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19" w:rsidRPr="00C67C40" w:rsidRDefault="00C67C40" w:rsidP="00C67C40">
      <w:pPr>
        <w:spacing w:after="0"/>
        <w:jc w:val="center"/>
        <w:rPr>
          <w:rFonts w:cs="Guttman Hodes" w:hint="cs"/>
          <w:b/>
          <w:bCs/>
          <w:sz w:val="32"/>
          <w:szCs w:val="32"/>
          <w:rtl/>
        </w:rPr>
      </w:pPr>
      <w:r w:rsidRPr="00C67C40">
        <w:rPr>
          <w:rFonts w:cs="Guttman Hodes" w:hint="cs"/>
          <w:b/>
          <w:bCs/>
          <w:sz w:val="32"/>
          <w:szCs w:val="32"/>
          <w:rtl/>
        </w:rPr>
        <w:t>לא המתים יהללו יה</w:t>
      </w:r>
    </w:p>
    <w:p w:rsidR="00C67C40" w:rsidRDefault="00516C0D" w:rsidP="00C67C40">
      <w:pPr>
        <w:spacing w:after="0"/>
        <w:jc w:val="center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יארצייט לפרנץ רוזנצווייג</w:t>
      </w:r>
    </w:p>
    <w:p w:rsidR="00C67C40" w:rsidRDefault="00C67C40" w:rsidP="00C67C40">
      <w:pPr>
        <w:spacing w:after="0"/>
        <w:jc w:val="center"/>
        <w:rPr>
          <w:rFonts w:cs="David" w:hint="cs"/>
          <w:sz w:val="24"/>
          <w:szCs w:val="24"/>
          <w:rtl/>
        </w:rPr>
      </w:pPr>
    </w:p>
    <w:p w:rsidR="00C67C40" w:rsidRPr="00C67C40" w:rsidRDefault="00C67C40" w:rsidP="00C67C40">
      <w:pPr>
        <w:pStyle w:val="a3"/>
        <w:numPr>
          <w:ilvl w:val="0"/>
          <w:numId w:val="1"/>
        </w:numPr>
        <w:spacing w:after="0"/>
        <w:jc w:val="both"/>
        <w:rPr>
          <w:rFonts w:cs="David" w:hint="cs"/>
          <w:b/>
          <w:bCs/>
          <w:sz w:val="28"/>
          <w:szCs w:val="28"/>
          <w:rtl/>
        </w:rPr>
      </w:pPr>
      <w:r w:rsidRPr="00C67C40">
        <w:rPr>
          <w:rFonts w:cs="David" w:hint="cs"/>
          <w:b/>
          <w:bCs/>
          <w:sz w:val="28"/>
          <w:szCs w:val="28"/>
          <w:rtl/>
        </w:rPr>
        <w:t>מוות</w:t>
      </w:r>
    </w:p>
    <w:p w:rsidR="00C67C40" w:rsidRDefault="00C67C40" w:rsidP="001841BE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</w:p>
    <w:p w:rsidR="001841BE" w:rsidRPr="001841BE" w:rsidRDefault="001841BE" w:rsidP="001841BE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1841BE">
        <w:rPr>
          <w:rFonts w:cs="David" w:hint="cs"/>
          <w:b/>
          <w:bCs/>
          <w:sz w:val="24"/>
          <w:szCs w:val="24"/>
          <w:rtl/>
        </w:rPr>
        <w:t xml:space="preserve">אל האנס </w:t>
      </w:r>
      <w:proofErr w:type="spellStart"/>
      <w:r w:rsidRPr="001841BE">
        <w:rPr>
          <w:rFonts w:cs="David" w:hint="cs"/>
          <w:b/>
          <w:bCs/>
          <w:sz w:val="24"/>
          <w:szCs w:val="24"/>
          <w:rtl/>
        </w:rPr>
        <w:t>אהרנברג</w:t>
      </w:r>
      <w:proofErr w:type="spellEnd"/>
      <w:r w:rsidRPr="001841BE">
        <w:rPr>
          <w:rFonts w:cs="David" w:hint="cs"/>
          <w:b/>
          <w:bCs/>
          <w:sz w:val="24"/>
          <w:szCs w:val="24"/>
          <w:rtl/>
        </w:rPr>
        <w:t>, 30.11.22</w:t>
      </w:r>
    </w:p>
    <w:p w:rsidR="001841BE" w:rsidRDefault="001841BE" w:rsidP="001841BE">
      <w:pPr>
        <w:spacing w:after="0"/>
        <w:jc w:val="both"/>
        <w:rPr>
          <w:rFonts w:cs="David" w:hint="cs"/>
          <w:sz w:val="24"/>
          <w:szCs w:val="24"/>
          <w:rtl/>
        </w:rPr>
      </w:pPr>
      <w:r w:rsidRPr="001841BE">
        <w:rPr>
          <w:rFonts w:cs="David" w:hint="cs"/>
          <w:sz w:val="24"/>
          <w:szCs w:val="24"/>
          <w:rtl/>
        </w:rPr>
        <w:t>האנס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היקר</w:t>
      </w:r>
      <w:r w:rsidRPr="001841BE">
        <w:rPr>
          <w:rFonts w:cs="David"/>
          <w:sz w:val="24"/>
          <w:szCs w:val="24"/>
          <w:rtl/>
        </w:rPr>
        <w:t xml:space="preserve">, </w:t>
      </w:r>
      <w:r w:rsidRPr="001841BE">
        <w:rPr>
          <w:rFonts w:cs="David" w:hint="cs"/>
          <w:sz w:val="24"/>
          <w:szCs w:val="24"/>
          <w:rtl/>
        </w:rPr>
        <w:t>הרבה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יותר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מן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הקשיים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הטכניים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שבגלגול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שיחה</w:t>
      </w:r>
      <w:r w:rsidRPr="001841BE">
        <w:rPr>
          <w:rFonts w:cs="David"/>
          <w:sz w:val="24"/>
          <w:szCs w:val="24"/>
          <w:rtl/>
        </w:rPr>
        <w:t xml:space="preserve">, </w:t>
      </w:r>
      <w:r w:rsidRPr="001841BE">
        <w:rPr>
          <w:rFonts w:cs="David" w:hint="cs"/>
          <w:sz w:val="24"/>
          <w:szCs w:val="24"/>
          <w:rtl/>
        </w:rPr>
        <w:t>מטרידה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אותי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החמלה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היתרה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שלך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עלי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שוב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ושוב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מתחשק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לומר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לך</w:t>
      </w:r>
      <w:r>
        <w:rPr>
          <w:rFonts w:cs="David" w:hint="cs"/>
          <w:sz w:val="24"/>
          <w:szCs w:val="24"/>
          <w:rtl/>
        </w:rPr>
        <w:t>:</w:t>
      </w:r>
      <w:r w:rsidRPr="001841BE">
        <w:rPr>
          <w:rFonts w:cs="David"/>
          <w:sz w:val="24"/>
          <w:szCs w:val="24"/>
          <w:rtl/>
        </w:rPr>
        <w:t xml:space="preserve"> '</w:t>
      </w:r>
      <w:r w:rsidRPr="001841BE">
        <w:rPr>
          <w:rFonts w:cs="David" w:hint="cs"/>
          <w:sz w:val="24"/>
          <w:szCs w:val="24"/>
          <w:rtl/>
        </w:rPr>
        <w:t>הן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כומר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הנ</w:t>
      </w:r>
      <w:r>
        <w:rPr>
          <w:rFonts w:cs="David" w:hint="cs"/>
          <w:sz w:val="24"/>
          <w:szCs w:val="24"/>
          <w:rtl/>
        </w:rPr>
        <w:t>ך</w:t>
      </w:r>
      <w:r w:rsidRPr="001841BE"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.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לכמרים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ולרופאים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אסור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לגלות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רגשנות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כזאת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כלפי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המוות</w:t>
      </w:r>
      <w:r w:rsidRPr="001841BE">
        <w:rPr>
          <w:rFonts w:cs="David"/>
          <w:sz w:val="24"/>
          <w:szCs w:val="24"/>
          <w:rtl/>
        </w:rPr>
        <w:t xml:space="preserve">, </w:t>
      </w:r>
      <w:r w:rsidRPr="001841BE">
        <w:rPr>
          <w:rFonts w:cs="David" w:hint="cs"/>
          <w:sz w:val="24"/>
          <w:szCs w:val="24"/>
          <w:rtl/>
        </w:rPr>
        <w:t>שכן</w:t>
      </w:r>
      <w:r w:rsidRPr="001841BE">
        <w:rPr>
          <w:rFonts w:cs="David"/>
          <w:sz w:val="24"/>
          <w:szCs w:val="24"/>
          <w:rtl/>
        </w:rPr>
        <w:t xml:space="preserve">, </w:t>
      </w:r>
      <w:r w:rsidRPr="001841BE">
        <w:rPr>
          <w:rFonts w:cs="David" w:hint="cs"/>
          <w:sz w:val="24"/>
          <w:szCs w:val="24"/>
          <w:rtl/>
        </w:rPr>
        <w:t>הם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בני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לוויה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הגוסס</w:t>
      </w:r>
      <w:r w:rsidRPr="001841BE">
        <w:rPr>
          <w:rFonts w:cs="David"/>
          <w:sz w:val="24"/>
          <w:szCs w:val="24"/>
          <w:rtl/>
        </w:rPr>
        <w:t xml:space="preserve">, </w:t>
      </w:r>
      <w:r w:rsidRPr="001841BE">
        <w:rPr>
          <w:rFonts w:cs="David" w:hint="cs"/>
          <w:sz w:val="24"/>
          <w:szCs w:val="24"/>
          <w:rtl/>
        </w:rPr>
        <w:t>ולא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סתם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צופים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העומדים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סביבו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רק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לאלה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יאה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רגשנות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הגוסס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עצמו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אינו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סנטימנטאלי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והעומדים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סביבו</w:t>
      </w:r>
      <w:r w:rsidRPr="001841BE">
        <w:rPr>
          <w:rFonts w:cs="David"/>
          <w:sz w:val="24"/>
          <w:szCs w:val="24"/>
          <w:rtl/>
        </w:rPr>
        <w:t xml:space="preserve">, </w:t>
      </w:r>
      <w:r w:rsidRPr="001841BE">
        <w:rPr>
          <w:rFonts w:cs="David" w:hint="cs"/>
          <w:sz w:val="24"/>
          <w:szCs w:val="24"/>
          <w:rtl/>
        </w:rPr>
        <w:t>ככל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שהם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פחות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עומדים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מן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הצד</w:t>
      </w:r>
      <w:r w:rsidRPr="001841BE">
        <w:rPr>
          <w:rFonts w:cs="David"/>
          <w:sz w:val="24"/>
          <w:szCs w:val="24"/>
          <w:rtl/>
        </w:rPr>
        <w:t xml:space="preserve">, </w:t>
      </w:r>
      <w:r w:rsidRPr="001841BE">
        <w:rPr>
          <w:rFonts w:cs="David" w:hint="cs"/>
          <w:sz w:val="24"/>
          <w:szCs w:val="24"/>
          <w:rtl/>
        </w:rPr>
        <w:t>הם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פחות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סנטימנטאליים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אני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בפירוש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איני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מרגיש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עצמי</w:t>
      </w:r>
      <w:r w:rsidRPr="001841BE">
        <w:rPr>
          <w:rFonts w:cs="David"/>
          <w:sz w:val="24"/>
          <w:szCs w:val="24"/>
          <w:rtl/>
        </w:rPr>
        <w:t xml:space="preserve"> '</w:t>
      </w:r>
      <w:r w:rsidRPr="001841BE">
        <w:rPr>
          <w:rFonts w:cs="David" w:hint="cs"/>
          <w:sz w:val="24"/>
          <w:szCs w:val="24"/>
          <w:rtl/>
        </w:rPr>
        <w:t>חולה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מסכן</w:t>
      </w:r>
      <w:r w:rsidRPr="001841BE"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.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הייתי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מתחלף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שום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אדם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לא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עמך</w:t>
      </w:r>
      <w:r w:rsidRPr="001841BE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אך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מזה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אין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ללמוד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הרבה</w:t>
      </w:r>
      <w:r w:rsidRPr="001841BE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שהרי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איש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אינו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שמח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במיוחד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להיות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מישהו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אחר</w:t>
      </w:r>
      <w:r w:rsidRPr="001841BE">
        <w:rPr>
          <w:rFonts w:cs="David"/>
          <w:sz w:val="24"/>
          <w:szCs w:val="24"/>
          <w:rtl/>
        </w:rPr>
        <w:t xml:space="preserve">; </w:t>
      </w:r>
      <w:r w:rsidRPr="001841BE">
        <w:rPr>
          <w:rFonts w:cs="David" w:hint="cs"/>
          <w:sz w:val="24"/>
          <w:szCs w:val="24"/>
          <w:rtl/>
        </w:rPr>
        <w:t>אך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הייתי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מתחלף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גם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עצמי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כפי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שהייתי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לפני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שנה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ומעטות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התקופות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בחיי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שלא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הייתי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רוצה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לוותר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עליהן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כמו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זו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עשרת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החודשים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האחרונים</w:t>
      </w:r>
      <w:r>
        <w:rPr>
          <w:rFonts w:cs="David"/>
          <w:sz w:val="24"/>
          <w:szCs w:val="24"/>
          <w:rtl/>
        </w:rPr>
        <w:t xml:space="preserve"> (</w:t>
      </w:r>
      <w:r w:rsidRPr="001841BE">
        <w:rPr>
          <w:rFonts w:cs="David" w:hint="cs"/>
          <w:sz w:val="24"/>
          <w:szCs w:val="24"/>
          <w:rtl/>
        </w:rPr>
        <w:t>רק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עתה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עמדתי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על</w:t>
      </w:r>
      <w:r w:rsidRPr="001841BE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כך</w:t>
      </w:r>
      <w:r w:rsidRPr="001841BE">
        <w:rPr>
          <w:rFonts w:cs="David"/>
          <w:sz w:val="24"/>
          <w:szCs w:val="24"/>
          <w:rtl/>
        </w:rPr>
        <w:t xml:space="preserve">, </w:t>
      </w:r>
      <w:r w:rsidRPr="001841BE">
        <w:rPr>
          <w:rFonts w:cs="David" w:hint="cs"/>
          <w:sz w:val="24"/>
          <w:szCs w:val="24"/>
          <w:rtl/>
        </w:rPr>
        <w:t>שאכן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זה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הזמן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שחלף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מאז</w:t>
      </w:r>
      <w:r>
        <w:rPr>
          <w:rFonts w:cs="David" w:hint="cs"/>
          <w:sz w:val="24"/>
          <w:szCs w:val="24"/>
          <w:rtl/>
        </w:rPr>
        <w:t xml:space="preserve"> (תחילת המחלה).</w:t>
      </w:r>
    </w:p>
    <w:p w:rsidR="001841BE" w:rsidRDefault="001841BE" w:rsidP="001841BE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713398" w:rsidRPr="00713398" w:rsidRDefault="00713398" w:rsidP="001841BE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713398">
        <w:rPr>
          <w:rFonts w:cs="David" w:hint="cs"/>
          <w:b/>
          <w:bCs/>
          <w:sz w:val="24"/>
          <w:szCs w:val="24"/>
          <w:rtl/>
        </w:rPr>
        <w:t>אל האם, 6.1.25</w:t>
      </w:r>
    </w:p>
    <w:p w:rsidR="00713398" w:rsidRDefault="00713398" w:rsidP="00713398">
      <w:pPr>
        <w:spacing w:after="0"/>
        <w:jc w:val="both"/>
        <w:rPr>
          <w:rFonts w:cs="David" w:hint="cs"/>
          <w:sz w:val="24"/>
          <w:szCs w:val="24"/>
          <w:rtl/>
        </w:rPr>
      </w:pPr>
      <w:r w:rsidRPr="00713398">
        <w:rPr>
          <w:rFonts w:cs="David" w:hint="cs"/>
          <w:sz w:val="24"/>
          <w:szCs w:val="24"/>
          <w:rtl/>
        </w:rPr>
        <w:t>המלים</w:t>
      </w:r>
      <w:r w:rsidRPr="00713398">
        <w:rPr>
          <w:rFonts w:cs="David"/>
          <w:sz w:val="24"/>
          <w:szCs w:val="24"/>
          <w:rtl/>
        </w:rPr>
        <w:t xml:space="preserve"> '</w:t>
      </w:r>
      <w:r w:rsidRPr="00713398">
        <w:rPr>
          <w:rFonts w:cs="David" w:hint="cs"/>
          <w:sz w:val="24"/>
          <w:szCs w:val="24"/>
          <w:rtl/>
        </w:rPr>
        <w:t>ייסורים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וסבל</w:t>
      </w:r>
      <w:r w:rsidRPr="00713398">
        <w:rPr>
          <w:rFonts w:cs="David"/>
          <w:sz w:val="24"/>
          <w:szCs w:val="24"/>
          <w:rtl/>
        </w:rPr>
        <w:t xml:space="preserve">' </w:t>
      </w:r>
      <w:r w:rsidRPr="00713398">
        <w:rPr>
          <w:rFonts w:cs="David" w:hint="cs"/>
          <w:sz w:val="24"/>
          <w:szCs w:val="24"/>
          <w:rtl/>
        </w:rPr>
        <w:t>שאת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משתמשת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בהן</w:t>
      </w:r>
      <w:r w:rsidRPr="00713398">
        <w:rPr>
          <w:rFonts w:cs="David"/>
          <w:sz w:val="24"/>
          <w:szCs w:val="24"/>
          <w:rtl/>
        </w:rPr>
        <w:t xml:space="preserve">, </w:t>
      </w:r>
      <w:r w:rsidRPr="00713398">
        <w:rPr>
          <w:rFonts w:cs="David" w:hint="cs"/>
          <w:sz w:val="24"/>
          <w:szCs w:val="24"/>
          <w:rtl/>
        </w:rPr>
        <w:t>נראות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לי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מוזרות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ביותר</w:t>
      </w:r>
      <w:r w:rsidRPr="00713398">
        <w:rPr>
          <w:rFonts w:cs="David"/>
          <w:sz w:val="24"/>
          <w:szCs w:val="24"/>
          <w:rtl/>
        </w:rPr>
        <w:t xml:space="preserve">. </w:t>
      </w:r>
      <w:r w:rsidRPr="00713398">
        <w:rPr>
          <w:rFonts w:cs="David" w:hint="cs"/>
          <w:sz w:val="24"/>
          <w:szCs w:val="24"/>
          <w:rtl/>
        </w:rPr>
        <w:t>מצב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שאדם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גולש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לתוכו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אט</w:t>
      </w:r>
      <w:r w:rsidRPr="00713398">
        <w:rPr>
          <w:rFonts w:cs="David"/>
          <w:sz w:val="24"/>
          <w:szCs w:val="24"/>
          <w:rtl/>
        </w:rPr>
        <w:t xml:space="preserve"> </w:t>
      </w:r>
      <w:proofErr w:type="spellStart"/>
      <w:r w:rsidRPr="00713398">
        <w:rPr>
          <w:rFonts w:cs="David" w:hint="cs"/>
          <w:sz w:val="24"/>
          <w:szCs w:val="24"/>
          <w:rtl/>
        </w:rPr>
        <w:t>אט</w:t>
      </w:r>
      <w:proofErr w:type="spellEnd"/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ומתוך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כך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הוא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מתרגל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אליו</w:t>
      </w:r>
      <w:r w:rsidRPr="00713398">
        <w:rPr>
          <w:rFonts w:cs="David"/>
          <w:sz w:val="24"/>
          <w:szCs w:val="24"/>
          <w:rtl/>
        </w:rPr>
        <w:t xml:space="preserve">, </w:t>
      </w:r>
      <w:r w:rsidRPr="00713398">
        <w:rPr>
          <w:rFonts w:cs="David" w:hint="cs"/>
          <w:sz w:val="24"/>
          <w:szCs w:val="24"/>
          <w:rtl/>
        </w:rPr>
        <w:t>אינו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סבל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אלא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פשוט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מצב</w:t>
      </w:r>
      <w:r w:rsidRPr="00713398">
        <w:rPr>
          <w:rFonts w:cs="David"/>
          <w:sz w:val="24"/>
          <w:szCs w:val="24"/>
          <w:rtl/>
        </w:rPr>
        <w:t xml:space="preserve">. </w:t>
      </w:r>
      <w:r w:rsidRPr="00713398">
        <w:rPr>
          <w:rFonts w:cs="David" w:hint="cs"/>
          <w:sz w:val="24"/>
          <w:szCs w:val="24"/>
          <w:rtl/>
        </w:rPr>
        <w:t>במצב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זה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יש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מקום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לייסורים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ולשמחות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כמו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בכל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מצב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אחר</w:t>
      </w:r>
      <w:r w:rsidRPr="00713398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למשל</w:t>
      </w:r>
      <w:r w:rsidRPr="00713398">
        <w:rPr>
          <w:rFonts w:cs="David"/>
          <w:sz w:val="24"/>
          <w:szCs w:val="24"/>
          <w:rtl/>
        </w:rPr>
        <w:t xml:space="preserve">, </w:t>
      </w:r>
      <w:r w:rsidRPr="00713398">
        <w:rPr>
          <w:rFonts w:cs="David" w:hint="cs"/>
          <w:sz w:val="24"/>
          <w:szCs w:val="24"/>
          <w:rtl/>
        </w:rPr>
        <w:t>אני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סובל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כאשר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אני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חש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בלילה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גירוי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באוזן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ואיני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יכול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לגרד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אותה</w:t>
      </w:r>
      <w:r w:rsidRPr="00713398">
        <w:rPr>
          <w:rFonts w:cs="David"/>
          <w:sz w:val="24"/>
          <w:szCs w:val="24"/>
          <w:rtl/>
        </w:rPr>
        <w:t xml:space="preserve">, </w:t>
      </w:r>
      <w:r w:rsidRPr="00713398">
        <w:rPr>
          <w:rFonts w:cs="David" w:hint="cs"/>
          <w:sz w:val="24"/>
          <w:szCs w:val="24"/>
          <w:rtl/>
        </w:rPr>
        <w:t>אבל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כשממתינים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מעט</w:t>
      </w:r>
      <w:r w:rsidRPr="00713398">
        <w:rPr>
          <w:rFonts w:cs="David"/>
          <w:sz w:val="24"/>
          <w:szCs w:val="24"/>
          <w:rtl/>
        </w:rPr>
        <w:t xml:space="preserve">, </w:t>
      </w:r>
      <w:r w:rsidRPr="00713398">
        <w:rPr>
          <w:rFonts w:cs="David" w:hint="cs"/>
          <w:sz w:val="24"/>
          <w:szCs w:val="24"/>
          <w:rtl/>
        </w:rPr>
        <w:t>הרי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זה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עובר</w:t>
      </w:r>
      <w:r w:rsidRPr="00713398">
        <w:rPr>
          <w:rFonts w:cs="David"/>
          <w:sz w:val="24"/>
          <w:szCs w:val="24"/>
          <w:rtl/>
        </w:rPr>
        <w:t xml:space="preserve">. </w:t>
      </w:r>
      <w:r w:rsidRPr="00713398">
        <w:rPr>
          <w:rFonts w:cs="David" w:hint="cs"/>
          <w:sz w:val="24"/>
          <w:szCs w:val="24"/>
          <w:rtl/>
        </w:rPr>
        <w:t>בנסיבות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כאלה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עולה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לעתים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המחשבה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על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אי</w:t>
      </w:r>
      <w:r w:rsidRPr="00713398">
        <w:rPr>
          <w:rFonts w:cs="David"/>
          <w:sz w:val="24"/>
          <w:szCs w:val="24"/>
          <w:rtl/>
        </w:rPr>
        <w:t xml:space="preserve"> </w:t>
      </w:r>
      <w:proofErr w:type="spellStart"/>
      <w:r w:rsidRPr="00713398">
        <w:rPr>
          <w:rFonts w:cs="David" w:hint="cs"/>
          <w:sz w:val="24"/>
          <w:szCs w:val="24"/>
          <w:rtl/>
        </w:rPr>
        <w:t>הנורמליות</w:t>
      </w:r>
      <w:proofErr w:type="spellEnd"/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של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מצבי</w:t>
      </w:r>
      <w:r w:rsidRPr="00713398">
        <w:rPr>
          <w:rFonts w:cs="David"/>
          <w:sz w:val="24"/>
          <w:szCs w:val="24"/>
          <w:rtl/>
        </w:rPr>
        <w:t xml:space="preserve">, </w:t>
      </w:r>
      <w:r w:rsidRPr="00713398">
        <w:rPr>
          <w:rFonts w:cs="David" w:hint="cs"/>
          <w:sz w:val="24"/>
          <w:szCs w:val="24"/>
          <w:rtl/>
        </w:rPr>
        <w:t>דבר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שאיני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חושב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עליו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ימים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רבים</w:t>
      </w:r>
      <w:r w:rsidRPr="00713398">
        <w:rPr>
          <w:rFonts w:cs="David"/>
          <w:sz w:val="24"/>
          <w:szCs w:val="24"/>
          <w:rtl/>
        </w:rPr>
        <w:t xml:space="preserve">. </w:t>
      </w:r>
      <w:r w:rsidRPr="00713398">
        <w:rPr>
          <w:rFonts w:cs="David" w:hint="cs"/>
          <w:sz w:val="24"/>
          <w:szCs w:val="24"/>
          <w:rtl/>
        </w:rPr>
        <w:t>בלילות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בנדוד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שנתי</w:t>
      </w:r>
      <w:r w:rsidRPr="00713398">
        <w:rPr>
          <w:rFonts w:cs="David"/>
          <w:sz w:val="24"/>
          <w:szCs w:val="24"/>
          <w:rtl/>
        </w:rPr>
        <w:t xml:space="preserve">, </w:t>
      </w:r>
      <w:r w:rsidRPr="00713398">
        <w:rPr>
          <w:rFonts w:cs="David" w:hint="cs"/>
          <w:sz w:val="24"/>
          <w:szCs w:val="24"/>
          <w:rtl/>
        </w:rPr>
        <w:t>אני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מהרהר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לעתים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קרובות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במהלך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חיי</w:t>
      </w:r>
      <w:r w:rsidRPr="00713398">
        <w:rPr>
          <w:rFonts w:cs="David"/>
          <w:sz w:val="24"/>
          <w:szCs w:val="24"/>
          <w:rtl/>
        </w:rPr>
        <w:t xml:space="preserve">. </w:t>
      </w:r>
      <w:r w:rsidRPr="00713398">
        <w:rPr>
          <w:rFonts w:cs="David" w:hint="cs"/>
          <w:sz w:val="24"/>
          <w:szCs w:val="24"/>
          <w:rtl/>
        </w:rPr>
        <w:t>אבל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אז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נראות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לי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השנים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האחרונות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נבדלות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רק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כהבדל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תקופה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אחת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מאחרת</w:t>
      </w:r>
      <w:r>
        <w:rPr>
          <w:rFonts w:cs="David" w:hint="cs"/>
          <w:sz w:val="24"/>
          <w:szCs w:val="24"/>
          <w:rtl/>
        </w:rPr>
        <w:t>.</w:t>
      </w:r>
    </w:p>
    <w:p w:rsidR="00713398" w:rsidRDefault="00713398" w:rsidP="001841BE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1841BE" w:rsidRPr="001841BE" w:rsidRDefault="001841BE" w:rsidP="001841BE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1841BE">
        <w:rPr>
          <w:rFonts w:cs="David" w:hint="cs"/>
          <w:b/>
          <w:bCs/>
          <w:sz w:val="24"/>
          <w:szCs w:val="24"/>
          <w:rtl/>
        </w:rPr>
        <w:t>אל</w:t>
      </w:r>
      <w:r w:rsidRPr="001841BE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1841BE">
        <w:rPr>
          <w:rFonts w:cs="David" w:hint="cs"/>
          <w:b/>
          <w:bCs/>
          <w:sz w:val="24"/>
          <w:szCs w:val="24"/>
          <w:rtl/>
        </w:rPr>
        <w:t>גרטרוד</w:t>
      </w:r>
      <w:proofErr w:type="spellEnd"/>
      <w:r w:rsidRPr="001841BE">
        <w:rPr>
          <w:rFonts w:cs="David"/>
          <w:b/>
          <w:bCs/>
          <w:sz w:val="24"/>
          <w:szCs w:val="24"/>
          <w:rtl/>
        </w:rPr>
        <w:t xml:space="preserve"> </w:t>
      </w:r>
      <w:r w:rsidRPr="001841BE">
        <w:rPr>
          <w:rFonts w:cs="David" w:hint="cs"/>
          <w:b/>
          <w:bCs/>
          <w:sz w:val="24"/>
          <w:szCs w:val="24"/>
          <w:rtl/>
        </w:rPr>
        <w:t>אופנהיים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16.6.25</w:t>
      </w:r>
    </w:p>
    <w:p w:rsidR="001841BE" w:rsidRPr="001841BE" w:rsidRDefault="001841BE" w:rsidP="001841BE">
      <w:pPr>
        <w:spacing w:after="0"/>
        <w:jc w:val="both"/>
        <w:rPr>
          <w:rFonts w:cs="David" w:hint="cs"/>
          <w:sz w:val="24"/>
          <w:szCs w:val="24"/>
          <w:rtl/>
        </w:rPr>
      </w:pPr>
      <w:r w:rsidRPr="001841BE">
        <w:rPr>
          <w:rFonts w:cs="David" w:hint="cs"/>
          <w:sz w:val="24"/>
          <w:szCs w:val="24"/>
          <w:rtl/>
        </w:rPr>
        <w:t>במצבי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לומדים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להעריך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המידה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הפשוטה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נאמנות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אצל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הבריות</w:t>
      </w:r>
      <w:r w:rsidRPr="001841BE">
        <w:rPr>
          <w:rFonts w:cs="David"/>
          <w:sz w:val="24"/>
          <w:szCs w:val="24"/>
          <w:rtl/>
        </w:rPr>
        <w:t xml:space="preserve"> , </w:t>
      </w:r>
      <w:r w:rsidRPr="001841BE">
        <w:rPr>
          <w:rFonts w:cs="David" w:hint="cs"/>
          <w:sz w:val="24"/>
          <w:szCs w:val="24"/>
          <w:rtl/>
        </w:rPr>
        <w:t>מפני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שמרגישים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עד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כמה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היא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נדירה</w:t>
      </w:r>
      <w:r w:rsidRPr="001841BE">
        <w:rPr>
          <w:rFonts w:cs="David"/>
          <w:sz w:val="24"/>
          <w:szCs w:val="24"/>
          <w:rtl/>
        </w:rPr>
        <w:t xml:space="preserve"> . </w:t>
      </w:r>
      <w:r w:rsidRPr="001841BE">
        <w:rPr>
          <w:rFonts w:cs="David" w:hint="cs"/>
          <w:sz w:val="24"/>
          <w:szCs w:val="24"/>
          <w:rtl/>
        </w:rPr>
        <w:t>רק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מעטים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מחבריי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מהימים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שהייתי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בריא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נשארו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לי</w:t>
      </w:r>
      <w:r w:rsidRPr="001841BE">
        <w:rPr>
          <w:rFonts w:cs="David"/>
          <w:sz w:val="24"/>
          <w:szCs w:val="24"/>
          <w:rtl/>
        </w:rPr>
        <w:t xml:space="preserve"> . </w:t>
      </w:r>
      <w:r w:rsidRPr="001841BE">
        <w:rPr>
          <w:rFonts w:cs="David" w:hint="cs"/>
          <w:sz w:val="24"/>
          <w:szCs w:val="24"/>
          <w:rtl/>
        </w:rPr>
        <w:t>האחרים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גילו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שאיני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רוצה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ביקורים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ולא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מכתבים</w:t>
      </w:r>
      <w:r w:rsidRPr="001841BE">
        <w:rPr>
          <w:rFonts w:cs="David"/>
          <w:sz w:val="24"/>
          <w:szCs w:val="24"/>
          <w:rtl/>
        </w:rPr>
        <w:t xml:space="preserve"> ...</w:t>
      </w:r>
    </w:p>
    <w:p w:rsidR="001841BE" w:rsidRDefault="001841BE" w:rsidP="001841BE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1841BE" w:rsidRPr="001841BE" w:rsidRDefault="001841BE" w:rsidP="001841BE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אל האנס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טריב</w:t>
      </w:r>
      <w:proofErr w:type="spellEnd"/>
      <w:r>
        <w:rPr>
          <w:rFonts w:cs="David" w:hint="cs"/>
          <w:b/>
          <w:bCs/>
          <w:sz w:val="24"/>
          <w:szCs w:val="24"/>
          <w:rtl/>
        </w:rPr>
        <w:t>, 16.3.27</w:t>
      </w:r>
    </w:p>
    <w:p w:rsidR="001841BE" w:rsidRDefault="001841BE" w:rsidP="001841BE">
      <w:pPr>
        <w:spacing w:after="0"/>
        <w:jc w:val="both"/>
        <w:rPr>
          <w:rFonts w:cs="David" w:hint="cs"/>
          <w:sz w:val="24"/>
          <w:szCs w:val="24"/>
          <w:rtl/>
        </w:rPr>
      </w:pPr>
      <w:r w:rsidRPr="001841BE">
        <w:rPr>
          <w:rFonts w:cs="David" w:hint="cs"/>
          <w:sz w:val="24"/>
          <w:szCs w:val="24"/>
          <w:rtl/>
        </w:rPr>
        <w:t>בדרך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כלל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איני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הורס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האגדה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שנוצרה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סביבי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בגלל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מחלתי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אני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יודע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יפה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בלעדיה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רוב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בני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האדם</w:t>
      </w:r>
      <w:r w:rsidRPr="001841BE">
        <w:rPr>
          <w:rFonts w:cs="David"/>
          <w:sz w:val="24"/>
          <w:szCs w:val="24"/>
          <w:rtl/>
        </w:rPr>
        <w:t xml:space="preserve">, </w:t>
      </w:r>
      <w:r w:rsidRPr="001841BE">
        <w:rPr>
          <w:rFonts w:cs="David" w:hint="cs"/>
          <w:sz w:val="24"/>
          <w:szCs w:val="24"/>
          <w:rtl/>
        </w:rPr>
        <w:t>לא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היו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מוצאים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הדרך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אלי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כלל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זה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פשוט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תחליף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הכרחי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בגלל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המראות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המגעילים</w:t>
      </w:r>
      <w:r>
        <w:rPr>
          <w:rFonts w:cs="David"/>
          <w:sz w:val="24"/>
          <w:szCs w:val="24"/>
          <w:rtl/>
        </w:rPr>
        <w:t xml:space="preserve"> –</w:t>
      </w:r>
      <w:r>
        <w:rPr>
          <w:rFonts w:cs="David" w:hint="cs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הילה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קדוש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לכסות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אפוא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הריר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היורד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אבל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לגביך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יש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ההרגשה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שאין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להשאיר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הדברים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במסווה</w:t>
      </w:r>
      <w:r w:rsidRPr="001841BE">
        <w:rPr>
          <w:rFonts w:cs="David"/>
          <w:sz w:val="24"/>
          <w:szCs w:val="24"/>
          <w:rtl/>
        </w:rPr>
        <w:t xml:space="preserve">. </w:t>
      </w:r>
    </w:p>
    <w:p w:rsidR="001841BE" w:rsidRDefault="001841BE" w:rsidP="001841BE">
      <w:pPr>
        <w:spacing w:after="0"/>
        <w:jc w:val="both"/>
        <w:rPr>
          <w:rFonts w:cs="David" w:hint="cs"/>
          <w:sz w:val="24"/>
          <w:szCs w:val="24"/>
          <w:rtl/>
        </w:rPr>
      </w:pPr>
      <w:r w:rsidRPr="001841BE">
        <w:rPr>
          <w:rFonts w:cs="David" w:hint="cs"/>
          <w:sz w:val="24"/>
          <w:szCs w:val="24"/>
          <w:rtl/>
        </w:rPr>
        <w:t>מחלה</w:t>
      </w:r>
      <w:r w:rsidRPr="001841BE">
        <w:rPr>
          <w:rFonts w:cs="David"/>
          <w:sz w:val="24"/>
          <w:szCs w:val="24"/>
          <w:rtl/>
        </w:rPr>
        <w:t xml:space="preserve">, </w:t>
      </w:r>
      <w:r w:rsidRPr="001841BE">
        <w:rPr>
          <w:rFonts w:cs="David" w:hint="cs"/>
          <w:sz w:val="24"/>
          <w:szCs w:val="24"/>
          <w:rtl/>
        </w:rPr>
        <w:t>כמו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אסון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אחר</w:t>
      </w:r>
      <w:r w:rsidRPr="001841BE">
        <w:rPr>
          <w:rFonts w:cs="David"/>
          <w:sz w:val="24"/>
          <w:szCs w:val="24"/>
          <w:rtl/>
        </w:rPr>
        <w:t xml:space="preserve">, </w:t>
      </w:r>
      <w:r w:rsidRPr="001841BE">
        <w:rPr>
          <w:rFonts w:cs="David" w:hint="cs"/>
          <w:sz w:val="24"/>
          <w:szCs w:val="24"/>
          <w:rtl/>
        </w:rPr>
        <w:t>אינה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עושה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האדם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טוב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יותר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לא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הנפש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ולא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הגוף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אם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מצליחים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באיזו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שהיא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דרך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לשמור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הרמה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המוסרית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שמלפני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המחלה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הרי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זה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הישג</w:t>
      </w:r>
      <w:r w:rsidRPr="001841BE">
        <w:rPr>
          <w:rFonts w:cs="David"/>
          <w:sz w:val="24"/>
          <w:szCs w:val="24"/>
          <w:rtl/>
        </w:rPr>
        <w:t xml:space="preserve">! </w:t>
      </w:r>
      <w:r w:rsidRPr="001841BE">
        <w:rPr>
          <w:rFonts w:cs="David" w:hint="cs"/>
          <w:sz w:val="24"/>
          <w:szCs w:val="24"/>
          <w:rtl/>
        </w:rPr>
        <w:t>מה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שאני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עושה</w:t>
      </w:r>
      <w:r>
        <w:rPr>
          <w:rFonts w:cs="David"/>
          <w:sz w:val="24"/>
          <w:szCs w:val="24"/>
          <w:rtl/>
        </w:rPr>
        <w:t xml:space="preserve"> –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נתבונן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בדבר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בצורה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כוללת</w:t>
      </w:r>
      <w:r w:rsidRPr="001841BE">
        <w:rPr>
          <w:rFonts w:cs="David"/>
          <w:sz w:val="24"/>
          <w:szCs w:val="24"/>
          <w:rtl/>
        </w:rPr>
        <w:t xml:space="preserve">, </w:t>
      </w:r>
      <w:r w:rsidRPr="001841BE">
        <w:rPr>
          <w:rFonts w:cs="David" w:hint="cs"/>
          <w:sz w:val="24"/>
          <w:szCs w:val="24"/>
          <w:rtl/>
        </w:rPr>
        <w:t>הוא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פשוט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שנוח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ביותר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במצבי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אין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כאן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כלל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מעשי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גבורה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כפי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שבני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אדם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מדמים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אם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הייתי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עובד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הייתי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פשוט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משתעמם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נורא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היוצא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מהכלל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בכל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העניין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הוא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עוצמת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האנרגיה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אולם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דווקא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זו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כמעט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הכרח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שתהא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כרוכה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בהרבה</w:t>
      </w:r>
      <w:r w:rsidRPr="001841BE">
        <w:rPr>
          <w:rFonts w:cs="David"/>
          <w:sz w:val="24"/>
          <w:szCs w:val="24"/>
          <w:rtl/>
        </w:rPr>
        <w:t xml:space="preserve"> </w:t>
      </w:r>
      <w:proofErr w:type="spellStart"/>
      <w:r w:rsidRPr="001841BE">
        <w:rPr>
          <w:rFonts w:cs="David" w:hint="cs"/>
          <w:sz w:val="24"/>
          <w:szCs w:val="24"/>
          <w:rtl/>
        </w:rPr>
        <w:t>ברוטליות</w:t>
      </w:r>
      <w:proofErr w:type="spellEnd"/>
      <w:r w:rsidRPr="001841BE">
        <w:rPr>
          <w:rFonts w:cs="David"/>
          <w:sz w:val="24"/>
          <w:szCs w:val="24"/>
          <w:rtl/>
        </w:rPr>
        <w:t xml:space="preserve">, </w:t>
      </w:r>
      <w:r w:rsidRPr="001841BE">
        <w:rPr>
          <w:rFonts w:cs="David" w:hint="cs"/>
          <w:sz w:val="24"/>
          <w:szCs w:val="24"/>
          <w:rtl/>
        </w:rPr>
        <w:t>ולא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רק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כלפי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עצמי</w:t>
      </w:r>
      <w:r w:rsidRPr="001841BE">
        <w:rPr>
          <w:rFonts w:cs="David"/>
          <w:sz w:val="24"/>
          <w:szCs w:val="24"/>
          <w:rtl/>
        </w:rPr>
        <w:t xml:space="preserve">, </w:t>
      </w:r>
      <w:r w:rsidRPr="001841BE">
        <w:rPr>
          <w:rFonts w:cs="David" w:hint="cs"/>
          <w:sz w:val="24"/>
          <w:szCs w:val="24"/>
          <w:rtl/>
        </w:rPr>
        <w:t>שלזאת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הרי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אין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חשיבות</w:t>
      </w:r>
      <w:r w:rsidRPr="001841BE">
        <w:rPr>
          <w:rFonts w:cs="David"/>
          <w:sz w:val="24"/>
          <w:szCs w:val="24"/>
          <w:rtl/>
        </w:rPr>
        <w:t xml:space="preserve">. </w:t>
      </w:r>
      <w:r w:rsidRPr="001841BE">
        <w:rPr>
          <w:rFonts w:cs="David" w:hint="cs"/>
          <w:sz w:val="24"/>
          <w:szCs w:val="24"/>
          <w:rtl/>
        </w:rPr>
        <w:t>אבל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אף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עוצמת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האנרגיה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במקרה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שלפנינו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היא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רק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גלויה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יותר</w:t>
      </w:r>
      <w:r w:rsidRPr="001841BE">
        <w:rPr>
          <w:rFonts w:cs="David"/>
          <w:sz w:val="24"/>
          <w:szCs w:val="24"/>
          <w:rtl/>
        </w:rPr>
        <w:t xml:space="preserve">, </w:t>
      </w:r>
      <w:r w:rsidRPr="001841BE">
        <w:rPr>
          <w:rFonts w:cs="David" w:hint="cs"/>
          <w:sz w:val="24"/>
          <w:szCs w:val="24"/>
          <w:rtl/>
        </w:rPr>
        <w:t>אך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למשל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קטנה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הרבה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יותר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מהעוצמה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שהשקעתי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בזמנו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בכתיבת</w:t>
      </w:r>
      <w:r w:rsidRPr="001841BE">
        <w:rPr>
          <w:rFonts w:cs="David"/>
          <w:sz w:val="24"/>
          <w:szCs w:val="24"/>
          <w:rtl/>
        </w:rPr>
        <w:t xml:space="preserve"> '</w:t>
      </w:r>
      <w:r w:rsidRPr="001841BE">
        <w:rPr>
          <w:rFonts w:cs="David" w:hint="cs"/>
          <w:sz w:val="24"/>
          <w:szCs w:val="24"/>
          <w:rtl/>
        </w:rPr>
        <w:t>כוכב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הגאולה</w:t>
      </w:r>
      <w:r w:rsidRPr="001841BE">
        <w:rPr>
          <w:rFonts w:cs="David"/>
          <w:sz w:val="24"/>
          <w:szCs w:val="24"/>
          <w:rtl/>
        </w:rPr>
        <w:t xml:space="preserve">' </w:t>
      </w:r>
      <w:r w:rsidRPr="001841BE">
        <w:rPr>
          <w:rFonts w:cs="David" w:hint="cs"/>
          <w:sz w:val="24"/>
          <w:szCs w:val="24"/>
          <w:rtl/>
        </w:rPr>
        <w:t>בתנאים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המשונים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ביותר</w:t>
      </w:r>
      <w:r>
        <w:rPr>
          <w:rFonts w:cs="David"/>
          <w:sz w:val="24"/>
          <w:szCs w:val="24"/>
          <w:rtl/>
        </w:rPr>
        <w:t>. (</w:t>
      </w:r>
      <w:r w:rsidRPr="001841BE">
        <w:rPr>
          <w:rFonts w:cs="David" w:hint="cs"/>
          <w:sz w:val="24"/>
          <w:szCs w:val="24"/>
          <w:rtl/>
        </w:rPr>
        <w:t>החלקים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הראשונים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נכתבו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על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גלויות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צבאיות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אגב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שיחות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תדירות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עם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חברים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ומפקדים</w:t>
      </w:r>
      <w:r>
        <w:rPr>
          <w:rFonts w:cs="David"/>
          <w:sz w:val="24"/>
          <w:szCs w:val="24"/>
          <w:rtl/>
        </w:rPr>
        <w:t xml:space="preserve"> –</w:t>
      </w:r>
      <w:r w:rsidRPr="001841BE">
        <w:rPr>
          <w:rFonts w:cs="David"/>
          <w:sz w:val="24"/>
          <w:szCs w:val="24"/>
          <w:rtl/>
        </w:rPr>
        <w:t xml:space="preserve"> '</w:t>
      </w:r>
      <w:r w:rsidRPr="001841BE">
        <w:rPr>
          <w:rFonts w:cs="David" w:hint="cs"/>
          <w:sz w:val="24"/>
          <w:szCs w:val="24"/>
          <w:rtl/>
        </w:rPr>
        <w:t>איזו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חליפת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מכתבים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כבירה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יש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לו</w:t>
      </w:r>
      <w:r w:rsidRPr="001841BE">
        <w:rPr>
          <w:rFonts w:cs="David"/>
          <w:sz w:val="24"/>
          <w:szCs w:val="24"/>
          <w:rtl/>
        </w:rPr>
        <w:t xml:space="preserve"> </w:t>
      </w:r>
      <w:r w:rsidRPr="001841BE">
        <w:rPr>
          <w:rFonts w:cs="David" w:hint="cs"/>
          <w:sz w:val="24"/>
          <w:szCs w:val="24"/>
          <w:rtl/>
        </w:rPr>
        <w:t>לרוזנצווייג</w:t>
      </w:r>
      <w:r>
        <w:rPr>
          <w:rFonts w:cs="David" w:hint="cs"/>
          <w:sz w:val="24"/>
          <w:szCs w:val="24"/>
          <w:rtl/>
        </w:rPr>
        <w:t>!')</w:t>
      </w:r>
      <w:r w:rsidRPr="001841BE">
        <w:rPr>
          <w:rFonts w:cs="David"/>
          <w:sz w:val="24"/>
          <w:szCs w:val="24"/>
          <w:rtl/>
        </w:rPr>
        <w:t>.</w:t>
      </w:r>
    </w:p>
    <w:p w:rsidR="001841BE" w:rsidRDefault="001841BE" w:rsidP="001841BE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713398" w:rsidRPr="00713398" w:rsidRDefault="00713398" w:rsidP="001841BE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713398">
        <w:rPr>
          <w:rFonts w:cs="David" w:hint="cs"/>
          <w:b/>
          <w:bCs/>
          <w:sz w:val="24"/>
          <w:szCs w:val="24"/>
          <w:rtl/>
        </w:rPr>
        <w:t>אל האם, 14.8.23</w:t>
      </w:r>
    </w:p>
    <w:p w:rsidR="00713398" w:rsidRDefault="00713398" w:rsidP="00713398">
      <w:pPr>
        <w:spacing w:after="0"/>
        <w:jc w:val="both"/>
        <w:rPr>
          <w:rFonts w:cs="David" w:hint="cs"/>
          <w:sz w:val="24"/>
          <w:szCs w:val="24"/>
          <w:rtl/>
        </w:rPr>
      </w:pPr>
      <w:proofErr w:type="spellStart"/>
      <w:r w:rsidRPr="00713398">
        <w:rPr>
          <w:rFonts w:cs="David" w:hint="cs"/>
          <w:sz w:val="24"/>
          <w:szCs w:val="24"/>
          <w:rtl/>
        </w:rPr>
        <w:t>אמא</w:t>
      </w:r>
      <w:proofErr w:type="spellEnd"/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היקרה</w:t>
      </w:r>
      <w:r w:rsidRPr="00713398">
        <w:rPr>
          <w:rFonts w:cs="David"/>
          <w:sz w:val="24"/>
          <w:szCs w:val="24"/>
          <w:rtl/>
        </w:rPr>
        <w:t xml:space="preserve">, </w:t>
      </w:r>
      <w:r w:rsidRPr="00713398">
        <w:rPr>
          <w:rFonts w:cs="David" w:hint="cs"/>
          <w:sz w:val="24"/>
          <w:szCs w:val="24"/>
          <w:rtl/>
        </w:rPr>
        <w:t>דעי</w:t>
      </w:r>
      <w:r w:rsidRPr="00713398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לך</w:t>
      </w:r>
      <w:r w:rsidRPr="00713398">
        <w:rPr>
          <w:rFonts w:cs="David"/>
          <w:sz w:val="24"/>
          <w:szCs w:val="24"/>
          <w:rtl/>
        </w:rPr>
        <w:t xml:space="preserve">, </w:t>
      </w:r>
      <w:r w:rsidRPr="00713398">
        <w:rPr>
          <w:rFonts w:cs="David" w:hint="cs"/>
          <w:sz w:val="24"/>
          <w:szCs w:val="24"/>
          <w:rtl/>
        </w:rPr>
        <w:t>בשעה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שקראתי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על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העניין</w:t>
      </w:r>
      <w:r>
        <w:rPr>
          <w:rFonts w:cs="David" w:hint="cs"/>
          <w:sz w:val="24"/>
          <w:szCs w:val="24"/>
          <w:rtl/>
        </w:rPr>
        <w:t xml:space="preserve"> (על התאבדות של ידי) </w:t>
      </w:r>
      <w:r w:rsidRPr="00713398">
        <w:rPr>
          <w:rFonts w:cs="David" w:hint="cs"/>
          <w:sz w:val="24"/>
          <w:szCs w:val="24"/>
          <w:rtl/>
        </w:rPr>
        <w:t>התעוררתי</w:t>
      </w:r>
      <w:r w:rsidRPr="00713398">
        <w:rPr>
          <w:rFonts w:cs="David"/>
          <w:sz w:val="24"/>
          <w:szCs w:val="24"/>
          <w:rtl/>
        </w:rPr>
        <w:t xml:space="preserve"> '</w:t>
      </w:r>
      <w:r w:rsidRPr="00713398">
        <w:rPr>
          <w:rFonts w:cs="David" w:hint="cs"/>
          <w:sz w:val="24"/>
          <w:szCs w:val="24"/>
          <w:rtl/>
        </w:rPr>
        <w:t>פתאום</w:t>
      </w:r>
      <w:r w:rsidRPr="00713398">
        <w:rPr>
          <w:rFonts w:cs="David"/>
          <w:sz w:val="24"/>
          <w:szCs w:val="24"/>
          <w:rtl/>
        </w:rPr>
        <w:t xml:space="preserve">' </w:t>
      </w:r>
      <w:r>
        <w:rPr>
          <w:rFonts w:cs="David" w:hint="cs"/>
          <w:sz w:val="24"/>
          <w:szCs w:val="24"/>
          <w:rtl/>
        </w:rPr>
        <w:t>לכך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וידעתי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קרה</w:t>
      </w:r>
      <w:r w:rsidRPr="00713398">
        <w:rPr>
          <w:rFonts w:cs="David"/>
          <w:sz w:val="24"/>
          <w:szCs w:val="24"/>
          <w:rtl/>
        </w:rPr>
        <w:t xml:space="preserve">. </w:t>
      </w:r>
      <w:r w:rsidRPr="00713398">
        <w:rPr>
          <w:rFonts w:cs="David" w:hint="cs"/>
          <w:sz w:val="24"/>
          <w:szCs w:val="24"/>
          <w:rtl/>
        </w:rPr>
        <w:t>באשר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למסקנות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תיאולוגיות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שגם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אותן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הייתי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מסיק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בעבר</w:t>
      </w:r>
      <w:r w:rsidRPr="00713398">
        <w:rPr>
          <w:rFonts w:cs="David"/>
          <w:sz w:val="24"/>
          <w:szCs w:val="24"/>
          <w:rtl/>
        </w:rPr>
        <w:t xml:space="preserve">, </w:t>
      </w:r>
      <w:r w:rsidRPr="00713398">
        <w:rPr>
          <w:rFonts w:cs="David" w:hint="cs"/>
          <w:sz w:val="24"/>
          <w:szCs w:val="24"/>
          <w:rtl/>
        </w:rPr>
        <w:t>הרי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מאז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חליתי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נעשה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הדבר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יותר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זהיר</w:t>
      </w:r>
      <w:r w:rsidRPr="00713398">
        <w:rPr>
          <w:rFonts w:cs="David"/>
          <w:sz w:val="24"/>
          <w:szCs w:val="24"/>
          <w:rtl/>
        </w:rPr>
        <w:t xml:space="preserve">. </w:t>
      </w:r>
      <w:r w:rsidRPr="00713398">
        <w:rPr>
          <w:rFonts w:cs="David" w:hint="cs"/>
          <w:sz w:val="24"/>
          <w:szCs w:val="24"/>
          <w:rtl/>
        </w:rPr>
        <w:t>סבורני</w:t>
      </w:r>
      <w:r w:rsidRPr="00713398">
        <w:rPr>
          <w:rFonts w:cs="David"/>
          <w:sz w:val="24"/>
          <w:szCs w:val="24"/>
          <w:rtl/>
        </w:rPr>
        <w:t xml:space="preserve">, </w:t>
      </w:r>
      <w:r w:rsidRPr="00713398">
        <w:rPr>
          <w:rFonts w:cs="David" w:hint="cs"/>
          <w:sz w:val="24"/>
          <w:szCs w:val="24"/>
          <w:rtl/>
        </w:rPr>
        <w:t>שפשוט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חפץ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חיים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אכזרי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וכושר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תענוגות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בלתי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מוגבל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המקננים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המונעים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אותי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מלחשוב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על</w:t>
      </w:r>
      <w:r w:rsidRPr="00713398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התא</w:t>
      </w:r>
      <w:r w:rsidRPr="00713398">
        <w:rPr>
          <w:rFonts w:cs="David" w:hint="cs"/>
          <w:sz w:val="24"/>
          <w:szCs w:val="24"/>
          <w:rtl/>
        </w:rPr>
        <w:t>בדות</w:t>
      </w:r>
      <w:r w:rsidRPr="00713398">
        <w:rPr>
          <w:rFonts w:cs="David"/>
          <w:sz w:val="24"/>
          <w:szCs w:val="24"/>
          <w:rtl/>
        </w:rPr>
        <w:t xml:space="preserve">, </w:t>
      </w:r>
      <w:r w:rsidRPr="00713398">
        <w:rPr>
          <w:rFonts w:cs="David" w:hint="cs"/>
          <w:sz w:val="24"/>
          <w:szCs w:val="24"/>
          <w:rtl/>
        </w:rPr>
        <w:t>אף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שבמצבי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היו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רוב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בני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האדם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רואים</w:t>
      </w:r>
      <w:r>
        <w:rPr>
          <w:rFonts w:cs="David" w:hint="cs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מוצא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מחויב</w:t>
      </w:r>
      <w:r>
        <w:rPr>
          <w:rFonts w:cs="David" w:hint="cs"/>
          <w:sz w:val="24"/>
          <w:szCs w:val="24"/>
          <w:rtl/>
        </w:rPr>
        <w:t>.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lastRenderedPageBreak/>
        <w:t>מכל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מקום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ידוע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לי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בבירור</w:t>
      </w:r>
      <w:r w:rsidRPr="00713398">
        <w:rPr>
          <w:rFonts w:cs="David"/>
          <w:sz w:val="24"/>
          <w:szCs w:val="24"/>
          <w:rtl/>
        </w:rPr>
        <w:t xml:space="preserve">: </w:t>
      </w:r>
      <w:r w:rsidRPr="00713398">
        <w:rPr>
          <w:rFonts w:cs="David" w:hint="cs"/>
          <w:sz w:val="24"/>
          <w:szCs w:val="24"/>
          <w:rtl/>
        </w:rPr>
        <w:t>את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החטא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הזה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הייתי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מקבל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על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עצמי</w:t>
      </w:r>
      <w:r w:rsidRPr="00713398">
        <w:rPr>
          <w:rFonts w:cs="David"/>
          <w:sz w:val="24"/>
          <w:szCs w:val="24"/>
          <w:rtl/>
        </w:rPr>
        <w:t xml:space="preserve">. </w:t>
      </w:r>
      <w:r w:rsidRPr="00713398">
        <w:rPr>
          <w:rFonts w:cs="David" w:hint="cs"/>
          <w:sz w:val="24"/>
          <w:szCs w:val="24"/>
          <w:rtl/>
        </w:rPr>
        <w:t>אך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חיי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עדיין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בעיני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עצמי</w:t>
      </w:r>
      <w:r w:rsidRPr="00713398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נאמר</w:t>
      </w:r>
      <w:r>
        <w:rPr>
          <w:rFonts w:cs="David" w:hint="cs"/>
          <w:sz w:val="24"/>
          <w:szCs w:val="24"/>
          <w:rtl/>
        </w:rPr>
        <w:t>: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הנכס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העליון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השני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במעלה</w:t>
      </w:r>
      <w:r w:rsidRPr="00713398">
        <w:rPr>
          <w:rFonts w:cs="David"/>
          <w:sz w:val="24"/>
          <w:szCs w:val="24"/>
          <w:rtl/>
        </w:rPr>
        <w:t xml:space="preserve">. </w:t>
      </w:r>
      <w:r w:rsidRPr="00713398">
        <w:rPr>
          <w:rFonts w:cs="David" w:hint="cs"/>
          <w:sz w:val="24"/>
          <w:szCs w:val="24"/>
          <w:rtl/>
        </w:rPr>
        <w:t>את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העובדה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שאינם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הנכס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העליון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הראשון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במעלה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אני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חש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בעצם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רק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מן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השלווה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שבה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אני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צופה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אל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קצם</w:t>
      </w:r>
      <w:r w:rsidRPr="00713398">
        <w:rPr>
          <w:rFonts w:cs="David"/>
          <w:sz w:val="24"/>
          <w:szCs w:val="24"/>
          <w:rtl/>
        </w:rPr>
        <w:t xml:space="preserve">. </w:t>
      </w:r>
      <w:r w:rsidRPr="00713398">
        <w:rPr>
          <w:rFonts w:cs="David" w:hint="cs"/>
          <w:sz w:val="24"/>
          <w:szCs w:val="24"/>
          <w:rtl/>
        </w:rPr>
        <w:t>אך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זו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הי</w:t>
      </w:r>
      <w:r>
        <w:rPr>
          <w:rFonts w:cs="David" w:hint="cs"/>
          <w:sz w:val="24"/>
          <w:szCs w:val="24"/>
          <w:rtl/>
        </w:rPr>
        <w:t>יתה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גדולה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כמות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שהיא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עתה</w:t>
      </w:r>
      <w:r w:rsidRPr="00713398">
        <w:rPr>
          <w:rFonts w:cs="David"/>
          <w:sz w:val="24"/>
          <w:szCs w:val="24"/>
          <w:rtl/>
        </w:rPr>
        <w:t xml:space="preserve">, </w:t>
      </w:r>
      <w:r w:rsidRPr="00713398">
        <w:rPr>
          <w:rFonts w:cs="David" w:hint="cs"/>
          <w:sz w:val="24"/>
          <w:szCs w:val="24"/>
          <w:rtl/>
        </w:rPr>
        <w:t>גם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לפני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שנה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וחצי</w:t>
      </w:r>
      <w:r w:rsidRPr="00713398">
        <w:rPr>
          <w:rFonts w:cs="David"/>
          <w:sz w:val="24"/>
          <w:szCs w:val="24"/>
          <w:rtl/>
        </w:rPr>
        <w:t xml:space="preserve">, </w:t>
      </w:r>
      <w:r w:rsidRPr="00713398">
        <w:rPr>
          <w:rFonts w:cs="David" w:hint="cs"/>
          <w:sz w:val="24"/>
          <w:szCs w:val="24"/>
          <w:rtl/>
        </w:rPr>
        <w:t>כשעדיין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היה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מצבי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נסבל</w:t>
      </w:r>
      <w:r w:rsidRPr="00713398">
        <w:rPr>
          <w:rFonts w:cs="David"/>
          <w:sz w:val="24"/>
          <w:szCs w:val="24"/>
          <w:rtl/>
        </w:rPr>
        <w:t xml:space="preserve"> </w:t>
      </w:r>
      <w:r w:rsidRPr="00713398">
        <w:rPr>
          <w:rFonts w:cs="David" w:hint="cs"/>
          <w:sz w:val="24"/>
          <w:szCs w:val="24"/>
          <w:rtl/>
        </w:rPr>
        <w:t>מאוד</w:t>
      </w:r>
      <w:r>
        <w:rPr>
          <w:rFonts w:cs="David" w:hint="cs"/>
          <w:sz w:val="24"/>
          <w:szCs w:val="24"/>
          <w:rtl/>
        </w:rPr>
        <w:t>.</w:t>
      </w:r>
    </w:p>
    <w:p w:rsidR="00C97F8D" w:rsidRDefault="00C97F8D" w:rsidP="00713398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67C40" w:rsidRDefault="00C67C40" w:rsidP="00713398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67C40" w:rsidRPr="00C67C40" w:rsidRDefault="00C67C40" w:rsidP="00C67C40">
      <w:pPr>
        <w:pStyle w:val="a3"/>
        <w:numPr>
          <w:ilvl w:val="0"/>
          <w:numId w:val="1"/>
        </w:numPr>
        <w:spacing w:after="0"/>
        <w:jc w:val="both"/>
        <w:rPr>
          <w:rFonts w:cs="David" w:hint="cs"/>
          <w:b/>
          <w:bCs/>
          <w:sz w:val="28"/>
          <w:szCs w:val="28"/>
          <w:rtl/>
        </w:rPr>
      </w:pPr>
      <w:r w:rsidRPr="00C67C40">
        <w:rPr>
          <w:rFonts w:cs="David" w:hint="cs"/>
          <w:b/>
          <w:bCs/>
          <w:sz w:val="28"/>
          <w:szCs w:val="28"/>
          <w:rtl/>
        </w:rPr>
        <w:t>חיים</w:t>
      </w:r>
    </w:p>
    <w:p w:rsidR="00C67C40" w:rsidRDefault="00C67C40" w:rsidP="00713398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</w:p>
    <w:p w:rsidR="00C97F8D" w:rsidRPr="00C97F8D" w:rsidRDefault="00C97F8D" w:rsidP="00713398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C97F8D">
        <w:rPr>
          <w:rFonts w:cs="David" w:hint="cs"/>
          <w:b/>
          <w:bCs/>
          <w:sz w:val="24"/>
          <w:szCs w:val="24"/>
          <w:rtl/>
        </w:rPr>
        <w:t>אל האם, 5.4.18</w:t>
      </w:r>
    </w:p>
    <w:p w:rsidR="00C97F8D" w:rsidRDefault="00C97F8D" w:rsidP="00946375">
      <w:pPr>
        <w:spacing w:after="0"/>
        <w:jc w:val="both"/>
        <w:rPr>
          <w:rFonts w:cs="David" w:hint="cs"/>
          <w:sz w:val="24"/>
          <w:szCs w:val="24"/>
          <w:rtl/>
        </w:rPr>
      </w:pPr>
      <w:r w:rsidRPr="00C97F8D">
        <w:rPr>
          <w:rFonts w:cs="David" w:hint="cs"/>
          <w:sz w:val="24"/>
          <w:szCs w:val="24"/>
          <w:rtl/>
        </w:rPr>
        <w:t>אני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יודע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היטב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שיכולתי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לעזור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לך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מוגבלת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ביותר</w:t>
      </w:r>
      <w:r w:rsidR="00946375">
        <w:rPr>
          <w:rFonts w:cs="David"/>
          <w:sz w:val="24"/>
          <w:szCs w:val="24"/>
          <w:rtl/>
        </w:rPr>
        <w:t xml:space="preserve"> –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בניגוד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להשקפה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המקובלת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בכל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המכתבים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הנוגעים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בנקודה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זאת</w:t>
      </w:r>
      <w:r w:rsidRPr="00C97F8D">
        <w:rPr>
          <w:rFonts w:cs="David"/>
          <w:sz w:val="24"/>
          <w:szCs w:val="24"/>
          <w:rtl/>
        </w:rPr>
        <w:t xml:space="preserve">. </w:t>
      </w:r>
      <w:r w:rsidRPr="00C97F8D">
        <w:rPr>
          <w:rFonts w:cs="David" w:hint="cs"/>
          <w:sz w:val="24"/>
          <w:szCs w:val="24"/>
          <w:rtl/>
        </w:rPr>
        <w:t>יש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בך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משהו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שהמפתח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לו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חסר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לי</w:t>
      </w:r>
      <w:r w:rsidRPr="00C97F8D">
        <w:rPr>
          <w:rFonts w:cs="David"/>
          <w:sz w:val="24"/>
          <w:szCs w:val="24"/>
          <w:rtl/>
        </w:rPr>
        <w:t xml:space="preserve">. </w:t>
      </w:r>
      <w:r w:rsidRPr="00C97F8D">
        <w:rPr>
          <w:rFonts w:cs="David" w:hint="cs"/>
          <w:sz w:val="24"/>
          <w:szCs w:val="24"/>
          <w:rtl/>
        </w:rPr>
        <w:t>חשתי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בדבר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הזה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הסתום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מבינתי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כאשר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הבעת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כדבר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המובן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מאליו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כל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צורכו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שאם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יקרה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משהו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יקיץ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הקץ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גם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על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חייך</w:t>
      </w:r>
      <w:r w:rsidRPr="00C97F8D">
        <w:rPr>
          <w:rFonts w:cs="David"/>
          <w:sz w:val="24"/>
          <w:szCs w:val="24"/>
          <w:rtl/>
        </w:rPr>
        <w:t xml:space="preserve">. </w:t>
      </w:r>
      <w:r w:rsidRPr="00C97F8D">
        <w:rPr>
          <w:rFonts w:cs="David" w:hint="cs"/>
          <w:sz w:val="24"/>
          <w:szCs w:val="24"/>
          <w:rtl/>
        </w:rPr>
        <w:t>הרי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אין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זה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רק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עניין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שבהבדל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הגיל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שאני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לעומת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זאת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איני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יכול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בשום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פנים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להעלות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על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דעתי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שאבידה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כלשהי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לא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בהווה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ולא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בעתיד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עלולה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להדיח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אותי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מארצות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החיים</w:t>
      </w:r>
      <w:r w:rsidRPr="00C97F8D">
        <w:rPr>
          <w:rFonts w:cs="David"/>
          <w:sz w:val="24"/>
          <w:szCs w:val="24"/>
          <w:rtl/>
        </w:rPr>
        <w:t xml:space="preserve">. </w:t>
      </w:r>
      <w:r w:rsidRPr="00C97F8D">
        <w:rPr>
          <w:rFonts w:cs="David" w:hint="cs"/>
          <w:sz w:val="24"/>
          <w:szCs w:val="24"/>
          <w:rtl/>
        </w:rPr>
        <w:t>אמנם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כל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אבידה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מקרבת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לנפשנו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המוות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אבל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שום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אבידה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אינה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מקרבת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אותי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מותי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שום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אבידה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לא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תעצור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כוח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לגרשני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מארצות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החיים</w:t>
      </w:r>
      <w:r w:rsidRPr="00C97F8D">
        <w:rPr>
          <w:rFonts w:cs="David"/>
          <w:sz w:val="24"/>
          <w:szCs w:val="24"/>
          <w:rtl/>
        </w:rPr>
        <w:t xml:space="preserve">. </w:t>
      </w:r>
      <w:r w:rsidRPr="00C97F8D">
        <w:rPr>
          <w:rFonts w:cs="David" w:hint="cs"/>
          <w:sz w:val="24"/>
          <w:szCs w:val="24"/>
          <w:rtl/>
        </w:rPr>
        <w:t>על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אף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כל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האבידות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הרי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נשאר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תמיד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אני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עצמי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אני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עצמי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על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כל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שפע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המשימות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הרבות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והמפתיעות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שלעולם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אין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לשערן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מראש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וכל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יום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חדש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מביא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חדשות</w:t>
      </w:r>
      <w:r w:rsidRPr="00C97F8D">
        <w:rPr>
          <w:rFonts w:cs="David"/>
          <w:sz w:val="24"/>
          <w:szCs w:val="24"/>
          <w:rtl/>
        </w:rPr>
        <w:t xml:space="preserve">. </w:t>
      </w:r>
      <w:r w:rsidRPr="00C97F8D">
        <w:rPr>
          <w:rFonts w:cs="David" w:hint="cs"/>
          <w:sz w:val="24"/>
          <w:szCs w:val="24"/>
          <w:rtl/>
        </w:rPr>
        <w:t>וכל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אבידה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דווקא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מפני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שהיא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מקרבת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המוות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לנפשי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מכשירה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אותי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יותר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לחיים</w:t>
      </w:r>
      <w:r w:rsidRPr="00C97F8D">
        <w:rPr>
          <w:rFonts w:cs="David"/>
          <w:sz w:val="24"/>
          <w:szCs w:val="24"/>
          <w:rtl/>
        </w:rPr>
        <w:t xml:space="preserve">. </w:t>
      </w:r>
      <w:r w:rsidRPr="00C97F8D">
        <w:rPr>
          <w:rFonts w:cs="David" w:hint="cs"/>
          <w:sz w:val="24"/>
          <w:szCs w:val="24"/>
          <w:rtl/>
        </w:rPr>
        <w:t>ככל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שאני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חדל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מלפחד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מפני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המוות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אכן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ככל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שאני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מרבה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לחבבו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אני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מסוגל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יותר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לחיות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וללא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מעצורים</w:t>
      </w:r>
      <w:r w:rsidRPr="00C97F8D">
        <w:rPr>
          <w:rFonts w:cs="David"/>
          <w:sz w:val="24"/>
          <w:szCs w:val="24"/>
          <w:rtl/>
        </w:rPr>
        <w:t xml:space="preserve">. </w:t>
      </w:r>
      <w:r w:rsidRPr="00C97F8D">
        <w:rPr>
          <w:rFonts w:cs="David" w:hint="cs"/>
          <w:sz w:val="24"/>
          <w:szCs w:val="24"/>
          <w:rtl/>
        </w:rPr>
        <w:t>כלומר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אני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לומד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שלא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לצפות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עוד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לאושר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על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פני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האדמה</w:t>
      </w:r>
      <w:r w:rsidRPr="00C97F8D">
        <w:rPr>
          <w:rFonts w:cs="David"/>
          <w:sz w:val="24"/>
          <w:szCs w:val="24"/>
          <w:rtl/>
        </w:rPr>
        <w:t xml:space="preserve">. </w:t>
      </w:r>
      <w:r w:rsidRPr="00C97F8D">
        <w:rPr>
          <w:rFonts w:cs="David" w:hint="cs"/>
          <w:sz w:val="24"/>
          <w:szCs w:val="24"/>
          <w:rtl/>
        </w:rPr>
        <w:t>אושר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וחיים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שני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דברים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שונים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ואין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פלא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שבני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אדם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הגיעו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לבסוף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לידי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כך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שלמתים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בלבד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מייעדים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ברכת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האושר</w:t>
      </w:r>
      <w:r w:rsidRPr="00C97F8D">
        <w:rPr>
          <w:rFonts w:cs="David"/>
          <w:sz w:val="24"/>
          <w:szCs w:val="24"/>
          <w:rtl/>
        </w:rPr>
        <w:t xml:space="preserve">. </w:t>
      </w:r>
      <w:r w:rsidRPr="00C97F8D">
        <w:rPr>
          <w:rFonts w:cs="David" w:hint="cs"/>
          <w:sz w:val="24"/>
          <w:szCs w:val="24"/>
          <w:rtl/>
        </w:rPr>
        <w:t>מכל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מקום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אין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היא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נחלת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החיים</w:t>
      </w:r>
      <w:r w:rsidRPr="00C97F8D">
        <w:rPr>
          <w:rFonts w:cs="David"/>
          <w:sz w:val="24"/>
          <w:szCs w:val="24"/>
          <w:rtl/>
        </w:rPr>
        <w:t xml:space="preserve">. </w:t>
      </w:r>
      <w:r w:rsidRPr="00C97F8D">
        <w:rPr>
          <w:rFonts w:cs="David" w:hint="cs"/>
          <w:sz w:val="24"/>
          <w:szCs w:val="24"/>
          <w:rtl/>
        </w:rPr>
        <w:t>אני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מדבר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אליך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כאדם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שעדיין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לא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הפליג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כל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כך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ועדיין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יש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לו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ציפיות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ומדבר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אלי</w:t>
      </w:r>
      <w:r w:rsidR="00946375">
        <w:rPr>
          <w:rFonts w:cs="David" w:hint="cs"/>
          <w:sz w:val="24"/>
          <w:szCs w:val="24"/>
          <w:rtl/>
        </w:rPr>
        <w:t>ך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שגם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לך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אסור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לוותר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על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הציפייה</w:t>
      </w:r>
      <w:r w:rsidRPr="00C97F8D">
        <w:rPr>
          <w:rFonts w:cs="David"/>
          <w:sz w:val="24"/>
          <w:szCs w:val="24"/>
          <w:rtl/>
        </w:rPr>
        <w:t xml:space="preserve">: </w:t>
      </w:r>
      <w:r w:rsidRPr="00C97F8D">
        <w:rPr>
          <w:rFonts w:cs="David" w:hint="cs"/>
          <w:sz w:val="24"/>
          <w:szCs w:val="24"/>
          <w:rtl/>
        </w:rPr>
        <w:t>אבא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אמנם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מת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אך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נכ</w:t>
      </w:r>
      <w:r w:rsidR="00946375">
        <w:rPr>
          <w:rFonts w:cs="David" w:hint="cs"/>
          <w:sz w:val="24"/>
          <w:szCs w:val="24"/>
          <w:rtl/>
        </w:rPr>
        <w:t>דייך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עדיין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לא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נולדו</w:t>
      </w:r>
      <w:r w:rsidRPr="00C97F8D">
        <w:rPr>
          <w:rFonts w:cs="David"/>
          <w:sz w:val="24"/>
          <w:szCs w:val="24"/>
          <w:rtl/>
        </w:rPr>
        <w:t xml:space="preserve">. </w:t>
      </w:r>
      <w:r w:rsidRPr="00C97F8D">
        <w:rPr>
          <w:rFonts w:cs="David" w:hint="cs"/>
          <w:sz w:val="24"/>
          <w:szCs w:val="24"/>
          <w:rtl/>
        </w:rPr>
        <w:t>שנינו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עדיין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צעירים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מכדי</w:t>
      </w:r>
      <w:r w:rsidRPr="00C97F8D">
        <w:rPr>
          <w:rFonts w:cs="David"/>
          <w:sz w:val="24"/>
          <w:szCs w:val="24"/>
          <w:rtl/>
        </w:rPr>
        <w:t xml:space="preserve"> </w:t>
      </w:r>
      <w:proofErr w:type="spellStart"/>
      <w:r w:rsidRPr="00C97F8D">
        <w:rPr>
          <w:rFonts w:cs="David" w:hint="cs"/>
          <w:sz w:val="24"/>
          <w:szCs w:val="24"/>
          <w:rtl/>
        </w:rPr>
        <w:t>להיזדקק</w:t>
      </w:r>
      <w:proofErr w:type="spellEnd"/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לחכמת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חיים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כזאת</w:t>
      </w:r>
      <w:r w:rsidRPr="00C97F8D">
        <w:rPr>
          <w:rFonts w:cs="David"/>
          <w:sz w:val="24"/>
          <w:szCs w:val="24"/>
          <w:rtl/>
        </w:rPr>
        <w:t xml:space="preserve">. </w:t>
      </w:r>
      <w:r w:rsidRPr="00C97F8D">
        <w:rPr>
          <w:rFonts w:cs="David" w:hint="cs"/>
          <w:sz w:val="24"/>
          <w:szCs w:val="24"/>
          <w:rtl/>
        </w:rPr>
        <w:t>אך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הדבר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בכל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זאת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יקרה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פעם</w:t>
      </w:r>
      <w:r w:rsidR="00946375">
        <w:rPr>
          <w:rFonts w:cs="David"/>
          <w:sz w:val="24"/>
          <w:szCs w:val="24"/>
          <w:rtl/>
        </w:rPr>
        <w:t xml:space="preserve"> (</w:t>
      </w:r>
      <w:r w:rsidRPr="00C97F8D">
        <w:rPr>
          <w:rFonts w:cs="David" w:hint="cs"/>
          <w:sz w:val="24"/>
          <w:szCs w:val="24"/>
          <w:rtl/>
        </w:rPr>
        <w:t>מה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שאינו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מתקבל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על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הדעת</w:t>
      </w:r>
      <w:r w:rsidRPr="00C97F8D">
        <w:rPr>
          <w:rFonts w:cs="David"/>
          <w:sz w:val="24"/>
          <w:szCs w:val="24"/>
          <w:rtl/>
        </w:rPr>
        <w:t xml:space="preserve"> </w:t>
      </w:r>
      <w:r w:rsidR="00946375">
        <w:rPr>
          <w:rFonts w:cs="David" w:hint="cs"/>
          <w:sz w:val="24"/>
          <w:szCs w:val="24"/>
          <w:rtl/>
        </w:rPr>
        <w:t>בשו</w:t>
      </w:r>
      <w:r w:rsidRPr="00C97F8D">
        <w:rPr>
          <w:rFonts w:cs="David" w:hint="cs"/>
          <w:sz w:val="24"/>
          <w:szCs w:val="24"/>
          <w:rtl/>
        </w:rPr>
        <w:t>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פנים</w:t>
      </w:r>
      <w:r w:rsidRPr="00C97F8D">
        <w:rPr>
          <w:rFonts w:cs="David"/>
          <w:sz w:val="24"/>
          <w:szCs w:val="24"/>
          <w:rtl/>
        </w:rPr>
        <w:t xml:space="preserve">) </w:t>
      </w:r>
      <w:r w:rsidRPr="00C97F8D">
        <w:rPr>
          <w:rFonts w:cs="David" w:hint="cs"/>
          <w:sz w:val="24"/>
          <w:szCs w:val="24"/>
          <w:rtl/>
        </w:rPr>
        <w:t>ואת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תחושי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את</w:t>
      </w:r>
      <w:r w:rsidRPr="00C97F8D">
        <w:rPr>
          <w:rFonts w:cs="David"/>
          <w:sz w:val="24"/>
          <w:szCs w:val="24"/>
          <w:rtl/>
        </w:rPr>
        <w:t xml:space="preserve"> </w:t>
      </w:r>
      <w:proofErr w:type="spellStart"/>
      <w:r w:rsidRPr="00C97F8D">
        <w:rPr>
          <w:rFonts w:cs="David" w:hint="cs"/>
          <w:sz w:val="24"/>
          <w:szCs w:val="24"/>
          <w:rtl/>
        </w:rPr>
        <w:t>היאוש</w:t>
      </w:r>
      <w:proofErr w:type="spellEnd"/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של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אדם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שכלו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לו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כל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הקיצין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עלייך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לזכור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דברי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אלייך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עתה</w:t>
      </w:r>
      <w:r w:rsidRPr="00C97F8D">
        <w:rPr>
          <w:rFonts w:cs="David"/>
          <w:sz w:val="24"/>
          <w:szCs w:val="24"/>
          <w:rtl/>
        </w:rPr>
        <w:t xml:space="preserve">: </w:t>
      </w:r>
      <w:r w:rsidRPr="00C97F8D">
        <w:rPr>
          <w:rFonts w:cs="David" w:hint="cs"/>
          <w:sz w:val="24"/>
          <w:szCs w:val="24"/>
          <w:rtl/>
        </w:rPr>
        <w:t>רק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אז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מתחילים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החיים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המושלמים</w:t>
      </w:r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החירות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המושלמת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לעשות</w:t>
      </w:r>
      <w:r w:rsidRPr="00C97F8D">
        <w:rPr>
          <w:rFonts w:cs="David"/>
          <w:sz w:val="24"/>
          <w:szCs w:val="24"/>
          <w:rtl/>
        </w:rPr>
        <w:t xml:space="preserve"> </w:t>
      </w:r>
      <w:proofErr w:type="spellStart"/>
      <w:r w:rsidRPr="00C97F8D">
        <w:rPr>
          <w:rFonts w:cs="David" w:hint="cs"/>
          <w:sz w:val="24"/>
          <w:szCs w:val="24"/>
          <w:rtl/>
        </w:rPr>
        <w:t>הכל</w:t>
      </w:r>
      <w:proofErr w:type="spellEnd"/>
      <w:r w:rsidRPr="00C97F8D">
        <w:rPr>
          <w:rFonts w:cs="David"/>
          <w:sz w:val="24"/>
          <w:szCs w:val="24"/>
          <w:rtl/>
        </w:rPr>
        <w:t xml:space="preserve">, </w:t>
      </w:r>
      <w:r w:rsidRPr="00C97F8D">
        <w:rPr>
          <w:rFonts w:cs="David" w:hint="cs"/>
          <w:sz w:val="24"/>
          <w:szCs w:val="24"/>
          <w:rtl/>
        </w:rPr>
        <w:t>לסבול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כל</w:t>
      </w:r>
      <w:r w:rsidRPr="00C97F8D">
        <w:rPr>
          <w:rFonts w:cs="David"/>
          <w:sz w:val="24"/>
          <w:szCs w:val="24"/>
          <w:rtl/>
        </w:rPr>
        <w:t xml:space="preserve"> </w:t>
      </w:r>
      <w:r w:rsidRPr="00C97F8D">
        <w:rPr>
          <w:rFonts w:cs="David" w:hint="cs"/>
          <w:sz w:val="24"/>
          <w:szCs w:val="24"/>
          <w:rtl/>
        </w:rPr>
        <w:t>סבל</w:t>
      </w:r>
      <w:r w:rsidRPr="00C97F8D">
        <w:rPr>
          <w:rFonts w:cs="David"/>
          <w:sz w:val="24"/>
          <w:szCs w:val="24"/>
          <w:rtl/>
        </w:rPr>
        <w:t>.</w:t>
      </w:r>
    </w:p>
    <w:p w:rsidR="00946375" w:rsidRDefault="00946375" w:rsidP="00946375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946375" w:rsidRPr="00946375" w:rsidRDefault="00946375" w:rsidP="00946375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946375">
        <w:rPr>
          <w:rFonts w:cs="David" w:hint="cs"/>
          <w:b/>
          <w:bCs/>
          <w:sz w:val="24"/>
          <w:szCs w:val="24"/>
          <w:rtl/>
        </w:rPr>
        <w:t xml:space="preserve">אל רודולף </w:t>
      </w:r>
      <w:proofErr w:type="spellStart"/>
      <w:r w:rsidRPr="00946375">
        <w:rPr>
          <w:rFonts w:cs="David" w:hint="cs"/>
          <w:b/>
          <w:bCs/>
          <w:sz w:val="24"/>
          <w:szCs w:val="24"/>
          <w:rtl/>
        </w:rPr>
        <w:t>אהרנברג</w:t>
      </w:r>
      <w:proofErr w:type="spellEnd"/>
      <w:r w:rsidRPr="00946375">
        <w:rPr>
          <w:rFonts w:cs="David" w:hint="cs"/>
          <w:b/>
          <w:bCs/>
          <w:sz w:val="24"/>
          <w:szCs w:val="24"/>
          <w:rtl/>
        </w:rPr>
        <w:t>, 14.4.18</w:t>
      </w:r>
    </w:p>
    <w:p w:rsidR="00946375" w:rsidRDefault="00946375" w:rsidP="003C4F1D">
      <w:pPr>
        <w:spacing w:after="0"/>
        <w:jc w:val="both"/>
        <w:rPr>
          <w:rFonts w:cs="David" w:hint="cs"/>
          <w:sz w:val="24"/>
          <w:szCs w:val="24"/>
          <w:rtl/>
        </w:rPr>
      </w:pPr>
      <w:r w:rsidRPr="00946375">
        <w:rPr>
          <w:rFonts w:cs="David" w:hint="cs"/>
          <w:sz w:val="24"/>
          <w:szCs w:val="24"/>
          <w:rtl/>
        </w:rPr>
        <w:t>כוח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ההבלגה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הגדול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והיפה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של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אמי</w:t>
      </w:r>
      <w:r w:rsidRPr="00946375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שאביך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כתב</w:t>
      </w:r>
      <w:r w:rsidRPr="00946375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לך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בוודאי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עליו</w:t>
      </w:r>
      <w:r w:rsidRPr="00946375">
        <w:rPr>
          <w:rFonts w:cs="David"/>
          <w:sz w:val="24"/>
          <w:szCs w:val="24"/>
          <w:rtl/>
        </w:rPr>
        <w:t xml:space="preserve">, </w:t>
      </w:r>
      <w:r w:rsidRPr="00946375">
        <w:rPr>
          <w:rFonts w:cs="David" w:hint="cs"/>
          <w:sz w:val="24"/>
          <w:szCs w:val="24"/>
          <w:rtl/>
        </w:rPr>
        <w:t>עמד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לה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רק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לימים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הראשונים</w:t>
      </w:r>
      <w:r w:rsidRPr="00946375">
        <w:rPr>
          <w:rFonts w:cs="David"/>
          <w:sz w:val="24"/>
          <w:szCs w:val="24"/>
          <w:rtl/>
        </w:rPr>
        <w:t xml:space="preserve">, </w:t>
      </w:r>
      <w:r w:rsidRPr="00946375">
        <w:rPr>
          <w:rFonts w:cs="David" w:hint="cs"/>
          <w:sz w:val="24"/>
          <w:szCs w:val="24"/>
          <w:rtl/>
        </w:rPr>
        <w:t>כל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עוד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נוכחות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אבי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הי</w:t>
      </w:r>
      <w:r>
        <w:rPr>
          <w:rFonts w:cs="David" w:hint="cs"/>
          <w:sz w:val="24"/>
          <w:szCs w:val="24"/>
          <w:rtl/>
        </w:rPr>
        <w:t>יתה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מורגשת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במידת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מה</w:t>
      </w:r>
      <w:r>
        <w:rPr>
          <w:rFonts w:cs="David" w:hint="cs"/>
          <w:sz w:val="24"/>
          <w:szCs w:val="24"/>
          <w:rtl/>
        </w:rPr>
        <w:t>...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ואולם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לאורך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ימים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לא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עמד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בה</w:t>
      </w:r>
      <w:r w:rsidRPr="00946375">
        <w:rPr>
          <w:rFonts w:cs="David"/>
          <w:sz w:val="24"/>
          <w:szCs w:val="24"/>
          <w:rtl/>
        </w:rPr>
        <w:t xml:space="preserve">, </w:t>
      </w:r>
      <w:r w:rsidRPr="00946375">
        <w:rPr>
          <w:rFonts w:cs="David" w:hint="cs"/>
          <w:sz w:val="24"/>
          <w:szCs w:val="24"/>
          <w:rtl/>
        </w:rPr>
        <w:t>במשימה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זו</w:t>
      </w:r>
      <w:r w:rsidRPr="00946375">
        <w:rPr>
          <w:rFonts w:cs="David"/>
          <w:sz w:val="24"/>
          <w:szCs w:val="24"/>
          <w:rtl/>
        </w:rPr>
        <w:t xml:space="preserve">, </w:t>
      </w:r>
      <w:r w:rsidRPr="00946375">
        <w:rPr>
          <w:rFonts w:cs="David" w:hint="cs"/>
          <w:sz w:val="24"/>
          <w:szCs w:val="24"/>
          <w:rtl/>
        </w:rPr>
        <w:t>כוחה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של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הימים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הראשונים</w:t>
      </w:r>
      <w:r w:rsidRPr="00946375">
        <w:rPr>
          <w:rFonts w:cs="David"/>
          <w:sz w:val="24"/>
          <w:szCs w:val="24"/>
          <w:rtl/>
        </w:rPr>
        <w:t xml:space="preserve">, </w:t>
      </w:r>
      <w:r w:rsidRPr="00946375">
        <w:rPr>
          <w:rFonts w:cs="David" w:hint="cs"/>
          <w:sz w:val="24"/>
          <w:szCs w:val="24"/>
          <w:rtl/>
        </w:rPr>
        <w:t>ועוד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בהיותי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שם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שקעה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והתמוטטה</w:t>
      </w:r>
      <w:r w:rsidRPr="00946375">
        <w:rPr>
          <w:rFonts w:cs="David"/>
          <w:sz w:val="24"/>
          <w:szCs w:val="24"/>
          <w:rtl/>
        </w:rPr>
        <w:t xml:space="preserve">. </w:t>
      </w:r>
      <w:r w:rsidRPr="00946375">
        <w:rPr>
          <w:rFonts w:cs="David" w:hint="cs"/>
          <w:sz w:val="24"/>
          <w:szCs w:val="24"/>
          <w:rtl/>
        </w:rPr>
        <w:t>היה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זה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אפוא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כוח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שמקורו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ארצי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וממילא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מוכרח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היה</w:t>
      </w:r>
      <w:r w:rsidRPr="00946375">
        <w:rPr>
          <w:rFonts w:cs="David"/>
          <w:sz w:val="24"/>
          <w:szCs w:val="24"/>
          <w:rtl/>
        </w:rPr>
        <w:t xml:space="preserve"> </w:t>
      </w:r>
      <w:proofErr w:type="spellStart"/>
      <w:r w:rsidRPr="00946375">
        <w:rPr>
          <w:rFonts w:cs="David" w:hint="cs"/>
          <w:sz w:val="24"/>
          <w:szCs w:val="24"/>
          <w:rtl/>
        </w:rPr>
        <w:t>להידלל</w:t>
      </w:r>
      <w:proofErr w:type="spellEnd"/>
      <w:r w:rsidRPr="00946375">
        <w:rPr>
          <w:rFonts w:cs="David"/>
          <w:sz w:val="24"/>
          <w:szCs w:val="24"/>
          <w:rtl/>
        </w:rPr>
        <w:t xml:space="preserve">. </w:t>
      </w:r>
      <w:r w:rsidRPr="00946375">
        <w:rPr>
          <w:rFonts w:cs="David" w:hint="cs"/>
          <w:sz w:val="24"/>
          <w:szCs w:val="24"/>
          <w:rtl/>
        </w:rPr>
        <w:t>מאוד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הייתי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רוצה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להסביר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לה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את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המקור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האחר</w:t>
      </w:r>
      <w:r w:rsidRPr="00946375">
        <w:rPr>
          <w:rFonts w:cs="David"/>
          <w:sz w:val="24"/>
          <w:szCs w:val="24"/>
          <w:rtl/>
        </w:rPr>
        <w:t xml:space="preserve">, </w:t>
      </w:r>
      <w:r w:rsidRPr="00946375">
        <w:rPr>
          <w:rFonts w:cs="David" w:hint="cs"/>
          <w:sz w:val="24"/>
          <w:szCs w:val="24"/>
          <w:rtl/>
        </w:rPr>
        <w:t>אד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אתה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עצמך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יודע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עד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מה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קשה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הדבר</w:t>
      </w:r>
      <w:r w:rsidRPr="00946375">
        <w:rPr>
          <w:rFonts w:cs="David"/>
          <w:sz w:val="24"/>
          <w:szCs w:val="24"/>
          <w:rtl/>
        </w:rPr>
        <w:t xml:space="preserve">, </w:t>
      </w:r>
      <w:r w:rsidRPr="00946375">
        <w:rPr>
          <w:rFonts w:cs="David" w:hint="cs"/>
          <w:sz w:val="24"/>
          <w:szCs w:val="24"/>
          <w:rtl/>
        </w:rPr>
        <w:t>דווקא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לגבי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שאר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בשר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קרוב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ביותר</w:t>
      </w:r>
      <w:r>
        <w:rPr>
          <w:rFonts w:cs="David"/>
          <w:sz w:val="24"/>
          <w:szCs w:val="24"/>
          <w:rtl/>
        </w:rPr>
        <w:t xml:space="preserve"> (</w:t>
      </w:r>
      <w:r w:rsidRPr="00946375">
        <w:rPr>
          <w:rFonts w:cs="David" w:hint="cs"/>
          <w:sz w:val="24"/>
          <w:szCs w:val="24"/>
          <w:rtl/>
        </w:rPr>
        <w:t>כי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הם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פשוט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אינם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מוכנים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להאמין</w:t>
      </w:r>
      <w:r w:rsidRPr="00946375">
        <w:rPr>
          <w:rFonts w:cs="David"/>
          <w:sz w:val="24"/>
          <w:szCs w:val="24"/>
          <w:rtl/>
        </w:rPr>
        <w:t xml:space="preserve"> </w:t>
      </w:r>
      <w:r w:rsidRPr="00946375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ך).</w:t>
      </w:r>
    </w:p>
    <w:p w:rsidR="003C4F1D" w:rsidRDefault="003C4F1D" w:rsidP="003C4F1D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3C4F1D" w:rsidRPr="003C4F1D" w:rsidRDefault="003C4F1D" w:rsidP="003C4F1D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3C4F1D">
        <w:rPr>
          <w:rFonts w:cs="David" w:hint="cs"/>
          <w:b/>
          <w:bCs/>
          <w:sz w:val="24"/>
          <w:szCs w:val="24"/>
          <w:rtl/>
        </w:rPr>
        <w:t>אל האם, 26.6.18</w:t>
      </w:r>
    </w:p>
    <w:p w:rsidR="003C4F1D" w:rsidRDefault="003C4F1D" w:rsidP="003C4F1D">
      <w:pPr>
        <w:spacing w:after="0"/>
        <w:jc w:val="both"/>
        <w:rPr>
          <w:rFonts w:cs="David" w:hint="cs"/>
          <w:sz w:val="24"/>
          <w:szCs w:val="24"/>
          <w:rtl/>
        </w:rPr>
      </w:pPr>
      <w:r w:rsidRPr="003C4F1D">
        <w:rPr>
          <w:rFonts w:cs="David" w:hint="cs"/>
          <w:sz w:val="24"/>
          <w:szCs w:val="24"/>
          <w:rtl/>
        </w:rPr>
        <w:t>האם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אני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זקוק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לך</w:t>
      </w:r>
      <w:r w:rsidRPr="003C4F1D">
        <w:rPr>
          <w:rFonts w:cs="David"/>
          <w:sz w:val="24"/>
          <w:szCs w:val="24"/>
          <w:rtl/>
        </w:rPr>
        <w:t xml:space="preserve">? </w:t>
      </w:r>
      <w:r w:rsidRPr="003C4F1D">
        <w:rPr>
          <w:rFonts w:cs="David" w:hint="cs"/>
          <w:sz w:val="24"/>
          <w:szCs w:val="24"/>
          <w:rtl/>
        </w:rPr>
        <w:t>יש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מעין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רתיעה</w:t>
      </w:r>
      <w:r w:rsidRPr="003C4F1D">
        <w:rPr>
          <w:rFonts w:cs="David"/>
          <w:sz w:val="24"/>
          <w:szCs w:val="24"/>
          <w:rtl/>
        </w:rPr>
        <w:t xml:space="preserve"> </w:t>
      </w:r>
      <w:proofErr w:type="spellStart"/>
      <w:r w:rsidRPr="003C4F1D">
        <w:rPr>
          <w:rFonts w:cs="David" w:hint="cs"/>
          <w:sz w:val="24"/>
          <w:szCs w:val="24"/>
          <w:rtl/>
        </w:rPr>
        <w:t>מ</w:t>
      </w:r>
      <w:r w:rsidRPr="003C4F1D">
        <w:rPr>
          <w:rFonts w:cs="David"/>
          <w:sz w:val="24"/>
          <w:szCs w:val="24"/>
          <w:rtl/>
        </w:rPr>
        <w:t>'</w:t>
      </w:r>
      <w:r w:rsidRPr="003C4F1D">
        <w:rPr>
          <w:rFonts w:cs="David" w:hint="cs"/>
          <w:sz w:val="24"/>
          <w:szCs w:val="24"/>
          <w:rtl/>
        </w:rPr>
        <w:t>להיות</w:t>
      </w:r>
      <w:proofErr w:type="spellEnd"/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זקוק</w:t>
      </w:r>
      <w:r w:rsidRPr="003C4F1D">
        <w:rPr>
          <w:rFonts w:cs="David"/>
          <w:sz w:val="24"/>
          <w:szCs w:val="24"/>
          <w:rtl/>
        </w:rPr>
        <w:t xml:space="preserve">' </w:t>
      </w:r>
      <w:r w:rsidRPr="003C4F1D">
        <w:rPr>
          <w:rFonts w:cs="David" w:hint="cs"/>
          <w:sz w:val="24"/>
          <w:szCs w:val="24"/>
          <w:rtl/>
        </w:rPr>
        <w:t>לבני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אדם</w:t>
      </w:r>
      <w:r w:rsidRPr="003C4F1D">
        <w:rPr>
          <w:rFonts w:cs="David"/>
          <w:sz w:val="24"/>
          <w:szCs w:val="24"/>
          <w:rtl/>
        </w:rPr>
        <w:t xml:space="preserve">. </w:t>
      </w:r>
      <w:r w:rsidRPr="003C4F1D">
        <w:rPr>
          <w:rFonts w:cs="David" w:hint="cs"/>
          <w:sz w:val="24"/>
          <w:szCs w:val="24"/>
          <w:rtl/>
        </w:rPr>
        <w:t>איני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רוצה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להיות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זקוק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לשום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אדם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ואני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סבור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שאין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אדם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בעולם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שאין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למוות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רשות</w:t>
      </w:r>
      <w:r>
        <w:rPr>
          <w:rFonts w:cs="David" w:hint="cs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להפרידו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ממני</w:t>
      </w:r>
      <w:r w:rsidRPr="003C4F1D">
        <w:rPr>
          <w:rFonts w:cs="David"/>
          <w:sz w:val="24"/>
          <w:szCs w:val="24"/>
          <w:rtl/>
        </w:rPr>
        <w:t xml:space="preserve">. </w:t>
      </w:r>
      <w:r w:rsidRPr="003C4F1D">
        <w:rPr>
          <w:rFonts w:cs="David" w:hint="cs"/>
          <w:sz w:val="24"/>
          <w:szCs w:val="24"/>
          <w:rtl/>
        </w:rPr>
        <w:t>ומדובר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דווקא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באותם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בני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אדם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שהפרידה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מהם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בחיים</w:t>
      </w:r>
      <w:r w:rsidRPr="003C4F1D">
        <w:rPr>
          <w:rFonts w:cs="David"/>
          <w:sz w:val="24"/>
          <w:szCs w:val="24"/>
          <w:rtl/>
        </w:rPr>
        <w:t xml:space="preserve"> </w:t>
      </w:r>
      <w:proofErr w:type="spellStart"/>
      <w:r w:rsidRPr="003C4F1D">
        <w:rPr>
          <w:rFonts w:cs="David" w:hint="cs"/>
          <w:sz w:val="24"/>
          <w:szCs w:val="24"/>
          <w:rtl/>
        </w:rPr>
        <w:t>היתה</w:t>
      </w:r>
      <w:proofErr w:type="spellEnd"/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עלולה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להיות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בשבילי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קשה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ללא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נשוא</w:t>
      </w:r>
      <w:r w:rsidRPr="003C4F1D">
        <w:rPr>
          <w:rFonts w:cs="David"/>
          <w:sz w:val="24"/>
          <w:szCs w:val="24"/>
          <w:rtl/>
        </w:rPr>
        <w:t xml:space="preserve">. </w:t>
      </w:r>
      <w:r w:rsidRPr="003C4F1D">
        <w:rPr>
          <w:rFonts w:cs="David" w:hint="cs"/>
          <w:sz w:val="24"/>
          <w:szCs w:val="24"/>
          <w:rtl/>
        </w:rPr>
        <w:t>זה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ההבדל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ביני</w:t>
      </w:r>
      <w:r w:rsidRPr="003C4F1D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לבינך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ולפיכך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הייתי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צריך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לענות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על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שאלתך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לפי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הבנתך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אם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אני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זקוק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לך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פשוט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בשלילה</w:t>
      </w:r>
      <w:r w:rsidRPr="003C4F1D">
        <w:rPr>
          <w:rFonts w:cs="David"/>
          <w:sz w:val="24"/>
          <w:szCs w:val="24"/>
          <w:rtl/>
        </w:rPr>
        <w:t xml:space="preserve">. </w:t>
      </w:r>
      <w:r w:rsidRPr="003C4F1D">
        <w:rPr>
          <w:rFonts w:cs="David" w:hint="cs"/>
          <w:sz w:val="24"/>
          <w:szCs w:val="24"/>
          <w:rtl/>
        </w:rPr>
        <w:t>איני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זקוק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לך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ואיני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רוצה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להיות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זקוק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לך</w:t>
      </w:r>
      <w:r w:rsidRPr="003C4F1D">
        <w:rPr>
          <w:rFonts w:cs="David"/>
          <w:sz w:val="24"/>
          <w:szCs w:val="24"/>
          <w:rtl/>
        </w:rPr>
        <w:t xml:space="preserve">. </w:t>
      </w:r>
      <w:r w:rsidRPr="003C4F1D">
        <w:rPr>
          <w:rFonts w:cs="David" w:hint="cs"/>
          <w:sz w:val="24"/>
          <w:szCs w:val="24"/>
          <w:rtl/>
        </w:rPr>
        <w:t>אולם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אני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אוהב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אותך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ואני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מרחם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עלייך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מאוד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שאין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מבקשת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להיות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נאהבת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אלא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שיהיו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זקוקים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לך</w:t>
      </w:r>
      <w:r>
        <w:rPr>
          <w:rFonts w:cs="David" w:hint="cs"/>
          <w:sz w:val="24"/>
          <w:szCs w:val="24"/>
          <w:rtl/>
        </w:rPr>
        <w:t>.</w:t>
      </w:r>
      <w:r w:rsidRPr="003C4F1D">
        <w:rPr>
          <w:rtl/>
        </w:rPr>
        <w:t xml:space="preserve"> </w:t>
      </w:r>
    </w:p>
    <w:p w:rsidR="003C4F1D" w:rsidRDefault="003C4F1D" w:rsidP="003C4F1D">
      <w:pPr>
        <w:spacing w:after="0"/>
        <w:jc w:val="both"/>
        <w:rPr>
          <w:rFonts w:cs="David" w:hint="cs"/>
          <w:sz w:val="24"/>
          <w:szCs w:val="24"/>
          <w:rtl/>
        </w:rPr>
      </w:pPr>
      <w:r w:rsidRPr="003C4F1D">
        <w:rPr>
          <w:rFonts w:cs="David"/>
          <w:sz w:val="24"/>
          <w:szCs w:val="24"/>
          <w:rtl/>
        </w:rPr>
        <w:t>'</w:t>
      </w:r>
      <w:r w:rsidRPr="003C4F1D">
        <w:rPr>
          <w:rFonts w:cs="David" w:hint="cs"/>
          <w:sz w:val="24"/>
          <w:szCs w:val="24"/>
          <w:rtl/>
        </w:rPr>
        <w:t>למען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מי</w:t>
      </w:r>
      <w:r w:rsidRPr="003C4F1D">
        <w:rPr>
          <w:rFonts w:cs="David"/>
          <w:sz w:val="24"/>
          <w:szCs w:val="24"/>
          <w:rtl/>
        </w:rPr>
        <w:t xml:space="preserve">' </w:t>
      </w:r>
      <w:r w:rsidRPr="003C4F1D">
        <w:rPr>
          <w:rFonts w:cs="David" w:hint="cs"/>
          <w:sz w:val="24"/>
          <w:szCs w:val="24"/>
          <w:rtl/>
        </w:rPr>
        <w:t>את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צריכה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להתגבר</w:t>
      </w:r>
      <w:r>
        <w:rPr>
          <w:rFonts w:cs="David" w:hint="cs"/>
          <w:sz w:val="24"/>
          <w:szCs w:val="24"/>
          <w:rtl/>
        </w:rPr>
        <w:t>?</w:t>
      </w:r>
      <w:r w:rsidRPr="003C4F1D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... </w:t>
      </w:r>
      <w:r w:rsidRPr="003C4F1D">
        <w:rPr>
          <w:rFonts w:cs="David" w:hint="cs"/>
          <w:sz w:val="24"/>
          <w:szCs w:val="24"/>
          <w:rtl/>
        </w:rPr>
        <w:t>הייתי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אומר</w:t>
      </w:r>
      <w:r w:rsidRPr="003C4F1D">
        <w:rPr>
          <w:rFonts w:cs="David"/>
          <w:sz w:val="24"/>
          <w:szCs w:val="24"/>
          <w:rtl/>
        </w:rPr>
        <w:t xml:space="preserve">: </w:t>
      </w:r>
      <w:r w:rsidRPr="003C4F1D">
        <w:rPr>
          <w:rFonts w:cs="David" w:hint="cs"/>
          <w:sz w:val="24"/>
          <w:szCs w:val="24"/>
          <w:rtl/>
        </w:rPr>
        <w:t>את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צריכה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פשוט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לחיות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למענך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למען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אותו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עתיד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נעלם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ממך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ממני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ומכל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הבריות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שאינו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ידוע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ואין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לדמותו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היום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ובכל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זאת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עתיד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לבוא</w:t>
      </w:r>
      <w:r w:rsidRPr="003C4F1D">
        <w:rPr>
          <w:rFonts w:cs="David"/>
          <w:sz w:val="24"/>
          <w:szCs w:val="24"/>
          <w:rtl/>
        </w:rPr>
        <w:t xml:space="preserve">. </w:t>
      </w:r>
      <w:r w:rsidRPr="003C4F1D">
        <w:rPr>
          <w:rFonts w:cs="David" w:hint="cs"/>
          <w:sz w:val="24"/>
          <w:szCs w:val="24"/>
          <w:rtl/>
        </w:rPr>
        <w:t>חיים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למען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עצמך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כאלה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בתכלית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הפשטות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שאין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מהרהרים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אחריהם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ואין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מתכננים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אותם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מראש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עשויים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להיות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יחד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יום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אחד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למלאי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תוכן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למען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אחרים</w:t>
      </w:r>
      <w:r>
        <w:rPr>
          <w:rFonts w:cs="David" w:hint="cs"/>
          <w:sz w:val="24"/>
          <w:szCs w:val="24"/>
          <w:rtl/>
        </w:rPr>
        <w:t>...</w:t>
      </w:r>
    </w:p>
    <w:p w:rsidR="003C4F1D" w:rsidRDefault="003C4F1D" w:rsidP="003C4F1D">
      <w:pPr>
        <w:spacing w:after="0"/>
        <w:jc w:val="both"/>
        <w:rPr>
          <w:rFonts w:cs="David" w:hint="cs"/>
          <w:sz w:val="24"/>
          <w:szCs w:val="24"/>
          <w:rtl/>
        </w:rPr>
      </w:pPr>
      <w:r w:rsidRPr="003C4F1D">
        <w:rPr>
          <w:rFonts w:cs="David" w:hint="cs"/>
          <w:sz w:val="24"/>
          <w:szCs w:val="24"/>
          <w:rtl/>
        </w:rPr>
        <w:t>אל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נא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גם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תחששי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מלהתלונן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לפני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לעולם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לא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יהא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זה</w:t>
      </w:r>
      <w:r w:rsidRPr="003C4F1D">
        <w:rPr>
          <w:rFonts w:cs="David"/>
          <w:sz w:val="24"/>
          <w:szCs w:val="24"/>
          <w:rtl/>
        </w:rPr>
        <w:t xml:space="preserve"> </w:t>
      </w:r>
      <w:proofErr w:type="spellStart"/>
      <w:r w:rsidRPr="003C4F1D">
        <w:rPr>
          <w:rFonts w:cs="David" w:hint="cs"/>
          <w:sz w:val="24"/>
          <w:szCs w:val="24"/>
          <w:rtl/>
        </w:rPr>
        <w:t>ל</w:t>
      </w:r>
      <w:r w:rsidRPr="003C4F1D">
        <w:rPr>
          <w:rFonts w:cs="David"/>
          <w:sz w:val="24"/>
          <w:szCs w:val="24"/>
          <w:rtl/>
        </w:rPr>
        <w:t>'</w:t>
      </w:r>
      <w:r w:rsidRPr="003C4F1D">
        <w:rPr>
          <w:rFonts w:cs="David" w:hint="cs"/>
          <w:sz w:val="24"/>
          <w:szCs w:val="24"/>
          <w:rtl/>
        </w:rPr>
        <w:t>טורח</w:t>
      </w:r>
      <w:proofErr w:type="spellEnd"/>
      <w:r w:rsidRPr="003C4F1D">
        <w:rPr>
          <w:rFonts w:cs="David"/>
          <w:sz w:val="24"/>
          <w:szCs w:val="24"/>
          <w:rtl/>
        </w:rPr>
        <w:t xml:space="preserve">' </w:t>
      </w:r>
      <w:r w:rsidRPr="003C4F1D">
        <w:rPr>
          <w:rFonts w:cs="David" w:hint="cs"/>
          <w:sz w:val="24"/>
          <w:szCs w:val="24"/>
          <w:rtl/>
        </w:rPr>
        <w:t>עלי</w:t>
      </w:r>
      <w:r w:rsidRPr="003C4F1D">
        <w:rPr>
          <w:rFonts w:cs="David"/>
          <w:sz w:val="24"/>
          <w:szCs w:val="24"/>
          <w:rtl/>
        </w:rPr>
        <w:t xml:space="preserve">. </w:t>
      </w:r>
      <w:r w:rsidRPr="003C4F1D">
        <w:rPr>
          <w:rFonts w:cs="David" w:hint="cs"/>
          <w:sz w:val="24"/>
          <w:szCs w:val="24"/>
          <w:rtl/>
        </w:rPr>
        <w:t>גם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המושג</w:t>
      </w:r>
      <w:r w:rsidRPr="003C4F1D">
        <w:rPr>
          <w:rFonts w:cs="David"/>
          <w:sz w:val="24"/>
          <w:szCs w:val="24"/>
          <w:rtl/>
        </w:rPr>
        <w:t xml:space="preserve"> '</w:t>
      </w:r>
      <w:r w:rsidRPr="003C4F1D">
        <w:rPr>
          <w:rFonts w:cs="David" w:hint="cs"/>
          <w:sz w:val="24"/>
          <w:szCs w:val="24"/>
          <w:rtl/>
        </w:rPr>
        <w:t>טורח</w:t>
      </w:r>
      <w:r w:rsidRPr="003C4F1D">
        <w:rPr>
          <w:rFonts w:cs="David"/>
          <w:sz w:val="24"/>
          <w:szCs w:val="24"/>
          <w:rtl/>
        </w:rPr>
        <w:t xml:space="preserve">' </w:t>
      </w:r>
      <w:r w:rsidRPr="003C4F1D">
        <w:rPr>
          <w:rFonts w:cs="David" w:hint="cs"/>
          <w:sz w:val="24"/>
          <w:szCs w:val="24"/>
          <w:rtl/>
        </w:rPr>
        <w:t>אינו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קיים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בעצם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בשבילי</w:t>
      </w:r>
      <w:r w:rsidRPr="003C4F1D">
        <w:rPr>
          <w:rFonts w:cs="David"/>
          <w:sz w:val="24"/>
          <w:szCs w:val="24"/>
          <w:rtl/>
        </w:rPr>
        <w:t xml:space="preserve">. </w:t>
      </w:r>
      <w:r w:rsidRPr="003C4F1D">
        <w:rPr>
          <w:rFonts w:cs="David" w:hint="cs"/>
          <w:sz w:val="24"/>
          <w:szCs w:val="24"/>
          <w:rtl/>
        </w:rPr>
        <w:t>על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כל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פנים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בני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אדם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אומללים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ובני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אדם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מאושרים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באמת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לעולם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לא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יהיו</w:t>
      </w:r>
      <w:r w:rsidRPr="003C4F1D">
        <w:rPr>
          <w:rFonts w:cs="David"/>
          <w:sz w:val="24"/>
          <w:szCs w:val="24"/>
          <w:rtl/>
        </w:rPr>
        <w:t xml:space="preserve"> </w:t>
      </w:r>
      <w:proofErr w:type="spellStart"/>
      <w:r w:rsidRPr="003C4F1D">
        <w:rPr>
          <w:rFonts w:cs="David" w:hint="cs"/>
          <w:sz w:val="24"/>
          <w:szCs w:val="24"/>
          <w:rtl/>
        </w:rPr>
        <w:t>ל</w:t>
      </w:r>
      <w:r w:rsidRPr="003C4F1D">
        <w:rPr>
          <w:rFonts w:cs="David"/>
          <w:sz w:val="24"/>
          <w:szCs w:val="24"/>
          <w:rtl/>
        </w:rPr>
        <w:t>'</w:t>
      </w:r>
      <w:r w:rsidRPr="003C4F1D">
        <w:rPr>
          <w:rFonts w:cs="David" w:hint="cs"/>
          <w:sz w:val="24"/>
          <w:szCs w:val="24"/>
          <w:rtl/>
        </w:rPr>
        <w:t>טורח</w:t>
      </w:r>
      <w:r>
        <w:rPr>
          <w:rFonts w:cs="David" w:hint="cs"/>
          <w:sz w:val="24"/>
          <w:szCs w:val="24"/>
          <w:rtl/>
        </w:rPr>
        <w:t>'</w:t>
      </w:r>
      <w:r>
        <w:rPr>
          <w:rFonts w:cs="David"/>
          <w:sz w:val="24"/>
          <w:szCs w:val="24"/>
          <w:rtl/>
        </w:rPr>
        <w:t>.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רוב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בני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אדם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הינם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בכל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זאת</w:t>
      </w:r>
      <w:r w:rsidRPr="003C4F1D">
        <w:rPr>
          <w:rFonts w:cs="David"/>
          <w:sz w:val="24"/>
          <w:szCs w:val="24"/>
          <w:rtl/>
        </w:rPr>
        <w:t xml:space="preserve"> </w:t>
      </w:r>
      <w:proofErr w:type="spellStart"/>
      <w:r w:rsidRPr="003C4F1D">
        <w:rPr>
          <w:rFonts w:cs="David" w:hint="cs"/>
          <w:sz w:val="24"/>
          <w:szCs w:val="24"/>
          <w:rtl/>
        </w:rPr>
        <w:t>ל</w:t>
      </w:r>
      <w:r w:rsidRPr="003C4F1D">
        <w:rPr>
          <w:rFonts w:cs="David"/>
          <w:sz w:val="24"/>
          <w:szCs w:val="24"/>
          <w:rtl/>
        </w:rPr>
        <w:t>'</w:t>
      </w:r>
      <w:r w:rsidRPr="003C4F1D">
        <w:rPr>
          <w:rFonts w:cs="David" w:hint="cs"/>
          <w:sz w:val="24"/>
          <w:szCs w:val="24"/>
          <w:rtl/>
        </w:rPr>
        <w:t>טורח</w:t>
      </w:r>
      <w:proofErr w:type="spellEnd"/>
      <w:r w:rsidRPr="003C4F1D">
        <w:rPr>
          <w:rFonts w:cs="David"/>
          <w:sz w:val="24"/>
          <w:szCs w:val="24"/>
          <w:rtl/>
        </w:rPr>
        <w:t xml:space="preserve">' </w:t>
      </w:r>
      <w:r w:rsidRPr="003C4F1D">
        <w:rPr>
          <w:rFonts w:cs="David" w:hint="cs"/>
          <w:sz w:val="24"/>
          <w:szCs w:val="24"/>
          <w:rtl/>
        </w:rPr>
        <w:t>הרי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סיבת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הדבר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נעוצה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בכך</w:t>
      </w:r>
      <w:r w:rsidRPr="003C4F1D">
        <w:rPr>
          <w:rFonts w:cs="David"/>
          <w:sz w:val="24"/>
          <w:szCs w:val="24"/>
          <w:rtl/>
        </w:rPr>
        <w:t xml:space="preserve">, </w:t>
      </w:r>
      <w:r w:rsidRPr="003C4F1D">
        <w:rPr>
          <w:rFonts w:cs="David" w:hint="cs"/>
          <w:sz w:val="24"/>
          <w:szCs w:val="24"/>
          <w:rtl/>
        </w:rPr>
        <w:t>שאותם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בני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אדם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אינם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מסוגלים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בדרך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כלל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לא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לאושר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ולא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לאומללות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אלא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רק</w:t>
      </w:r>
      <w:r w:rsidRPr="003C4F1D">
        <w:rPr>
          <w:rFonts w:cs="David"/>
          <w:sz w:val="24"/>
          <w:szCs w:val="24"/>
          <w:rtl/>
        </w:rPr>
        <w:t xml:space="preserve"> </w:t>
      </w:r>
      <w:proofErr w:type="spellStart"/>
      <w:r w:rsidRPr="003C4F1D">
        <w:rPr>
          <w:rFonts w:cs="David" w:hint="cs"/>
          <w:sz w:val="24"/>
          <w:szCs w:val="24"/>
          <w:rtl/>
        </w:rPr>
        <w:t>ל</w:t>
      </w:r>
      <w:r>
        <w:rPr>
          <w:rFonts w:cs="David"/>
          <w:sz w:val="24"/>
          <w:szCs w:val="24"/>
          <w:rtl/>
        </w:rPr>
        <w:t>'</w:t>
      </w:r>
      <w:r w:rsidRPr="003C4F1D">
        <w:rPr>
          <w:rFonts w:cs="David" w:hint="cs"/>
          <w:sz w:val="24"/>
          <w:szCs w:val="24"/>
          <w:rtl/>
        </w:rPr>
        <w:t>מזל</w:t>
      </w:r>
      <w:r>
        <w:rPr>
          <w:rFonts w:cs="David" w:hint="cs"/>
          <w:sz w:val="24"/>
          <w:szCs w:val="24"/>
          <w:rtl/>
        </w:rPr>
        <w:t>',</w:t>
      </w:r>
      <w:proofErr w:type="spellEnd"/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טוב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או</w:t>
      </w:r>
      <w:r w:rsidRPr="003C4F1D">
        <w:rPr>
          <w:rFonts w:cs="David"/>
          <w:sz w:val="24"/>
          <w:szCs w:val="24"/>
          <w:rtl/>
        </w:rPr>
        <w:t xml:space="preserve"> </w:t>
      </w:r>
      <w:r w:rsidRPr="003C4F1D">
        <w:rPr>
          <w:rFonts w:cs="David" w:hint="cs"/>
          <w:sz w:val="24"/>
          <w:szCs w:val="24"/>
          <w:rtl/>
        </w:rPr>
        <w:t>רע</w:t>
      </w:r>
      <w:r w:rsidRPr="003C4F1D">
        <w:rPr>
          <w:rFonts w:cs="David"/>
          <w:sz w:val="24"/>
          <w:szCs w:val="24"/>
          <w:rtl/>
        </w:rPr>
        <w:t>.</w:t>
      </w:r>
    </w:p>
    <w:p w:rsidR="00C67C40" w:rsidRDefault="00C67C40" w:rsidP="003C4F1D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67C40" w:rsidRPr="00C67C40" w:rsidRDefault="00C67C40" w:rsidP="00C67C40">
      <w:pPr>
        <w:pStyle w:val="a3"/>
        <w:numPr>
          <w:ilvl w:val="0"/>
          <w:numId w:val="1"/>
        </w:numPr>
        <w:spacing w:after="0"/>
        <w:jc w:val="both"/>
        <w:rPr>
          <w:rFonts w:cs="David" w:hint="cs"/>
          <w:b/>
          <w:bCs/>
          <w:sz w:val="28"/>
          <w:szCs w:val="28"/>
        </w:rPr>
      </w:pPr>
      <w:r w:rsidRPr="00C67C40">
        <w:rPr>
          <w:rFonts w:cs="David" w:hint="cs"/>
          <w:b/>
          <w:bCs/>
          <w:sz w:val="28"/>
          <w:szCs w:val="28"/>
          <w:rtl/>
        </w:rPr>
        <w:t>התגלות</w:t>
      </w:r>
    </w:p>
    <w:p w:rsidR="00C67C40" w:rsidRDefault="00C67C40" w:rsidP="00C67C4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67C40" w:rsidRPr="00C67C40" w:rsidRDefault="00C67C40" w:rsidP="00C67C40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C67C40">
        <w:rPr>
          <w:rFonts w:cs="David" w:hint="cs"/>
          <w:b/>
          <w:bCs/>
          <w:sz w:val="24"/>
          <w:szCs w:val="24"/>
          <w:rtl/>
        </w:rPr>
        <w:t>אל האם, 15.8.21</w:t>
      </w:r>
    </w:p>
    <w:p w:rsidR="00C67C40" w:rsidRDefault="00C67C40" w:rsidP="00C67C40">
      <w:pPr>
        <w:spacing w:after="0"/>
        <w:jc w:val="both"/>
        <w:rPr>
          <w:rFonts w:cs="David" w:hint="cs"/>
          <w:sz w:val="24"/>
          <w:szCs w:val="24"/>
          <w:rtl/>
        </w:rPr>
      </w:pPr>
      <w:r w:rsidRPr="00C67C40">
        <w:rPr>
          <w:rFonts w:cs="David" w:hint="cs"/>
          <w:sz w:val="24"/>
          <w:szCs w:val="24"/>
          <w:rtl/>
        </w:rPr>
        <w:t>לא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זה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העיקר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שאדם</w:t>
      </w:r>
      <w:r w:rsidRPr="00C67C40">
        <w:rPr>
          <w:rFonts w:cs="David"/>
          <w:sz w:val="24"/>
          <w:szCs w:val="24"/>
          <w:rtl/>
        </w:rPr>
        <w:t xml:space="preserve"> '</w:t>
      </w:r>
      <w:r w:rsidRPr="00C67C40">
        <w:rPr>
          <w:rFonts w:cs="David" w:hint="cs"/>
          <w:sz w:val="24"/>
          <w:szCs w:val="24"/>
          <w:rtl/>
        </w:rPr>
        <w:t>מאמין</w:t>
      </w:r>
      <w:r w:rsidRPr="00C67C40">
        <w:rPr>
          <w:rFonts w:cs="David"/>
          <w:sz w:val="24"/>
          <w:szCs w:val="24"/>
          <w:rtl/>
        </w:rPr>
        <w:t xml:space="preserve">' </w:t>
      </w:r>
      <w:proofErr w:type="spellStart"/>
      <w:r w:rsidRPr="00C67C40">
        <w:rPr>
          <w:rFonts w:cs="David" w:hint="cs"/>
          <w:sz w:val="24"/>
          <w:szCs w:val="24"/>
          <w:rtl/>
        </w:rPr>
        <w:t>ב</w:t>
      </w:r>
      <w:r w:rsidRPr="00C67C40">
        <w:rPr>
          <w:rFonts w:cs="David"/>
          <w:sz w:val="24"/>
          <w:szCs w:val="24"/>
          <w:rtl/>
        </w:rPr>
        <w:t>'</w:t>
      </w:r>
      <w:r w:rsidRPr="00C67C40">
        <w:rPr>
          <w:rFonts w:cs="David" w:hint="cs"/>
          <w:sz w:val="24"/>
          <w:szCs w:val="24"/>
          <w:rtl/>
        </w:rPr>
        <w:t>אלוהים</w:t>
      </w:r>
      <w:proofErr w:type="spellEnd"/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הטוב</w:t>
      </w:r>
      <w:r>
        <w:rPr>
          <w:rFonts w:cs="David" w:hint="cs"/>
          <w:sz w:val="24"/>
          <w:szCs w:val="24"/>
          <w:rtl/>
        </w:rPr>
        <w:t>'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אלא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שהוא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פוקח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חמשת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החושים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שבו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ומתבונן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בעובדות</w:t>
      </w:r>
      <w:r>
        <w:rPr>
          <w:rFonts w:cs="David"/>
          <w:sz w:val="24"/>
          <w:szCs w:val="24"/>
          <w:rtl/>
        </w:rPr>
        <w:t xml:space="preserve"> –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מתוך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הסתכנות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שימצא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ביניהן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גם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האלוהים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הטוב</w:t>
      </w:r>
      <w:r w:rsidRPr="00C67C40">
        <w:rPr>
          <w:rFonts w:cs="David"/>
          <w:sz w:val="24"/>
          <w:szCs w:val="24"/>
          <w:rtl/>
        </w:rPr>
        <w:t>.</w:t>
      </w:r>
    </w:p>
    <w:p w:rsidR="00C67C40" w:rsidRDefault="00C67C40" w:rsidP="00C67C4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67C40" w:rsidRPr="00C67C40" w:rsidRDefault="00C67C40" w:rsidP="00C67C40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C67C40">
        <w:rPr>
          <w:rFonts w:cs="David" w:hint="cs"/>
          <w:b/>
          <w:bCs/>
          <w:sz w:val="24"/>
          <w:szCs w:val="24"/>
          <w:rtl/>
        </w:rPr>
        <w:t>אל</w:t>
      </w:r>
      <w:r w:rsidRPr="00C67C40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C67C40">
        <w:rPr>
          <w:rFonts w:cs="David" w:hint="cs"/>
          <w:b/>
          <w:bCs/>
          <w:sz w:val="24"/>
          <w:szCs w:val="24"/>
          <w:rtl/>
        </w:rPr>
        <w:t>מאווריק</w:t>
      </w:r>
      <w:proofErr w:type="spellEnd"/>
      <w:r w:rsidRPr="00C67C40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C67C40">
        <w:rPr>
          <w:rFonts w:cs="David" w:hint="cs"/>
          <w:b/>
          <w:bCs/>
          <w:sz w:val="24"/>
          <w:szCs w:val="24"/>
          <w:rtl/>
        </w:rPr>
        <w:t>קאהן</w:t>
      </w:r>
      <w:proofErr w:type="spellEnd"/>
      <w:r w:rsidRPr="00C67C40">
        <w:rPr>
          <w:rFonts w:cs="David" w:hint="cs"/>
          <w:b/>
          <w:bCs/>
          <w:sz w:val="24"/>
          <w:szCs w:val="24"/>
          <w:rtl/>
        </w:rPr>
        <w:t>,</w:t>
      </w:r>
      <w:r w:rsidRPr="00C67C40">
        <w:rPr>
          <w:rFonts w:cs="David"/>
          <w:b/>
          <w:bCs/>
          <w:sz w:val="24"/>
          <w:szCs w:val="24"/>
          <w:rtl/>
        </w:rPr>
        <w:t xml:space="preserve"> 22</w:t>
      </w:r>
      <w:r w:rsidRPr="00C67C40">
        <w:rPr>
          <w:rFonts w:cs="David" w:hint="cs"/>
          <w:b/>
          <w:bCs/>
          <w:sz w:val="24"/>
          <w:szCs w:val="24"/>
          <w:rtl/>
        </w:rPr>
        <w:t>.12.19</w:t>
      </w:r>
      <w:r w:rsidRPr="00C67C40">
        <w:rPr>
          <w:rFonts w:cs="David"/>
          <w:b/>
          <w:bCs/>
          <w:sz w:val="24"/>
          <w:szCs w:val="24"/>
          <w:rtl/>
        </w:rPr>
        <w:t xml:space="preserve"> </w:t>
      </w:r>
    </w:p>
    <w:p w:rsidR="00C67C40" w:rsidRPr="00C67C40" w:rsidRDefault="00C67C40" w:rsidP="00C67C40">
      <w:pPr>
        <w:spacing w:after="0"/>
        <w:jc w:val="both"/>
        <w:rPr>
          <w:rFonts w:cs="David" w:hint="cs"/>
          <w:sz w:val="24"/>
          <w:szCs w:val="24"/>
          <w:rtl/>
        </w:rPr>
      </w:pPr>
      <w:proofErr w:type="spellStart"/>
      <w:r w:rsidRPr="00C67C40">
        <w:rPr>
          <w:rFonts w:cs="David" w:hint="cs"/>
          <w:sz w:val="24"/>
          <w:szCs w:val="24"/>
          <w:rtl/>
        </w:rPr>
        <w:t>התכיר</w:t>
      </w:r>
      <w:proofErr w:type="spellEnd"/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המדרש</w:t>
      </w:r>
      <w:r w:rsidRPr="00C67C40">
        <w:rPr>
          <w:rFonts w:cs="David"/>
          <w:sz w:val="24"/>
          <w:szCs w:val="24"/>
          <w:rtl/>
        </w:rPr>
        <w:t xml:space="preserve"> '</w:t>
      </w:r>
      <w:r w:rsidRPr="00C67C40">
        <w:rPr>
          <w:rFonts w:cs="David" w:hint="cs"/>
          <w:sz w:val="24"/>
          <w:szCs w:val="24"/>
          <w:rtl/>
        </w:rPr>
        <w:t>תחת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ההר</w:t>
      </w:r>
      <w:r w:rsidRPr="00C67C40">
        <w:rPr>
          <w:rFonts w:cs="David"/>
          <w:sz w:val="24"/>
          <w:szCs w:val="24"/>
          <w:rtl/>
        </w:rPr>
        <w:t xml:space="preserve">' </w:t>
      </w:r>
      <w:r>
        <w:rPr>
          <w:rFonts w:cs="David"/>
          <w:sz w:val="24"/>
          <w:szCs w:val="24"/>
          <w:rtl/>
        </w:rPr>
        <w:t>–</w:t>
      </w:r>
      <w:r w:rsidRPr="00C67C40">
        <w:rPr>
          <w:rFonts w:cs="David"/>
          <w:sz w:val="24"/>
          <w:szCs w:val="24"/>
          <w:rtl/>
        </w:rPr>
        <w:t xml:space="preserve"> '</w:t>
      </w:r>
      <w:r w:rsidRPr="00C67C40">
        <w:rPr>
          <w:rFonts w:cs="David" w:hint="cs"/>
          <w:sz w:val="24"/>
          <w:szCs w:val="24"/>
          <w:rtl/>
        </w:rPr>
        <w:t>כפה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עליהם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כגיגית</w:t>
      </w:r>
      <w:r>
        <w:rPr>
          <w:rFonts w:cs="David" w:hint="cs"/>
          <w:sz w:val="24"/>
          <w:szCs w:val="24"/>
          <w:rtl/>
        </w:rPr>
        <w:t>'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אז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היו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מוכרחים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לומר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נעשה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ונשמע</w:t>
      </w:r>
      <w:r w:rsidRPr="00C67C40">
        <w:rPr>
          <w:rFonts w:cs="David"/>
          <w:sz w:val="24"/>
          <w:szCs w:val="24"/>
          <w:rtl/>
        </w:rPr>
        <w:t xml:space="preserve">? </w:t>
      </w:r>
      <w:r w:rsidRPr="00C67C40">
        <w:rPr>
          <w:rFonts w:cs="David" w:hint="cs"/>
          <w:sz w:val="24"/>
          <w:szCs w:val="24"/>
          <w:rtl/>
        </w:rPr>
        <w:t>אם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היכן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כאן</w:t>
      </w:r>
      <w:r w:rsidRPr="00C67C40">
        <w:rPr>
          <w:rFonts w:cs="David"/>
          <w:sz w:val="24"/>
          <w:szCs w:val="24"/>
          <w:rtl/>
        </w:rPr>
        <w:t xml:space="preserve"> '</w:t>
      </w:r>
      <w:r w:rsidRPr="00C67C40">
        <w:rPr>
          <w:rFonts w:cs="David" w:hint="cs"/>
          <w:sz w:val="24"/>
          <w:szCs w:val="24"/>
          <w:rtl/>
        </w:rPr>
        <w:t>החופש</w:t>
      </w:r>
      <w:r w:rsidRPr="00C67C40">
        <w:rPr>
          <w:rFonts w:cs="David"/>
          <w:sz w:val="24"/>
          <w:szCs w:val="24"/>
          <w:rtl/>
        </w:rPr>
        <w:t xml:space="preserve">' </w:t>
      </w:r>
      <w:r w:rsidRPr="00C67C40">
        <w:rPr>
          <w:rFonts w:cs="David" w:hint="cs"/>
          <w:sz w:val="24"/>
          <w:szCs w:val="24"/>
          <w:rtl/>
        </w:rPr>
        <w:t>שלהם</w:t>
      </w:r>
      <w:r w:rsidRPr="00C67C40">
        <w:rPr>
          <w:rFonts w:cs="David"/>
          <w:sz w:val="24"/>
          <w:szCs w:val="24"/>
          <w:rtl/>
        </w:rPr>
        <w:t xml:space="preserve">? </w:t>
      </w:r>
      <w:r w:rsidRPr="00C67C40">
        <w:rPr>
          <w:rFonts w:cs="David" w:hint="cs"/>
          <w:sz w:val="24"/>
          <w:szCs w:val="24"/>
          <w:rtl/>
        </w:rPr>
        <w:t>האם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לא</w:t>
      </w:r>
      <w:r w:rsidRPr="00C67C4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הייתה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זו</w:t>
      </w:r>
      <w:r w:rsidRPr="00C67C40">
        <w:rPr>
          <w:rFonts w:cs="David"/>
          <w:sz w:val="24"/>
          <w:szCs w:val="24"/>
          <w:rtl/>
        </w:rPr>
        <w:t xml:space="preserve"> '</w:t>
      </w:r>
      <w:r w:rsidRPr="00C67C40">
        <w:rPr>
          <w:rFonts w:cs="David" w:hint="cs"/>
          <w:sz w:val="24"/>
          <w:szCs w:val="24"/>
          <w:rtl/>
        </w:rPr>
        <w:t>כפייה</w:t>
      </w:r>
      <w:r w:rsidRPr="00C67C40"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?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כן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כמובן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שה</w:t>
      </w:r>
      <w:r>
        <w:rPr>
          <w:rFonts w:cs="David" w:hint="cs"/>
          <w:sz w:val="24"/>
          <w:szCs w:val="24"/>
          <w:rtl/>
        </w:rPr>
        <w:t>י</w:t>
      </w:r>
      <w:r w:rsidRPr="00C67C40">
        <w:rPr>
          <w:rFonts w:cs="David" w:hint="cs"/>
          <w:sz w:val="24"/>
          <w:szCs w:val="24"/>
          <w:rtl/>
        </w:rPr>
        <w:t>ית</w:t>
      </w:r>
      <w:r>
        <w:rPr>
          <w:rFonts w:cs="David" w:hint="cs"/>
          <w:sz w:val="24"/>
          <w:szCs w:val="24"/>
          <w:rtl/>
        </w:rPr>
        <w:t>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זו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כפייה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ובשביל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כפייה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כזו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כדאי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לחיות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כי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כופים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עלינו</w:t>
      </w:r>
      <w:r w:rsidRPr="00C67C40">
        <w:rPr>
          <w:rFonts w:cs="David"/>
          <w:sz w:val="24"/>
          <w:szCs w:val="24"/>
          <w:rtl/>
        </w:rPr>
        <w:t xml:space="preserve"> '</w:t>
      </w:r>
      <w:r w:rsidRPr="00C67C40">
        <w:rPr>
          <w:rFonts w:cs="David" w:hint="cs"/>
          <w:sz w:val="24"/>
          <w:szCs w:val="24"/>
          <w:rtl/>
        </w:rPr>
        <w:t>הוא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עשנו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ולא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אנחנו</w:t>
      </w:r>
      <w:r w:rsidRPr="00C67C40"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.</w:t>
      </w:r>
    </w:p>
    <w:p w:rsidR="00C67C40" w:rsidRDefault="00C67C40" w:rsidP="00C67C4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67C40" w:rsidRPr="00C67C40" w:rsidRDefault="00C67C40" w:rsidP="00C67C40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C67C40">
        <w:rPr>
          <w:rFonts w:cs="David" w:hint="cs"/>
          <w:b/>
          <w:bCs/>
          <w:sz w:val="24"/>
          <w:szCs w:val="24"/>
          <w:rtl/>
        </w:rPr>
        <w:t>אל רודולף האלו, 14.1.20</w:t>
      </w:r>
    </w:p>
    <w:p w:rsidR="00C67C40" w:rsidRDefault="00C67C40" w:rsidP="00C67C40">
      <w:pPr>
        <w:spacing w:after="0"/>
        <w:jc w:val="both"/>
        <w:rPr>
          <w:rFonts w:cs="David" w:hint="cs"/>
          <w:sz w:val="24"/>
          <w:szCs w:val="24"/>
          <w:rtl/>
        </w:rPr>
      </w:pPr>
      <w:r w:rsidRPr="00C67C40">
        <w:rPr>
          <w:rFonts w:cs="David" w:hint="cs"/>
          <w:sz w:val="24"/>
          <w:szCs w:val="24"/>
          <w:rtl/>
        </w:rPr>
        <w:t>לכן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אפוא</w:t>
      </w:r>
      <w:r w:rsidRPr="00C67C40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ממה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אתה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מפחד</w:t>
      </w:r>
      <w:r w:rsidRPr="00C67C40">
        <w:rPr>
          <w:rFonts w:cs="David"/>
          <w:sz w:val="24"/>
          <w:szCs w:val="24"/>
          <w:rtl/>
        </w:rPr>
        <w:t xml:space="preserve">? </w:t>
      </w:r>
      <w:r w:rsidRPr="00C67C40">
        <w:rPr>
          <w:rFonts w:cs="David" w:hint="cs"/>
          <w:sz w:val="24"/>
          <w:szCs w:val="24"/>
          <w:rtl/>
        </w:rPr>
        <w:t>הרי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גם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העדר</w:t>
      </w:r>
      <w:r w:rsidRPr="00C67C40">
        <w:rPr>
          <w:rFonts w:cs="David"/>
          <w:sz w:val="24"/>
          <w:szCs w:val="24"/>
          <w:rtl/>
        </w:rPr>
        <w:t xml:space="preserve"> '</w:t>
      </w:r>
      <w:r w:rsidRPr="00C67C40">
        <w:rPr>
          <w:rFonts w:cs="David" w:hint="cs"/>
          <w:sz w:val="24"/>
          <w:szCs w:val="24"/>
          <w:rtl/>
        </w:rPr>
        <w:t>האמונה</w:t>
      </w:r>
      <w:r w:rsidRPr="00C67C40">
        <w:rPr>
          <w:rFonts w:cs="David"/>
          <w:sz w:val="24"/>
          <w:szCs w:val="24"/>
          <w:rtl/>
        </w:rPr>
        <w:t xml:space="preserve">' </w:t>
      </w:r>
      <w:r w:rsidRPr="00C67C40">
        <w:rPr>
          <w:rFonts w:cs="David" w:hint="cs"/>
          <w:sz w:val="24"/>
          <w:szCs w:val="24"/>
          <w:rtl/>
        </w:rPr>
        <w:t>אינני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רואה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כדבר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טראגי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אל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תחשוב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שאני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מתכוון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לספר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לך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שהאמונה</w:t>
      </w:r>
      <w:r w:rsidRPr="00C67C40">
        <w:rPr>
          <w:rFonts w:cs="David"/>
          <w:sz w:val="24"/>
          <w:szCs w:val="24"/>
          <w:rtl/>
        </w:rPr>
        <w:t xml:space="preserve"> '</w:t>
      </w:r>
      <w:r w:rsidRPr="00C67C40">
        <w:rPr>
          <w:rFonts w:cs="David" w:hint="cs"/>
          <w:sz w:val="24"/>
          <w:szCs w:val="24"/>
          <w:rtl/>
        </w:rPr>
        <w:t>תבוא</w:t>
      </w:r>
      <w:r>
        <w:rPr>
          <w:rFonts w:cs="David" w:hint="cs"/>
          <w:sz w:val="24"/>
          <w:szCs w:val="24"/>
          <w:rtl/>
        </w:rPr>
        <w:t>'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לא</w:t>
      </w:r>
      <w:r w:rsidRPr="00C67C40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היא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באה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אפשר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אפילו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היא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עוזבת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אותנו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שוב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אין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היא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דבקה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כמו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תכונה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באדם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הנכבש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לה</w:t>
      </w:r>
      <w:r>
        <w:rPr>
          <w:rFonts w:cs="David" w:hint="cs"/>
          <w:sz w:val="24"/>
          <w:szCs w:val="24"/>
          <w:rtl/>
        </w:rPr>
        <w:t>...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העדר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אמונה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הוא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הרי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הדבר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הטבעי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לגבי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העולם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כל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עוד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אנו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יצורים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בלבד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אין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שום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טעם</w:t>
      </w:r>
      <w:r w:rsidRPr="00C67C4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שנ</w:t>
      </w:r>
      <w:r w:rsidRPr="00C67C40">
        <w:rPr>
          <w:rFonts w:cs="David" w:hint="cs"/>
          <w:sz w:val="24"/>
          <w:szCs w:val="24"/>
          <w:rtl/>
        </w:rPr>
        <w:t>דע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זאת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אך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כיצד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תוכל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להכחיש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מה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שאירע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לך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לנברא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אין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דבר</w:t>
      </w:r>
      <w:r w:rsidRPr="00C67C40">
        <w:rPr>
          <w:rFonts w:cs="David"/>
          <w:sz w:val="24"/>
          <w:szCs w:val="24"/>
          <w:rtl/>
        </w:rPr>
        <w:t xml:space="preserve"> </w:t>
      </w:r>
      <w:proofErr w:type="spellStart"/>
      <w:r w:rsidRPr="00C67C40">
        <w:rPr>
          <w:rFonts w:cs="David" w:hint="cs"/>
          <w:sz w:val="24"/>
          <w:szCs w:val="24"/>
          <w:rtl/>
        </w:rPr>
        <w:t>מתארע</w:t>
      </w:r>
      <w:proofErr w:type="spellEnd"/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הוא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חי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וכאשר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אירע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משהו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הרי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אירעה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לו</w:t>
      </w:r>
      <w:r w:rsidRPr="00C67C40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בכך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גופא</w:t>
      </w:r>
      <w:r w:rsidRPr="00C67C40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התגלות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אין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סתירה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בין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היות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האדם</w:t>
      </w:r>
      <w:r w:rsidRPr="00C67C40">
        <w:rPr>
          <w:rFonts w:cs="David"/>
          <w:sz w:val="24"/>
          <w:szCs w:val="24"/>
          <w:rtl/>
        </w:rPr>
        <w:t xml:space="preserve"> '</w:t>
      </w:r>
      <w:r w:rsidRPr="00C67C40">
        <w:rPr>
          <w:rFonts w:cs="David" w:hint="cs"/>
          <w:sz w:val="24"/>
          <w:szCs w:val="24"/>
          <w:rtl/>
        </w:rPr>
        <w:t>שלושת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רבעי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שנה</w:t>
      </w:r>
      <w:r w:rsidRPr="00C67C40">
        <w:rPr>
          <w:rFonts w:cs="David"/>
          <w:sz w:val="24"/>
          <w:szCs w:val="24"/>
          <w:rtl/>
        </w:rPr>
        <w:t xml:space="preserve">' </w:t>
      </w:r>
      <w:r w:rsidRPr="00C67C40">
        <w:rPr>
          <w:rFonts w:cs="David" w:hint="cs"/>
          <w:sz w:val="24"/>
          <w:szCs w:val="24"/>
          <w:rtl/>
        </w:rPr>
        <w:t>רק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נברא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לבין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היותו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רבע</w:t>
      </w:r>
      <w:r>
        <w:rPr>
          <w:rFonts w:cs="David" w:hint="cs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שנה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ילדו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האל</w:t>
      </w:r>
      <w:r w:rsidRPr="00C67C40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הנבראים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אינם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מדברים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כלל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רק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ילדו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האל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מדבר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ודיבורו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מכוון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נגד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שלושת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רבעי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השנה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האילמים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הנבראות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וניגודיות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זו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תמיד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מנצחת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כיוון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שאין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אדם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מסוגל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להתייצב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לפניה</w:t>
      </w:r>
      <w:r>
        <w:rPr>
          <w:rFonts w:cs="David" w:hint="cs"/>
          <w:sz w:val="24"/>
          <w:szCs w:val="24"/>
          <w:rtl/>
        </w:rPr>
        <w:t>...</w:t>
      </w:r>
    </w:p>
    <w:p w:rsidR="00C67C40" w:rsidRPr="00C67C40" w:rsidRDefault="00C67C40" w:rsidP="00C67C40">
      <w:pPr>
        <w:spacing w:after="0"/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</w:t>
      </w:r>
      <w:r w:rsidRPr="00C67C40">
        <w:rPr>
          <w:rFonts w:cs="David" w:hint="cs"/>
          <w:sz w:val="24"/>
          <w:szCs w:val="24"/>
          <w:rtl/>
        </w:rPr>
        <w:t>פיכך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גם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הוענק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לנו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סיכוי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המוות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היינו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רק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כדי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שלא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נחשוב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על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הדבר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שבא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אחרי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הדבר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הקרוב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העובדה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שאנו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עלולים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למות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ברגע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הבא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מצמצמת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המבט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שלנו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לדבר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הקרוב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ביותר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בלבד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ואכן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שומה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עלינו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לראות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רק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הדבר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הקרוב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ביותר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המוות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הפוקד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אותנו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באמת</w:t>
      </w:r>
      <w:r w:rsidRPr="00C67C40">
        <w:rPr>
          <w:rFonts w:cs="David"/>
          <w:sz w:val="24"/>
          <w:szCs w:val="24"/>
          <w:rtl/>
        </w:rPr>
        <w:t xml:space="preserve"> (</w:t>
      </w:r>
      <w:r w:rsidRPr="00C67C40">
        <w:rPr>
          <w:rFonts w:cs="David" w:hint="cs"/>
          <w:sz w:val="24"/>
          <w:szCs w:val="24"/>
          <w:rtl/>
        </w:rPr>
        <w:t>לא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זה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הצפוי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לנו</w:t>
      </w:r>
      <w:r>
        <w:rPr>
          <w:rFonts w:cs="David" w:hint="cs"/>
          <w:sz w:val="24"/>
          <w:szCs w:val="24"/>
          <w:rtl/>
        </w:rPr>
        <w:t>),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המועד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האמיתי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המוות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שאתה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שוטה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המרחיק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ראות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הרחוק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שאחר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הקרוב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ביותר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מרבה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כך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להתעסק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בו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אינו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מדאיג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אותנו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כלל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וממילא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גם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אלוהים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אלוהים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הוא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אלוהי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החיים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ולא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המתים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יהללו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יה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המוות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המתרחש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בפועל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הוא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תמיד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רגע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שאחר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הקרוב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ביותר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אך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קודם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כול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עליו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להתרחש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כך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הוא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ניצב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לפני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כך</w:t>
      </w:r>
      <w:r w:rsidRPr="00C67C4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נתנו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אלוהים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לי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כך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הוא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דוחף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אותי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לתוך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החיים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ומכריח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אותי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להתייחס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רגע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הקרוב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כאל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התחלה</w:t>
      </w:r>
      <w:r w:rsidRPr="00C67C40">
        <w:rPr>
          <w:rFonts w:cs="David"/>
          <w:sz w:val="24"/>
          <w:szCs w:val="24"/>
          <w:rtl/>
        </w:rPr>
        <w:t xml:space="preserve">, </w:t>
      </w:r>
      <w:r w:rsidRPr="00C67C40">
        <w:rPr>
          <w:rFonts w:cs="David" w:hint="cs"/>
          <w:sz w:val="24"/>
          <w:szCs w:val="24"/>
          <w:rtl/>
        </w:rPr>
        <w:t>ולא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לקונן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על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הרגע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שאחר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הרגע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הקרוב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אי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אפשר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להתפלל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לנס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ואין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להתפלל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לו</w:t>
      </w:r>
      <w:r w:rsidRPr="00C67C40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בזה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אתה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צודק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לחלוטין</w:t>
      </w:r>
      <w:r w:rsidRPr="00C67C40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אך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אפשר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וצריך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לפנות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מקום</w:t>
      </w:r>
      <w:r w:rsidRPr="00C67C40">
        <w:rPr>
          <w:rFonts w:cs="David"/>
          <w:sz w:val="24"/>
          <w:szCs w:val="24"/>
          <w:rtl/>
        </w:rPr>
        <w:t xml:space="preserve">. </w:t>
      </w:r>
      <w:r w:rsidRPr="00C67C40">
        <w:rPr>
          <w:rFonts w:cs="David" w:hint="cs"/>
          <w:sz w:val="24"/>
          <w:szCs w:val="24"/>
          <w:rtl/>
        </w:rPr>
        <w:t>מי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שחושב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על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הרגע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שאחר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הרגע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הסמוך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משתק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את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זרועו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הנטויה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של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האלוהים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למעשה</w:t>
      </w:r>
      <w:r w:rsidRPr="00C67C40">
        <w:rPr>
          <w:rFonts w:cs="David"/>
          <w:sz w:val="24"/>
          <w:szCs w:val="24"/>
          <w:rtl/>
        </w:rPr>
        <w:t xml:space="preserve"> </w:t>
      </w:r>
      <w:r w:rsidRPr="00C67C40">
        <w:rPr>
          <w:rFonts w:cs="David" w:hint="cs"/>
          <w:sz w:val="24"/>
          <w:szCs w:val="24"/>
          <w:rtl/>
        </w:rPr>
        <w:t>הנס</w:t>
      </w:r>
      <w:r>
        <w:rPr>
          <w:rFonts w:cs="David" w:hint="cs"/>
          <w:sz w:val="24"/>
          <w:szCs w:val="24"/>
          <w:rtl/>
        </w:rPr>
        <w:t>.</w:t>
      </w:r>
    </w:p>
    <w:p w:rsidR="00C67C40" w:rsidRDefault="00C67C40" w:rsidP="003C4F1D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C67C40" w:rsidRPr="003C4F1D" w:rsidRDefault="00C67C40" w:rsidP="003C4F1D">
      <w:pPr>
        <w:spacing w:after="0"/>
        <w:jc w:val="both"/>
        <w:rPr>
          <w:rFonts w:cs="David" w:hint="cs"/>
          <w:sz w:val="24"/>
          <w:szCs w:val="24"/>
          <w:rtl/>
        </w:rPr>
      </w:pPr>
    </w:p>
    <w:sectPr w:rsidR="00C67C40" w:rsidRPr="003C4F1D" w:rsidSect="009E1F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18C3"/>
    <w:multiLevelType w:val="hybridMultilevel"/>
    <w:tmpl w:val="169E27C4"/>
    <w:lvl w:ilvl="0" w:tplc="28107A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1841BE"/>
    <w:rsid w:val="001841BE"/>
    <w:rsid w:val="003C4F1D"/>
    <w:rsid w:val="00516C0D"/>
    <w:rsid w:val="00713398"/>
    <w:rsid w:val="008C4619"/>
    <w:rsid w:val="00946375"/>
    <w:rsid w:val="009E1FDB"/>
    <w:rsid w:val="00C67C40"/>
    <w:rsid w:val="00C9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1329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אברמוביץ</dc:creator>
  <cp:lastModifiedBy>אברמוביץ</cp:lastModifiedBy>
  <cp:revision>3</cp:revision>
  <dcterms:created xsi:type="dcterms:W3CDTF">2014-12-01T07:46:00Z</dcterms:created>
  <dcterms:modified xsi:type="dcterms:W3CDTF">2014-12-01T09:01:00Z</dcterms:modified>
</cp:coreProperties>
</file>