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F5" w:rsidRPr="00C320F5" w:rsidRDefault="00C320F5" w:rsidP="00C320F5">
      <w:pPr>
        <w:spacing w:after="0"/>
        <w:jc w:val="both"/>
        <w:rPr>
          <w:rFonts w:cs="David" w:hint="cs"/>
          <w:sz w:val="24"/>
          <w:szCs w:val="24"/>
          <w:rtl/>
        </w:rPr>
      </w:pPr>
      <w:r w:rsidRPr="00C320F5">
        <w:rPr>
          <w:rFonts w:cs="David" w:hint="cs"/>
          <w:b/>
          <w:bCs/>
          <w:sz w:val="24"/>
          <w:szCs w:val="24"/>
          <w:rtl/>
        </w:rPr>
        <w:t>רוזנצווייג, על האנתרופומורפיזם</w:t>
      </w:r>
      <w:r w:rsidRPr="00C320F5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C320F5">
        <w:rPr>
          <w:rFonts w:cs="David" w:hint="cs"/>
          <w:sz w:val="24"/>
          <w:szCs w:val="24"/>
          <w:rtl/>
        </w:rPr>
        <w:t>נהריים</w:t>
      </w:r>
      <w:proofErr w:type="spellEnd"/>
      <w:r w:rsidRPr="00C320F5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C320F5">
        <w:rPr>
          <w:rFonts w:cs="David" w:hint="cs"/>
          <w:sz w:val="24"/>
          <w:szCs w:val="24"/>
          <w:rtl/>
        </w:rPr>
        <w:t>עמ</w:t>
      </w:r>
      <w:proofErr w:type="spellEnd"/>
      <w:r w:rsidRPr="00C320F5">
        <w:rPr>
          <w:rFonts w:cs="David" w:hint="cs"/>
          <w:sz w:val="24"/>
          <w:szCs w:val="24"/>
          <w:rtl/>
        </w:rPr>
        <w:t>' 35-38</w:t>
      </w:r>
    </w:p>
    <w:p w:rsidR="00AB2AFD" w:rsidRPr="00C320F5" w:rsidRDefault="00C320F5" w:rsidP="00AB2AFD">
      <w:pPr>
        <w:spacing w:after="0"/>
        <w:jc w:val="both"/>
        <w:rPr>
          <w:rFonts w:cs="David" w:hint="cs"/>
          <w:sz w:val="24"/>
          <w:szCs w:val="24"/>
          <w:rtl/>
        </w:rPr>
      </w:pPr>
      <w:r w:rsidRPr="00C320F5">
        <w:rPr>
          <w:rFonts w:cs="David" w:hint="cs"/>
          <w:sz w:val="24"/>
          <w:szCs w:val="24"/>
          <w:rtl/>
        </w:rPr>
        <w:t>הצד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השווה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שבכל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הניסיונות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התיאולוגיים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עד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כמה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שניסיונות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אמת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ולא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רעות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רוח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בעלמא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הוא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שניסיונות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ויעוד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ומפגש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הם</w:t>
      </w:r>
      <w:r w:rsidRPr="00C320F5">
        <w:rPr>
          <w:rFonts w:cs="David"/>
          <w:sz w:val="24"/>
          <w:szCs w:val="24"/>
          <w:rtl/>
        </w:rPr>
        <w:t xml:space="preserve">; </w:t>
      </w:r>
      <w:r w:rsidRPr="00C320F5">
        <w:rPr>
          <w:rFonts w:cs="David" w:hint="cs"/>
          <w:sz w:val="24"/>
          <w:szCs w:val="24"/>
          <w:rtl/>
        </w:rPr>
        <w:t>לא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 xml:space="preserve">ניסיונות </w:t>
      </w:r>
      <w:r w:rsidRPr="00C320F5">
        <w:rPr>
          <w:rFonts w:cs="David" w:hint="cs"/>
          <w:sz w:val="24"/>
          <w:szCs w:val="24"/>
          <w:rtl/>
        </w:rPr>
        <w:t>שבהם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מתנסה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אתה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בעצם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העומד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כנגדך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כדרך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ניס</w:t>
      </w:r>
      <w:r w:rsidRPr="00C320F5">
        <w:rPr>
          <w:rFonts w:cs="David" w:hint="cs"/>
          <w:sz w:val="24"/>
          <w:szCs w:val="24"/>
          <w:rtl/>
        </w:rPr>
        <w:t>יונות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העולם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ולא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מעורבים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משני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הסוגים</w:t>
      </w:r>
      <w:r w:rsidRPr="00C320F5">
        <w:rPr>
          <w:rFonts w:cs="David" w:hint="cs"/>
          <w:sz w:val="24"/>
          <w:szCs w:val="24"/>
          <w:rtl/>
        </w:rPr>
        <w:t>,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כדרך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הניסיונות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הבין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אנושיים</w:t>
      </w:r>
      <w:r w:rsidRPr="00C320F5">
        <w:rPr>
          <w:rFonts w:cs="David"/>
          <w:sz w:val="24"/>
          <w:szCs w:val="24"/>
          <w:rtl/>
        </w:rPr>
        <w:t xml:space="preserve">. </w:t>
      </w:r>
      <w:r w:rsidRPr="00C320F5">
        <w:rPr>
          <w:rFonts w:cs="David" w:hint="cs"/>
          <w:sz w:val="24"/>
          <w:szCs w:val="24"/>
          <w:rtl/>
        </w:rPr>
        <w:t>אם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אינך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רוצה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אפוא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להסיג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גבול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הניסיון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אין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אתה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רשאי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להגיד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היגד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כלשהו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על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האלוהים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ולא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על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האדם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אלא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רק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על</w:t>
      </w:r>
      <w:r w:rsidRPr="00C320F5">
        <w:rPr>
          <w:rFonts w:cs="David"/>
          <w:sz w:val="24"/>
          <w:szCs w:val="24"/>
          <w:rtl/>
        </w:rPr>
        <w:t xml:space="preserve"> </w:t>
      </w:r>
      <w:proofErr w:type="spellStart"/>
      <w:r w:rsidRPr="00C320F5">
        <w:rPr>
          <w:rFonts w:cs="David" w:hint="cs"/>
          <w:sz w:val="24"/>
          <w:szCs w:val="24"/>
          <w:rtl/>
        </w:rPr>
        <w:t>התארעות</w:t>
      </w:r>
      <w:proofErr w:type="spellEnd"/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שבין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השניים</w:t>
      </w:r>
      <w:r w:rsidRPr="00C320F5">
        <w:rPr>
          <w:rFonts w:cs="David" w:hint="cs"/>
          <w:sz w:val="24"/>
          <w:szCs w:val="24"/>
          <w:rtl/>
        </w:rPr>
        <w:t>..</w:t>
      </w:r>
      <w:r w:rsidRPr="00C320F5">
        <w:rPr>
          <w:rFonts w:cs="David"/>
          <w:sz w:val="24"/>
          <w:szCs w:val="24"/>
          <w:rtl/>
        </w:rPr>
        <w:t>.</w:t>
      </w:r>
      <w:r w:rsidRPr="00C320F5">
        <w:rPr>
          <w:rFonts w:cs="David" w:hint="cs"/>
          <w:sz w:val="24"/>
          <w:szCs w:val="24"/>
          <w:rtl/>
        </w:rPr>
        <w:t xml:space="preserve"> אין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אנו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רשאים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לומר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שיש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לאלוהים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עיניים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אוזניים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פה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יד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רגל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אף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ולא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משום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שפחיתות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כבוד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היא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לראות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לשמוע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לדבר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לאחוז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לרדת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להריח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אלא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משום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שפחיתות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כבוד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וצמצום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יש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בלשון</w:t>
      </w:r>
      <w:r w:rsidRPr="00C320F5">
        <w:rPr>
          <w:rFonts w:cs="David"/>
          <w:sz w:val="24"/>
          <w:szCs w:val="24"/>
          <w:rtl/>
        </w:rPr>
        <w:t xml:space="preserve"> '</w:t>
      </w:r>
      <w:r w:rsidRPr="00C320F5">
        <w:rPr>
          <w:rFonts w:cs="David" w:hint="cs"/>
          <w:sz w:val="24"/>
          <w:szCs w:val="24"/>
          <w:rtl/>
        </w:rPr>
        <w:t>יש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לו'</w:t>
      </w:r>
      <w:r w:rsidRPr="00C320F5">
        <w:rPr>
          <w:rFonts w:cs="David"/>
          <w:sz w:val="24"/>
          <w:szCs w:val="24"/>
          <w:rtl/>
        </w:rPr>
        <w:t xml:space="preserve">. </w:t>
      </w:r>
      <w:r w:rsidRPr="00C320F5">
        <w:rPr>
          <w:rFonts w:cs="David" w:hint="cs"/>
          <w:sz w:val="24"/>
          <w:szCs w:val="24"/>
          <w:rtl/>
        </w:rPr>
        <w:t>לא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ניתן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לנו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לדעת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מה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אלוהים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ומה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לאלוהים</w:t>
      </w:r>
      <w:r w:rsidRPr="00C320F5">
        <w:rPr>
          <w:rFonts w:cs="David"/>
          <w:sz w:val="24"/>
          <w:szCs w:val="24"/>
          <w:rtl/>
        </w:rPr>
        <w:t xml:space="preserve"> –</w:t>
      </w:r>
      <w:r w:rsidRPr="00C320F5">
        <w:rPr>
          <w:rFonts w:cs="David" w:hint="cs"/>
          <w:sz w:val="24"/>
          <w:szCs w:val="24"/>
          <w:rtl/>
        </w:rPr>
        <w:t xml:space="preserve"> שכל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המבקש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לדעת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זאת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מנסה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לתארו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לתחמו</w:t>
      </w:r>
      <w:r w:rsidRPr="00C320F5">
        <w:rPr>
          <w:rFonts w:cs="David"/>
          <w:sz w:val="24"/>
          <w:szCs w:val="24"/>
          <w:rtl/>
        </w:rPr>
        <w:t xml:space="preserve"> –</w:t>
      </w:r>
      <w:r w:rsidRPr="00C320F5">
        <w:rPr>
          <w:rFonts w:cs="David" w:hint="cs"/>
          <w:sz w:val="24"/>
          <w:szCs w:val="24"/>
          <w:rtl/>
        </w:rPr>
        <w:t xml:space="preserve"> אלא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לבטוח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ביטחון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בלי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מצרים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בכוחותיו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בלי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מצרים</w:t>
      </w:r>
      <w:r w:rsidRPr="00C320F5">
        <w:rPr>
          <w:rFonts w:cs="David"/>
          <w:sz w:val="24"/>
          <w:szCs w:val="24"/>
          <w:rtl/>
        </w:rPr>
        <w:t xml:space="preserve"> –</w:t>
      </w:r>
      <w:r w:rsidRPr="00C320F5">
        <w:rPr>
          <w:rFonts w:cs="David" w:hint="cs"/>
          <w:sz w:val="24"/>
          <w:szCs w:val="24"/>
          <w:rtl/>
        </w:rPr>
        <w:t xml:space="preserve"> כוחותיו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להיוועד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עם</w:t>
      </w:r>
      <w:r w:rsidRPr="00C320F5">
        <w:rPr>
          <w:rFonts w:cs="David"/>
          <w:sz w:val="24"/>
          <w:szCs w:val="24"/>
          <w:rtl/>
        </w:rPr>
        <w:t xml:space="preserve"> </w:t>
      </w:r>
      <w:proofErr w:type="spellStart"/>
      <w:r w:rsidRPr="00C320F5">
        <w:rPr>
          <w:rFonts w:cs="David" w:hint="cs"/>
          <w:sz w:val="24"/>
          <w:szCs w:val="24"/>
          <w:rtl/>
        </w:rPr>
        <w:t>גופניותנו</w:t>
      </w:r>
      <w:proofErr w:type="spellEnd"/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ועם</w:t>
      </w:r>
      <w:r w:rsidRPr="00C320F5">
        <w:rPr>
          <w:rFonts w:cs="David"/>
          <w:sz w:val="24"/>
          <w:szCs w:val="24"/>
          <w:rtl/>
        </w:rPr>
        <w:t xml:space="preserve"> </w:t>
      </w:r>
      <w:proofErr w:type="spellStart"/>
      <w:r w:rsidRPr="00C320F5">
        <w:rPr>
          <w:rFonts w:cs="David" w:hint="cs"/>
          <w:sz w:val="24"/>
          <w:szCs w:val="24"/>
          <w:rtl/>
        </w:rPr>
        <w:t>נפשיותנו</w:t>
      </w:r>
      <w:proofErr w:type="spellEnd"/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עם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גופניותו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ועם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נפשיותו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כל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הנברא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תמיד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בכל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עת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ובכל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שעה</w:t>
      </w:r>
      <w:r w:rsidRPr="00C320F5">
        <w:rPr>
          <w:rFonts w:cs="David"/>
          <w:sz w:val="24"/>
          <w:szCs w:val="24"/>
          <w:rtl/>
        </w:rPr>
        <w:t xml:space="preserve">; </w:t>
      </w:r>
      <w:r w:rsidRPr="00C320F5">
        <w:rPr>
          <w:rFonts w:cs="David" w:hint="cs"/>
          <w:sz w:val="24"/>
          <w:szCs w:val="24"/>
          <w:rtl/>
        </w:rPr>
        <w:t>להיוועד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בגוף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ובנפש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בדמות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הגוף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ובדמות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הנפש</w:t>
      </w:r>
      <w:r w:rsidR="00AB2AFD">
        <w:rPr>
          <w:rFonts w:cs="David" w:hint="cs"/>
          <w:sz w:val="24"/>
          <w:szCs w:val="24"/>
          <w:rtl/>
        </w:rPr>
        <w:t xml:space="preserve">. </w:t>
      </w:r>
      <w:r w:rsidR="00AB2AFD" w:rsidRPr="00AB2AFD">
        <w:rPr>
          <w:rFonts w:cs="David" w:hint="cs"/>
          <w:sz w:val="24"/>
          <w:szCs w:val="24"/>
          <w:rtl/>
        </w:rPr>
        <w:t>וכשם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שאין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ויעוד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שאין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ביכולתו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להיוועד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אלינו</w:t>
      </w:r>
      <w:r w:rsidR="00AB2AFD" w:rsidRPr="00AB2AFD">
        <w:rPr>
          <w:rFonts w:cs="David"/>
          <w:sz w:val="24"/>
          <w:szCs w:val="24"/>
          <w:rtl/>
        </w:rPr>
        <w:t xml:space="preserve">, </w:t>
      </w:r>
      <w:r w:rsidR="00AB2AFD" w:rsidRPr="00AB2AFD">
        <w:rPr>
          <w:rFonts w:cs="David" w:hint="cs"/>
          <w:sz w:val="24"/>
          <w:szCs w:val="24"/>
          <w:rtl/>
        </w:rPr>
        <w:t>כן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אין</w:t>
      </w:r>
      <w:r w:rsidR="00AB2AFD" w:rsidRPr="00AB2AFD">
        <w:rPr>
          <w:rFonts w:cs="David"/>
          <w:sz w:val="24"/>
          <w:szCs w:val="24"/>
          <w:rtl/>
        </w:rPr>
        <w:t xml:space="preserve"> '</w:t>
      </w:r>
      <w:r w:rsidR="00AB2AFD" w:rsidRPr="00AB2AFD">
        <w:rPr>
          <w:rFonts w:cs="David" w:hint="cs"/>
          <w:sz w:val="24"/>
          <w:szCs w:val="24"/>
          <w:rtl/>
        </w:rPr>
        <w:t>תואר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מעודן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ורוחני</w:t>
      </w:r>
      <w:r w:rsidR="00AB2AFD" w:rsidRPr="00AB2AFD">
        <w:rPr>
          <w:rFonts w:cs="David"/>
          <w:sz w:val="24"/>
          <w:szCs w:val="24"/>
          <w:rtl/>
        </w:rPr>
        <w:t xml:space="preserve">' </w:t>
      </w:r>
      <w:r w:rsidR="00AB2AFD" w:rsidRPr="00AB2AFD">
        <w:rPr>
          <w:rFonts w:cs="David" w:hint="cs"/>
          <w:sz w:val="24"/>
          <w:szCs w:val="24"/>
          <w:rtl/>
        </w:rPr>
        <w:t>ביותר</w:t>
      </w:r>
      <w:r w:rsidR="00AB2AFD">
        <w:rPr>
          <w:rFonts w:cs="David" w:hint="cs"/>
          <w:sz w:val="24"/>
          <w:szCs w:val="24"/>
          <w:rtl/>
        </w:rPr>
        <w:t>...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שמותר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יהיה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לייחס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אותו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לאלוהים</w:t>
      </w:r>
      <w:r w:rsidR="00AB2AFD" w:rsidRPr="00AB2AFD">
        <w:rPr>
          <w:rFonts w:cs="David"/>
          <w:sz w:val="24"/>
          <w:szCs w:val="24"/>
          <w:rtl/>
        </w:rPr>
        <w:t xml:space="preserve">. </w:t>
      </w:r>
      <w:r w:rsidR="00AB2AFD" w:rsidRPr="00AB2AFD">
        <w:rPr>
          <w:rFonts w:cs="David" w:hint="cs"/>
          <w:sz w:val="24"/>
          <w:szCs w:val="24"/>
          <w:rtl/>
        </w:rPr>
        <w:t>לא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באשר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תארים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אנושיים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הם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אלה</w:t>
      </w:r>
      <w:r w:rsidR="00AB2AFD" w:rsidRPr="00AB2AFD">
        <w:rPr>
          <w:rFonts w:cs="David"/>
          <w:sz w:val="24"/>
          <w:szCs w:val="24"/>
          <w:rtl/>
        </w:rPr>
        <w:t xml:space="preserve">, </w:t>
      </w:r>
      <w:r w:rsidR="00AB2AFD" w:rsidRPr="00AB2AFD">
        <w:rPr>
          <w:rFonts w:cs="David" w:hint="cs"/>
          <w:sz w:val="24"/>
          <w:szCs w:val="24"/>
          <w:rtl/>
        </w:rPr>
        <w:t>אלא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באשר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הם</w:t>
      </w:r>
      <w:r w:rsidR="00AB2AFD" w:rsidRPr="00AB2AFD">
        <w:rPr>
          <w:rFonts w:cs="David"/>
          <w:sz w:val="24"/>
          <w:szCs w:val="24"/>
          <w:rtl/>
        </w:rPr>
        <w:t xml:space="preserve"> </w:t>
      </w:r>
      <w:r w:rsidR="00AB2AFD" w:rsidRPr="00AB2AFD">
        <w:rPr>
          <w:rFonts w:cs="David" w:hint="cs"/>
          <w:sz w:val="24"/>
          <w:szCs w:val="24"/>
          <w:rtl/>
        </w:rPr>
        <w:t>תארים</w:t>
      </w:r>
      <w:r w:rsidR="00AB2AFD">
        <w:rPr>
          <w:rFonts w:cs="David" w:hint="cs"/>
          <w:sz w:val="24"/>
          <w:szCs w:val="24"/>
          <w:rtl/>
        </w:rPr>
        <w:t>...</w:t>
      </w:r>
    </w:p>
    <w:p w:rsidR="00C320F5" w:rsidRPr="00C320F5" w:rsidRDefault="00C320F5" w:rsidP="00C320F5">
      <w:pPr>
        <w:spacing w:after="0"/>
        <w:jc w:val="both"/>
        <w:rPr>
          <w:rFonts w:cs="David"/>
          <w:sz w:val="24"/>
          <w:szCs w:val="24"/>
        </w:rPr>
      </w:pPr>
      <w:r w:rsidRPr="00C320F5">
        <w:rPr>
          <w:rFonts w:cs="David" w:hint="cs"/>
          <w:sz w:val="24"/>
          <w:szCs w:val="24"/>
          <w:rtl/>
        </w:rPr>
        <w:t>באה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ההיסטוריה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ומאשרת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האמור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עד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כאן</w:t>
      </w:r>
      <w:r w:rsidRPr="00C320F5">
        <w:rPr>
          <w:rFonts w:cs="David"/>
          <w:sz w:val="24"/>
          <w:szCs w:val="24"/>
          <w:rtl/>
        </w:rPr>
        <w:t xml:space="preserve">. </w:t>
      </w:r>
      <w:r w:rsidRPr="00C320F5">
        <w:rPr>
          <w:rFonts w:cs="David" w:hint="cs"/>
          <w:sz w:val="24"/>
          <w:szCs w:val="24"/>
          <w:rtl/>
        </w:rPr>
        <w:t>היא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מוכיחה</w:t>
      </w:r>
      <w:r w:rsidRPr="00C320F5">
        <w:rPr>
          <w:rFonts w:cs="David"/>
          <w:sz w:val="24"/>
          <w:szCs w:val="24"/>
          <w:rtl/>
        </w:rPr>
        <w:t xml:space="preserve"> </w:t>
      </w:r>
      <w:proofErr w:type="spellStart"/>
      <w:r w:rsidRPr="00C320F5">
        <w:rPr>
          <w:rFonts w:cs="David" w:hint="cs"/>
          <w:sz w:val="24"/>
          <w:szCs w:val="24"/>
          <w:rtl/>
        </w:rPr>
        <w:t>שה</w:t>
      </w:r>
      <w:r w:rsidRPr="00C320F5">
        <w:rPr>
          <w:rFonts w:cs="David"/>
          <w:sz w:val="24"/>
          <w:szCs w:val="24"/>
          <w:rtl/>
        </w:rPr>
        <w:t>'</w:t>
      </w:r>
      <w:r w:rsidRPr="00C320F5">
        <w:rPr>
          <w:rFonts w:cs="David" w:hint="cs"/>
          <w:sz w:val="24"/>
          <w:szCs w:val="24"/>
          <w:rtl/>
        </w:rPr>
        <w:t>אנתרופומורפיזם</w:t>
      </w:r>
      <w:proofErr w:type="spellEnd"/>
      <w:r w:rsidRPr="00C320F5">
        <w:rPr>
          <w:rFonts w:cs="David"/>
          <w:sz w:val="24"/>
          <w:szCs w:val="24"/>
          <w:rtl/>
        </w:rPr>
        <w:t xml:space="preserve">' </w:t>
      </w:r>
      <w:r w:rsidRPr="00C320F5">
        <w:rPr>
          <w:rFonts w:cs="David" w:hint="cs"/>
          <w:sz w:val="24"/>
          <w:szCs w:val="24"/>
          <w:rtl/>
        </w:rPr>
        <w:t>הוא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סייג</w:t>
      </w:r>
      <w:r w:rsidRPr="00C320F5">
        <w:rPr>
          <w:rFonts w:cs="David"/>
          <w:sz w:val="24"/>
          <w:szCs w:val="24"/>
          <w:rtl/>
        </w:rPr>
        <w:t xml:space="preserve"> </w:t>
      </w:r>
      <w:proofErr w:type="spellStart"/>
      <w:r w:rsidRPr="00C320F5">
        <w:rPr>
          <w:rFonts w:cs="David" w:hint="cs"/>
          <w:sz w:val="24"/>
          <w:szCs w:val="24"/>
          <w:rtl/>
        </w:rPr>
        <w:t>ל</w:t>
      </w:r>
      <w:r w:rsidRPr="00C320F5">
        <w:rPr>
          <w:rFonts w:cs="David"/>
          <w:sz w:val="24"/>
          <w:szCs w:val="24"/>
          <w:rtl/>
        </w:rPr>
        <w:t>'</w:t>
      </w:r>
      <w:r w:rsidRPr="00C320F5">
        <w:rPr>
          <w:rFonts w:cs="David" w:hint="cs"/>
          <w:sz w:val="24"/>
          <w:szCs w:val="24"/>
          <w:rtl/>
        </w:rPr>
        <w:t>מונותיאיזם</w:t>
      </w:r>
      <w:proofErr w:type="spellEnd"/>
      <w:r w:rsidRPr="00C320F5">
        <w:rPr>
          <w:rFonts w:cs="David"/>
          <w:sz w:val="24"/>
          <w:szCs w:val="24"/>
          <w:rtl/>
        </w:rPr>
        <w:t>'</w:t>
      </w:r>
      <w:r w:rsidRPr="00C320F5">
        <w:rPr>
          <w:rFonts w:cs="David" w:hint="cs"/>
          <w:sz w:val="24"/>
          <w:szCs w:val="24"/>
          <w:rtl/>
        </w:rPr>
        <w:t>.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או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אם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לדבר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בלשון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בני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אדם: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היא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מראה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שכל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מקום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שאדם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אינו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מוצא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לבו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להאמין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שחוויות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אלוהים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שבהן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נתנסה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בעליל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באות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מאת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אלוהים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בעליל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ובמישרין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מתעצמות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חוויות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אלה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ומעצבות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להן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נושא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נושאים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משלהן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בצדו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אלוהים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שאינו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נראה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בעיני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האדם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כראוי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להיות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נושאן</w:t>
      </w:r>
      <w:r w:rsidRPr="00C320F5">
        <w:rPr>
          <w:rFonts w:cs="David"/>
          <w:sz w:val="24"/>
          <w:szCs w:val="24"/>
          <w:rtl/>
        </w:rPr>
        <w:t xml:space="preserve">. </w:t>
      </w:r>
      <w:r w:rsidRPr="00C320F5">
        <w:rPr>
          <w:rFonts w:cs="David" w:hint="cs"/>
          <w:sz w:val="24"/>
          <w:szCs w:val="24"/>
          <w:rtl/>
        </w:rPr>
        <w:t>ככל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שמרחיק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אדם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מעליו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אלוהים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כן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הוא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נוטל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לעצמו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רשות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לאכלס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את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החלל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שבין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אלוהים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לבינו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המלא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זרמי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כוח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אלוהיים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אלים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למחצה</w:t>
      </w:r>
      <w:r w:rsidRPr="00C320F5">
        <w:rPr>
          <w:rFonts w:cs="David"/>
          <w:sz w:val="24"/>
          <w:szCs w:val="24"/>
          <w:rtl/>
        </w:rPr>
        <w:t xml:space="preserve">, </w:t>
      </w:r>
      <w:r w:rsidRPr="00C320F5">
        <w:rPr>
          <w:rFonts w:cs="David" w:hint="cs"/>
          <w:sz w:val="24"/>
          <w:szCs w:val="24"/>
          <w:rtl/>
        </w:rPr>
        <w:t>לשליש</w:t>
      </w:r>
      <w:r w:rsidRPr="00C320F5">
        <w:rPr>
          <w:rFonts w:cs="David"/>
          <w:sz w:val="24"/>
          <w:szCs w:val="24"/>
          <w:rtl/>
        </w:rPr>
        <w:t xml:space="preserve"> </w:t>
      </w:r>
      <w:r w:rsidRPr="00C320F5">
        <w:rPr>
          <w:rFonts w:cs="David" w:hint="cs"/>
          <w:sz w:val="24"/>
          <w:szCs w:val="24"/>
          <w:rtl/>
        </w:rPr>
        <w:t>ולרביע</w:t>
      </w:r>
      <w:r w:rsidRPr="00C320F5">
        <w:rPr>
          <w:rFonts w:cs="David"/>
          <w:sz w:val="24"/>
          <w:szCs w:val="24"/>
          <w:rtl/>
        </w:rPr>
        <w:t>.</w:t>
      </w:r>
    </w:p>
    <w:p w:rsidR="007D09E9" w:rsidRDefault="007D09E9" w:rsidP="00C320F5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FC7B7B" w:rsidRPr="00FC7B7B" w:rsidRDefault="00FC7B7B" w:rsidP="00C320F5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FC7B7B">
        <w:rPr>
          <w:rFonts w:cs="David" w:hint="cs"/>
          <w:b/>
          <w:bCs/>
          <w:sz w:val="24"/>
          <w:szCs w:val="24"/>
          <w:rtl/>
        </w:rPr>
        <w:t xml:space="preserve">מאמר רביעי סימן </w:t>
      </w:r>
      <w:r>
        <w:rPr>
          <w:rFonts w:cs="David" w:hint="cs"/>
          <w:b/>
          <w:bCs/>
          <w:sz w:val="24"/>
          <w:szCs w:val="24"/>
          <w:rtl/>
        </w:rPr>
        <w:t>ד-</w:t>
      </w:r>
      <w:r w:rsidRPr="00FC7B7B">
        <w:rPr>
          <w:rFonts w:cs="David" w:hint="cs"/>
          <w:b/>
          <w:bCs/>
          <w:sz w:val="24"/>
          <w:szCs w:val="24"/>
          <w:rtl/>
        </w:rPr>
        <w:t>ה</w:t>
      </w:r>
    </w:p>
    <w:p w:rsidR="00FC7B7B" w:rsidRPr="00FC7B7B" w:rsidRDefault="00FC7B7B" w:rsidP="00FC7B7B">
      <w:pPr>
        <w:spacing w:after="0"/>
        <w:jc w:val="both"/>
        <w:rPr>
          <w:rFonts w:cs="David"/>
          <w:sz w:val="24"/>
          <w:szCs w:val="24"/>
          <w:rtl/>
        </w:rPr>
      </w:pPr>
      <w:r w:rsidRPr="00FC7B7B">
        <w:rPr>
          <w:rFonts w:cs="David" w:hint="cs"/>
          <w:sz w:val="24"/>
          <w:szCs w:val="24"/>
          <w:rtl/>
        </w:rPr>
        <w:t>אמר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הכוזרי</w:t>
      </w:r>
      <w:r w:rsidRPr="00FC7B7B">
        <w:rPr>
          <w:rFonts w:cs="David"/>
          <w:sz w:val="24"/>
          <w:szCs w:val="24"/>
          <w:rtl/>
        </w:rPr>
        <w:t xml:space="preserve">: </w:t>
      </w:r>
      <w:r w:rsidRPr="00FC7B7B">
        <w:rPr>
          <w:rFonts w:cs="David" w:hint="cs"/>
          <w:sz w:val="24"/>
          <w:szCs w:val="24"/>
          <w:rtl/>
        </w:rPr>
        <w:t>והלא</w:t>
      </w:r>
      <w:r w:rsidRPr="00FC7B7B">
        <w:rPr>
          <w:rFonts w:cs="David"/>
          <w:sz w:val="24"/>
          <w:szCs w:val="24"/>
          <w:rtl/>
        </w:rPr>
        <w:t xml:space="preserve"> </w:t>
      </w:r>
      <w:proofErr w:type="spellStart"/>
      <w:r w:rsidRPr="00FC7B7B">
        <w:rPr>
          <w:rFonts w:cs="David" w:hint="cs"/>
          <w:sz w:val="24"/>
          <w:szCs w:val="24"/>
          <w:rtl/>
        </w:rPr>
        <w:t>בהכנס</w:t>
      </w:r>
      <w:proofErr w:type="spellEnd"/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בלב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אדם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דבר</w:t>
      </w:r>
      <w:r w:rsidRPr="00FC7B7B">
        <w:rPr>
          <w:rFonts w:cs="David"/>
          <w:sz w:val="24"/>
          <w:szCs w:val="24"/>
          <w:rtl/>
        </w:rPr>
        <w:t xml:space="preserve"> </w:t>
      </w:r>
      <w:proofErr w:type="spellStart"/>
      <w:r w:rsidRPr="00FC7B7B">
        <w:rPr>
          <w:rFonts w:cs="David" w:hint="cs"/>
          <w:sz w:val="24"/>
          <w:szCs w:val="24"/>
          <w:rtl/>
        </w:rPr>
        <w:t>רבונות</w:t>
      </w:r>
      <w:proofErr w:type="spellEnd"/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האלוה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ואחדותו</w:t>
      </w:r>
      <w:r w:rsidRPr="00FC7B7B">
        <w:rPr>
          <w:rFonts w:cs="David"/>
          <w:sz w:val="24"/>
          <w:szCs w:val="24"/>
          <w:rtl/>
        </w:rPr>
        <w:t xml:space="preserve"> </w:t>
      </w:r>
      <w:proofErr w:type="spellStart"/>
      <w:r w:rsidRPr="00FC7B7B">
        <w:rPr>
          <w:rFonts w:cs="David" w:hint="cs"/>
          <w:sz w:val="24"/>
          <w:szCs w:val="24"/>
          <w:rtl/>
        </w:rPr>
        <w:t>ויכלתו</w:t>
      </w:r>
      <w:proofErr w:type="spellEnd"/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וחכמתו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והידיעה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כי</w:t>
      </w:r>
      <w:r w:rsidRPr="00FC7B7B">
        <w:rPr>
          <w:rFonts w:cs="David"/>
          <w:sz w:val="24"/>
          <w:szCs w:val="24"/>
          <w:rtl/>
        </w:rPr>
        <w:t xml:space="preserve"> </w:t>
      </w:r>
      <w:proofErr w:type="spellStart"/>
      <w:r w:rsidRPr="00FC7B7B">
        <w:rPr>
          <w:rFonts w:cs="David" w:hint="cs"/>
          <w:sz w:val="24"/>
          <w:szCs w:val="24"/>
          <w:rtl/>
        </w:rPr>
        <w:t>הכל</w:t>
      </w:r>
      <w:proofErr w:type="spellEnd"/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ממנו</w:t>
      </w:r>
      <w:r w:rsidRPr="00FC7B7B">
        <w:rPr>
          <w:rFonts w:cs="David"/>
          <w:sz w:val="24"/>
          <w:szCs w:val="24"/>
          <w:rtl/>
        </w:rPr>
        <w:t xml:space="preserve"> </w:t>
      </w:r>
      <w:proofErr w:type="spellStart"/>
      <w:r w:rsidRPr="00FC7B7B">
        <w:rPr>
          <w:rFonts w:cs="David" w:hint="cs"/>
          <w:sz w:val="24"/>
          <w:szCs w:val="24"/>
          <w:rtl/>
        </w:rPr>
        <w:t>והכל</w:t>
      </w:r>
      <w:proofErr w:type="spellEnd"/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צריך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אליו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והוא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אינו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צריך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לכל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דבר</w:t>
      </w:r>
      <w:r w:rsidRPr="00FC7B7B">
        <w:rPr>
          <w:rFonts w:cs="David"/>
          <w:sz w:val="24"/>
          <w:szCs w:val="24"/>
          <w:rtl/>
        </w:rPr>
        <w:t xml:space="preserve"> </w:t>
      </w:r>
      <w:proofErr w:type="spellStart"/>
      <w:r w:rsidRPr="00FC7B7B">
        <w:rPr>
          <w:rFonts w:cs="David" w:hint="cs"/>
          <w:sz w:val="24"/>
          <w:szCs w:val="24"/>
          <w:rtl/>
        </w:rPr>
        <w:t>תולד</w:t>
      </w:r>
      <w:proofErr w:type="spellEnd"/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היראה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מפניו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והאהבה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אליו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ומה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צרך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יש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בהגשמה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זו</w:t>
      </w:r>
      <w:r>
        <w:rPr>
          <w:rFonts w:cs="David" w:hint="cs"/>
          <w:sz w:val="24"/>
          <w:szCs w:val="24"/>
          <w:rtl/>
        </w:rPr>
        <w:t>.</w:t>
      </w:r>
    </w:p>
    <w:p w:rsidR="00FC7B7B" w:rsidRDefault="00FC7B7B" w:rsidP="00FC7B7B">
      <w:pPr>
        <w:spacing w:after="0"/>
        <w:jc w:val="both"/>
        <w:rPr>
          <w:rFonts w:cs="David" w:hint="cs"/>
          <w:sz w:val="24"/>
          <w:szCs w:val="24"/>
          <w:rtl/>
        </w:rPr>
      </w:pPr>
      <w:r w:rsidRPr="00FC7B7B">
        <w:rPr>
          <w:rFonts w:cs="David"/>
          <w:sz w:val="24"/>
          <w:szCs w:val="24"/>
          <w:rtl/>
        </w:rPr>
        <w:t>(</w:t>
      </w:r>
      <w:r w:rsidRPr="00FC7B7B">
        <w:rPr>
          <w:rFonts w:cs="David" w:hint="cs"/>
          <w:sz w:val="24"/>
          <w:szCs w:val="24"/>
          <w:rtl/>
        </w:rPr>
        <w:t>ה</w:t>
      </w:r>
      <w:r w:rsidRPr="00FC7B7B">
        <w:rPr>
          <w:rFonts w:cs="David"/>
          <w:sz w:val="24"/>
          <w:szCs w:val="24"/>
          <w:rtl/>
        </w:rPr>
        <w:t xml:space="preserve">) </w:t>
      </w:r>
      <w:r w:rsidRPr="00FC7B7B">
        <w:rPr>
          <w:rFonts w:cs="David" w:hint="cs"/>
          <w:sz w:val="24"/>
          <w:szCs w:val="24"/>
          <w:rtl/>
        </w:rPr>
        <w:t>אמר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החבר</w:t>
      </w:r>
      <w:r w:rsidRPr="00FC7B7B">
        <w:rPr>
          <w:rFonts w:cs="David"/>
          <w:sz w:val="24"/>
          <w:szCs w:val="24"/>
          <w:rtl/>
        </w:rPr>
        <w:t xml:space="preserve">: </w:t>
      </w:r>
      <w:r w:rsidRPr="00FC7B7B">
        <w:rPr>
          <w:rFonts w:cs="David" w:hint="cs"/>
          <w:sz w:val="24"/>
          <w:szCs w:val="24"/>
          <w:rtl/>
        </w:rPr>
        <w:t>זאת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היא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טענת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המתפלספים</w:t>
      </w:r>
      <w:r>
        <w:rPr>
          <w:rFonts w:cs="David" w:hint="cs"/>
          <w:sz w:val="24"/>
          <w:szCs w:val="24"/>
          <w:rtl/>
        </w:rPr>
        <w:t>,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אולם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שאנו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רואים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מן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הנ</w:t>
      </w:r>
      <w:r>
        <w:rPr>
          <w:rFonts w:cs="David" w:hint="cs"/>
          <w:sz w:val="24"/>
          <w:szCs w:val="24"/>
          <w:rtl/>
        </w:rPr>
        <w:t>י</w:t>
      </w:r>
      <w:r w:rsidRPr="00FC7B7B">
        <w:rPr>
          <w:rFonts w:cs="David" w:hint="cs"/>
          <w:sz w:val="24"/>
          <w:szCs w:val="24"/>
          <w:rtl/>
        </w:rPr>
        <w:t>סיון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הוא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כי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הנפש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האנושית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מפחדת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יותר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בנוכחותם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של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מוחשים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מפחידים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מאשר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תפחד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כשמספרים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לה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עליהם</w:t>
      </w:r>
      <w:r>
        <w:rPr>
          <w:rFonts w:cs="David" w:hint="cs"/>
          <w:sz w:val="24"/>
          <w:szCs w:val="24"/>
          <w:rtl/>
        </w:rPr>
        <w:t>,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כשם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שהיא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חושקת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בדמות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היפה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הנוכחת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הנראית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יותר</w:t>
      </w:r>
      <w:r w:rsidRPr="00FC7B7B">
        <w:rPr>
          <w:rFonts w:cs="David"/>
          <w:sz w:val="24"/>
          <w:szCs w:val="24"/>
          <w:rtl/>
        </w:rPr>
        <w:t xml:space="preserve"> </w:t>
      </w:r>
      <w:proofErr w:type="spellStart"/>
      <w:r w:rsidRPr="00FC7B7B">
        <w:rPr>
          <w:rFonts w:cs="David" w:hint="cs"/>
          <w:sz w:val="24"/>
          <w:szCs w:val="24"/>
          <w:rtl/>
        </w:rPr>
        <w:t>משתחשק</w:t>
      </w:r>
      <w:proofErr w:type="spellEnd"/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יספרו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לה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עליה</w:t>
      </w:r>
      <w:r>
        <w:rPr>
          <w:rFonts w:cs="David" w:hint="cs"/>
          <w:sz w:val="24"/>
          <w:szCs w:val="24"/>
          <w:rtl/>
        </w:rPr>
        <w:t>.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ואל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תאמן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למתחכם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הסובר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כי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מחשבתו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סדורה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כל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כך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יפה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עד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שהוא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יכול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להגיע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כל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המושגים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החשובים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בחכמה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האלוהית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בעזרת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שכלו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בלבד</w:t>
      </w:r>
      <w:r>
        <w:rPr>
          <w:rFonts w:cs="David" w:hint="cs"/>
          <w:sz w:val="24"/>
          <w:szCs w:val="24"/>
          <w:rtl/>
        </w:rPr>
        <w:t>,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בלי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אשר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ישען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על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מוחש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או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על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סמל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הנתפס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בראיה</w:t>
      </w:r>
      <w:r>
        <w:rPr>
          <w:rFonts w:cs="David" w:hint="cs"/>
          <w:sz w:val="24"/>
          <w:szCs w:val="24"/>
          <w:rtl/>
        </w:rPr>
        <w:t>,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למשל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על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ידי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מלה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מדברת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או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כתובה</w:t>
      </w:r>
      <w:r>
        <w:rPr>
          <w:rFonts w:cs="David" w:hint="cs"/>
          <w:sz w:val="24"/>
          <w:szCs w:val="24"/>
          <w:rtl/>
        </w:rPr>
        <w:t>,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או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על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ידי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כל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צורה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נראית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ממש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או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מדמה</w:t>
      </w:r>
      <w:r>
        <w:rPr>
          <w:rFonts w:cs="David" w:hint="cs"/>
          <w:sz w:val="24"/>
          <w:szCs w:val="24"/>
          <w:rtl/>
        </w:rPr>
        <w:t>.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הלא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תראה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כי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גם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על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תכן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תפ</w:t>
      </w:r>
      <w:r>
        <w:rPr>
          <w:rFonts w:cs="David" w:hint="cs"/>
          <w:sz w:val="24"/>
          <w:szCs w:val="24"/>
          <w:rtl/>
        </w:rPr>
        <w:t>י</w:t>
      </w:r>
      <w:r w:rsidRPr="00FC7B7B">
        <w:rPr>
          <w:rFonts w:cs="David" w:hint="cs"/>
          <w:sz w:val="24"/>
          <w:szCs w:val="24"/>
          <w:rtl/>
        </w:rPr>
        <w:t>לתך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אינך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יכול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לעמד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במחשבה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בלבד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בלא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קריאה</w:t>
      </w:r>
      <w:r>
        <w:rPr>
          <w:rFonts w:cs="David" w:hint="cs"/>
          <w:sz w:val="24"/>
          <w:szCs w:val="24"/>
          <w:rtl/>
        </w:rPr>
        <w:t>,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וכי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גם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לספר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עד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מאה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למשל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אינך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יכול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במחשבה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לבד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בלא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דבור</w:t>
      </w:r>
      <w:r>
        <w:rPr>
          <w:rFonts w:cs="David" w:hint="cs"/>
          <w:sz w:val="24"/>
          <w:szCs w:val="24"/>
          <w:rtl/>
        </w:rPr>
        <w:t>,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>י</w:t>
      </w:r>
      <w:r w:rsidRPr="00FC7B7B">
        <w:rPr>
          <w:rFonts w:cs="David" w:hint="cs"/>
          <w:sz w:val="24"/>
          <w:szCs w:val="24"/>
          <w:rtl/>
        </w:rPr>
        <w:t>יחוד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צריך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אתה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להגיע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מספר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המאה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בעזרת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חבור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מספרים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שונים</w:t>
      </w:r>
      <w:r>
        <w:rPr>
          <w:rFonts w:cs="David" w:hint="cs"/>
          <w:sz w:val="24"/>
          <w:szCs w:val="24"/>
          <w:rtl/>
        </w:rPr>
        <w:t>.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אף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על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משגי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המערכה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השכלית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לא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יכ</w:t>
      </w:r>
      <w:r>
        <w:rPr>
          <w:rFonts w:cs="David" w:hint="cs"/>
          <w:sz w:val="24"/>
          <w:szCs w:val="24"/>
          <w:rtl/>
        </w:rPr>
        <w:t>ו</w:t>
      </w:r>
      <w:r w:rsidRPr="00FC7B7B">
        <w:rPr>
          <w:rFonts w:cs="David" w:hint="cs"/>
          <w:sz w:val="24"/>
          <w:szCs w:val="24"/>
          <w:rtl/>
        </w:rPr>
        <w:t>לנו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לשמר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כלל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בלי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עזרת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החוש</w:t>
      </w:r>
      <w:r>
        <w:rPr>
          <w:rFonts w:cs="David" w:hint="cs"/>
          <w:sz w:val="24"/>
          <w:szCs w:val="24"/>
          <w:rtl/>
        </w:rPr>
        <w:t>,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המשתמש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לשם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כך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במשלים</w:t>
      </w:r>
      <w:r w:rsidRPr="00FC7B7B">
        <w:rPr>
          <w:rFonts w:cs="David"/>
          <w:sz w:val="24"/>
          <w:szCs w:val="24"/>
          <w:rtl/>
        </w:rPr>
        <w:t xml:space="preserve"> </w:t>
      </w:r>
      <w:r w:rsidRPr="00FC7B7B">
        <w:rPr>
          <w:rFonts w:cs="David" w:hint="cs"/>
          <w:sz w:val="24"/>
          <w:szCs w:val="24"/>
          <w:rtl/>
        </w:rPr>
        <w:t>ובד</w:t>
      </w:r>
      <w:r>
        <w:rPr>
          <w:rFonts w:cs="David" w:hint="cs"/>
          <w:sz w:val="24"/>
          <w:szCs w:val="24"/>
          <w:rtl/>
        </w:rPr>
        <w:t>י</w:t>
      </w:r>
      <w:r w:rsidRPr="00FC7B7B">
        <w:rPr>
          <w:rFonts w:cs="David" w:hint="cs"/>
          <w:sz w:val="24"/>
          <w:szCs w:val="24"/>
          <w:rtl/>
        </w:rPr>
        <w:t>מויים</w:t>
      </w:r>
      <w:r>
        <w:rPr>
          <w:rFonts w:cs="David" w:hint="cs"/>
          <w:sz w:val="24"/>
          <w:szCs w:val="24"/>
          <w:rtl/>
        </w:rPr>
        <w:t>.</w:t>
      </w:r>
    </w:p>
    <w:p w:rsidR="00FC7B7B" w:rsidRDefault="00FC7B7B" w:rsidP="00C320F5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9E5517" w:rsidRDefault="009E5517" w:rsidP="00C320F5">
      <w:pPr>
        <w:spacing w:after="0"/>
        <w:jc w:val="both"/>
        <w:rPr>
          <w:rFonts w:cs="David" w:hint="cs"/>
          <w:sz w:val="24"/>
          <w:szCs w:val="24"/>
          <w:rtl/>
        </w:rPr>
      </w:pPr>
      <w:r w:rsidRPr="009E5517">
        <w:rPr>
          <w:rFonts w:cs="David" w:hint="cs"/>
          <w:b/>
          <w:bCs/>
          <w:sz w:val="24"/>
          <w:szCs w:val="24"/>
          <w:rtl/>
        </w:rPr>
        <w:t>הרב הנזיר, הכוזרי המבואר</w:t>
      </w:r>
      <w:r>
        <w:rPr>
          <w:rFonts w:cs="David" w:hint="cs"/>
          <w:sz w:val="24"/>
          <w:szCs w:val="24"/>
          <w:rtl/>
        </w:rPr>
        <w:t xml:space="preserve">, </w:t>
      </w:r>
      <w:proofErr w:type="spellStart"/>
      <w:r>
        <w:rPr>
          <w:rFonts w:cs="David" w:hint="cs"/>
          <w:sz w:val="24"/>
          <w:szCs w:val="24"/>
          <w:rtl/>
        </w:rPr>
        <w:t>עמ</w:t>
      </w:r>
      <w:proofErr w:type="spellEnd"/>
      <w:r>
        <w:rPr>
          <w:rFonts w:cs="David" w:hint="cs"/>
          <w:sz w:val="24"/>
          <w:szCs w:val="24"/>
          <w:rtl/>
        </w:rPr>
        <w:t xml:space="preserve">' </w:t>
      </w:r>
      <w:proofErr w:type="spellStart"/>
      <w:r>
        <w:rPr>
          <w:rFonts w:cs="David" w:hint="cs"/>
          <w:sz w:val="24"/>
          <w:szCs w:val="24"/>
          <w:rtl/>
        </w:rPr>
        <w:t>קטז</w:t>
      </w:r>
      <w:proofErr w:type="spellEnd"/>
      <w:r>
        <w:rPr>
          <w:rFonts w:cs="David" w:hint="cs"/>
          <w:sz w:val="24"/>
          <w:szCs w:val="24"/>
          <w:rtl/>
        </w:rPr>
        <w:t>-</w:t>
      </w:r>
      <w:proofErr w:type="spellStart"/>
      <w:r>
        <w:rPr>
          <w:rFonts w:cs="David" w:hint="cs"/>
          <w:sz w:val="24"/>
          <w:szCs w:val="24"/>
          <w:rtl/>
        </w:rPr>
        <w:t>קיז</w:t>
      </w:r>
      <w:proofErr w:type="spellEnd"/>
    </w:p>
    <w:p w:rsidR="009E5517" w:rsidRDefault="009E5517" w:rsidP="009E5517">
      <w:pPr>
        <w:spacing w:after="0"/>
        <w:jc w:val="both"/>
        <w:rPr>
          <w:rFonts w:cs="David" w:hint="cs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ענין</w:t>
      </w:r>
      <w:proofErr w:type="spellEnd"/>
      <w:r>
        <w:rPr>
          <w:rFonts w:cs="David" w:hint="cs"/>
          <w:sz w:val="24"/>
          <w:szCs w:val="24"/>
          <w:rtl/>
        </w:rPr>
        <w:t xml:space="preserve"> העגל, שהוא שורש האמונה ושורש המרי, ששורשו טוב אלא שמעשהו לא טוב, ודאי זה מתפשט בכל דור אוקיה, קורטוב, של עגל. בקשת הרוחניות, גם בקשת </w:t>
      </w:r>
      <w:proofErr w:type="spellStart"/>
      <w:r>
        <w:rPr>
          <w:rFonts w:cs="David" w:hint="cs"/>
          <w:sz w:val="24"/>
          <w:szCs w:val="24"/>
          <w:rtl/>
        </w:rPr>
        <w:t>אלהים</w:t>
      </w:r>
      <w:proofErr w:type="spellEnd"/>
      <w:r>
        <w:rPr>
          <w:rFonts w:cs="David" w:hint="cs"/>
          <w:sz w:val="24"/>
          <w:szCs w:val="24"/>
          <w:rtl/>
        </w:rPr>
        <w:t xml:space="preserve">, בצירוף מרי במצוותיו ותורתו, </w:t>
      </w:r>
      <w:proofErr w:type="spellStart"/>
      <w:r>
        <w:rPr>
          <w:rFonts w:cs="David" w:hint="cs"/>
          <w:sz w:val="24"/>
          <w:szCs w:val="24"/>
          <w:rtl/>
        </w:rPr>
        <w:t>ה'חפשיות</w:t>
      </w:r>
      <w:proofErr w:type="spellEnd"/>
      <w:r>
        <w:rPr>
          <w:rFonts w:cs="David" w:hint="cs"/>
          <w:sz w:val="24"/>
          <w:szCs w:val="24"/>
          <w:rtl/>
        </w:rPr>
        <w:t xml:space="preserve">', </w:t>
      </w:r>
      <w:proofErr w:type="spellStart"/>
      <w:r>
        <w:rPr>
          <w:rFonts w:cs="David" w:hint="cs"/>
          <w:sz w:val="24"/>
          <w:szCs w:val="24"/>
          <w:rtl/>
        </w:rPr>
        <w:t>חפושי</w:t>
      </w:r>
      <w:proofErr w:type="spellEnd"/>
      <w:r>
        <w:rPr>
          <w:rFonts w:cs="David" w:hint="cs"/>
          <w:sz w:val="24"/>
          <w:szCs w:val="24"/>
          <w:rtl/>
        </w:rPr>
        <w:t xml:space="preserve"> אידיאלים, שורשו טוב. </w:t>
      </w:r>
      <w:proofErr w:type="spellStart"/>
      <w:r>
        <w:rPr>
          <w:rFonts w:cs="David" w:hint="cs"/>
          <w:sz w:val="24"/>
          <w:szCs w:val="24"/>
          <w:rtl/>
        </w:rPr>
        <w:t>דוקא</w:t>
      </w:r>
      <w:proofErr w:type="spellEnd"/>
      <w:r>
        <w:rPr>
          <w:rFonts w:cs="David" w:hint="cs"/>
          <w:sz w:val="24"/>
          <w:szCs w:val="24"/>
          <w:rtl/>
        </w:rPr>
        <w:t xml:space="preserve"> בני ישראל, הסגולה, הם נושאי האידיאלים לכל מיניהם, שבהם </w:t>
      </w:r>
      <w:proofErr w:type="spellStart"/>
      <w:r>
        <w:rPr>
          <w:rFonts w:cs="David" w:hint="cs"/>
          <w:sz w:val="24"/>
          <w:szCs w:val="24"/>
          <w:rtl/>
        </w:rPr>
        <w:t>מתדבקים</w:t>
      </w:r>
      <w:proofErr w:type="spellEnd"/>
      <w:r>
        <w:rPr>
          <w:rFonts w:cs="David" w:hint="cs"/>
          <w:sz w:val="24"/>
          <w:szCs w:val="24"/>
          <w:rtl/>
        </w:rPr>
        <w:t xml:space="preserve"> זיני </w:t>
      </w:r>
      <w:proofErr w:type="spellStart"/>
      <w:r>
        <w:rPr>
          <w:rFonts w:cs="David" w:hint="cs"/>
          <w:sz w:val="24"/>
          <w:szCs w:val="24"/>
          <w:rtl/>
        </w:rPr>
        <w:t>דמסאבותא</w:t>
      </w:r>
      <w:proofErr w:type="spellEnd"/>
      <w:r>
        <w:rPr>
          <w:rFonts w:cs="David" w:hint="cs"/>
          <w:sz w:val="24"/>
          <w:szCs w:val="24"/>
          <w:rtl/>
        </w:rPr>
        <w:t xml:space="preserve">. התריס והתרופה לכל, היא התורה והמצווה, שהיא נושאת כאל האידיאלים שצריכים לגלותם, </w:t>
      </w:r>
      <w:proofErr w:type="spellStart"/>
      <w:r>
        <w:rPr>
          <w:rFonts w:cs="David" w:hint="cs"/>
          <w:sz w:val="24"/>
          <w:szCs w:val="24"/>
          <w:rtl/>
        </w:rPr>
        <w:t>הכל</w:t>
      </w:r>
      <w:proofErr w:type="spellEnd"/>
      <w:r>
        <w:rPr>
          <w:rFonts w:cs="David" w:hint="cs"/>
          <w:sz w:val="24"/>
          <w:szCs w:val="24"/>
          <w:rtl/>
        </w:rPr>
        <w:t xml:space="preserve"> לפי התורה ודבר </w:t>
      </w:r>
      <w:proofErr w:type="spellStart"/>
      <w:r>
        <w:rPr>
          <w:rFonts w:cs="David" w:hint="cs"/>
          <w:sz w:val="24"/>
          <w:szCs w:val="24"/>
          <w:rtl/>
        </w:rPr>
        <w:t>אלהים</w:t>
      </w:r>
      <w:proofErr w:type="spellEnd"/>
      <w:r>
        <w:rPr>
          <w:rFonts w:cs="David" w:hint="cs"/>
          <w:sz w:val="24"/>
          <w:szCs w:val="24"/>
          <w:rtl/>
        </w:rPr>
        <w:t xml:space="preserve">. </w:t>
      </w:r>
    </w:p>
    <w:p w:rsidR="009E5517" w:rsidRPr="00C320F5" w:rsidRDefault="009E5517" w:rsidP="009E5517">
      <w:pPr>
        <w:spacing w:after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ומכאן </w:t>
      </w:r>
      <w:proofErr w:type="spellStart"/>
      <w:r>
        <w:rPr>
          <w:rFonts w:cs="David" w:hint="cs"/>
          <w:sz w:val="24"/>
          <w:szCs w:val="24"/>
          <w:rtl/>
        </w:rPr>
        <w:t>מודעא</w:t>
      </w:r>
      <w:proofErr w:type="spellEnd"/>
      <w:r>
        <w:rPr>
          <w:rFonts w:cs="David" w:hint="cs"/>
          <w:sz w:val="24"/>
          <w:szCs w:val="24"/>
          <w:rtl/>
        </w:rPr>
        <w:t xml:space="preserve"> רבה לאורייתא, לנושאי האידיאלים, המוסריים, האלוהיים, והלאומיים, 'כי אין מגיעים אל העניין האלוהי אלא בדבר האלוהי'.</w:t>
      </w:r>
    </w:p>
    <w:sectPr w:rsidR="009E5517" w:rsidRPr="00C320F5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320F5"/>
    <w:rsid w:val="005559A7"/>
    <w:rsid w:val="007D09E9"/>
    <w:rsid w:val="009E5517"/>
    <w:rsid w:val="00AB2AFD"/>
    <w:rsid w:val="00B15F82"/>
    <w:rsid w:val="00C320F5"/>
    <w:rsid w:val="00FC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546</Words>
  <Characters>2464</Characters>
  <Application>Microsoft Office Word</Application>
  <DocSecurity>0</DocSecurity>
  <Lines>44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3</cp:revision>
  <dcterms:created xsi:type="dcterms:W3CDTF">2014-09-29T08:51:00Z</dcterms:created>
  <dcterms:modified xsi:type="dcterms:W3CDTF">2014-09-29T15:29:00Z</dcterms:modified>
</cp:coreProperties>
</file>