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7E" w:rsidRDefault="0099357E" w:rsidP="0099357E">
      <w:pPr>
        <w:pStyle w:val="a3"/>
        <w:rPr>
          <w:rtl/>
        </w:rPr>
      </w:pPr>
      <w:r>
        <w:rPr>
          <w:rFonts w:hint="cs"/>
          <w:rtl/>
        </w:rPr>
        <w:t xml:space="preserve">בס"ד, כ"ט </w:t>
      </w:r>
      <w:proofErr w:type="spellStart"/>
      <w:r>
        <w:rPr>
          <w:rFonts w:hint="cs"/>
          <w:rtl/>
        </w:rPr>
        <w:t>בסיון</w:t>
      </w:r>
      <w:proofErr w:type="spellEnd"/>
      <w:r>
        <w:rPr>
          <w:rFonts w:hint="cs"/>
          <w:rtl/>
        </w:rPr>
        <w:t xml:space="preserve"> </w:t>
      </w:r>
      <w:proofErr w:type="spellStart"/>
      <w:r>
        <w:rPr>
          <w:rFonts w:hint="cs"/>
          <w:rtl/>
        </w:rPr>
        <w:t>התשע"ה</w:t>
      </w:r>
      <w:proofErr w:type="spellEnd"/>
    </w:p>
    <w:p w:rsidR="0099357E" w:rsidRDefault="0099357E" w:rsidP="0099357E">
      <w:pPr>
        <w:pStyle w:val="a3"/>
        <w:rPr>
          <w:rtl/>
        </w:rPr>
      </w:pPr>
    </w:p>
    <w:p w:rsidR="0099357E" w:rsidRPr="00F1628C" w:rsidRDefault="0099357E" w:rsidP="0099357E">
      <w:pPr>
        <w:pStyle w:val="a3"/>
        <w:jc w:val="center"/>
        <w:rPr>
          <w:b/>
          <w:bCs/>
          <w:rtl/>
        </w:rPr>
      </w:pPr>
      <w:r>
        <w:rPr>
          <w:rFonts w:hint="cs"/>
          <w:b/>
          <w:bCs/>
          <w:rtl/>
        </w:rPr>
        <w:t>ארץ אהבתי - דור המדבר</w:t>
      </w:r>
      <w:r w:rsidR="00BD74EA">
        <w:rPr>
          <w:rFonts w:hint="cs"/>
          <w:b/>
          <w:bCs/>
          <w:rtl/>
        </w:rPr>
        <w:t>: אדמה בולעת</w:t>
      </w:r>
    </w:p>
    <w:p w:rsidR="0099357E" w:rsidRPr="00D25BEB" w:rsidRDefault="0099357E" w:rsidP="0099357E">
      <w:pPr>
        <w:pStyle w:val="a3"/>
        <w:jc w:val="center"/>
        <w:rPr>
          <w:b/>
          <w:bCs/>
          <w:rtl/>
        </w:rPr>
      </w:pPr>
      <w:r>
        <w:rPr>
          <w:rFonts w:hint="cs"/>
          <w:b/>
          <w:bCs/>
          <w:rtl/>
        </w:rPr>
        <w:t xml:space="preserve">מפגש </w:t>
      </w:r>
      <w:r w:rsidRPr="0099357E">
        <w:rPr>
          <w:rFonts w:hint="cs"/>
          <w:rtl/>
        </w:rPr>
        <w:t>7</w:t>
      </w:r>
      <w:r>
        <w:rPr>
          <w:rFonts w:hint="cs"/>
          <w:b/>
          <w:bCs/>
          <w:rtl/>
        </w:rPr>
        <w:t xml:space="preserve"> עם חבורת ימי שלישי</w:t>
      </w:r>
    </w:p>
    <w:p w:rsidR="00BD74EA" w:rsidRDefault="00BD74EA" w:rsidP="00BD74EA">
      <w:pPr>
        <w:pStyle w:val="a3"/>
        <w:rPr>
          <w:rFonts w:hint="cs"/>
          <w:b/>
          <w:bCs/>
          <w:rtl/>
        </w:rPr>
      </w:pPr>
    </w:p>
    <w:p w:rsidR="00BD74EA" w:rsidRPr="00794B86" w:rsidRDefault="00BD74EA" w:rsidP="00BD74EA">
      <w:pPr>
        <w:pStyle w:val="a3"/>
        <w:rPr>
          <w:rtl/>
        </w:rPr>
      </w:pPr>
      <w:r w:rsidRPr="00794B86">
        <w:rPr>
          <w:b/>
          <w:bCs/>
          <w:rtl/>
        </w:rPr>
        <w:t xml:space="preserve">במדבר פרק </w:t>
      </w:r>
      <w:proofErr w:type="spellStart"/>
      <w:r w:rsidRPr="00794B86">
        <w:rPr>
          <w:b/>
          <w:bCs/>
          <w:rtl/>
        </w:rPr>
        <w:t>טז</w:t>
      </w:r>
      <w:proofErr w:type="spellEnd"/>
      <w:r w:rsidRPr="00794B86">
        <w:rPr>
          <w:b/>
          <w:bCs/>
          <w:rtl/>
        </w:rPr>
        <w:t xml:space="preserve"> </w:t>
      </w:r>
    </w:p>
    <w:p w:rsidR="00BD74EA" w:rsidRPr="00794B86" w:rsidRDefault="00BD74EA" w:rsidP="00BD74EA">
      <w:pPr>
        <w:pStyle w:val="a3"/>
        <w:rPr>
          <w:rtl/>
        </w:rPr>
      </w:pPr>
      <w:r w:rsidRPr="00794B86">
        <w:rPr>
          <w:rtl/>
        </w:rPr>
        <w:t xml:space="preserve">(א) </w:t>
      </w:r>
      <w:proofErr w:type="spellStart"/>
      <w:r w:rsidRPr="00794B86">
        <w:rPr>
          <w:rtl/>
        </w:rPr>
        <w:t>וַיִּקַּח</w:t>
      </w:r>
      <w:proofErr w:type="spellEnd"/>
      <w:r w:rsidRPr="00794B86">
        <w:rPr>
          <w:rtl/>
        </w:rPr>
        <w:t xml:space="preserve"> קֹרַח בֶּן־יִצְהָר בֶּן־קְהָת בֶּן־לֵוִי וְדָתָן וַאֲבִירָם בְּנֵי אֱלִיאָב וְאוֹן בֶּן־</w:t>
      </w:r>
      <w:proofErr w:type="spellStart"/>
      <w:r w:rsidRPr="00794B86">
        <w:rPr>
          <w:rtl/>
        </w:rPr>
        <w:t>פֶּלֶת</w:t>
      </w:r>
      <w:proofErr w:type="spellEnd"/>
      <w:r w:rsidRPr="00794B86">
        <w:rPr>
          <w:rtl/>
        </w:rPr>
        <w:t xml:space="preserve"> בְּנֵי רְאוּבֵן:</w:t>
      </w:r>
    </w:p>
    <w:p w:rsidR="00BD74EA" w:rsidRPr="00794B86" w:rsidRDefault="00BD74EA" w:rsidP="00BD74EA">
      <w:pPr>
        <w:pStyle w:val="a3"/>
        <w:rPr>
          <w:rtl/>
        </w:rPr>
      </w:pPr>
      <w:r w:rsidRPr="00794B86">
        <w:rPr>
          <w:rtl/>
        </w:rPr>
        <w:t xml:space="preserve">(ב) </w:t>
      </w:r>
      <w:proofErr w:type="spellStart"/>
      <w:r w:rsidRPr="00794B86">
        <w:rPr>
          <w:rtl/>
        </w:rPr>
        <w:t>וַיָּקֻמוּ</w:t>
      </w:r>
      <w:proofErr w:type="spellEnd"/>
      <w:r w:rsidRPr="00794B86">
        <w:rPr>
          <w:rtl/>
        </w:rPr>
        <w:t xml:space="preserve"> לִפְנֵי מֹשֶׁה וַאֲנָשִׁים מִבְּנֵי־יִשְׂרָאֵל </w:t>
      </w:r>
      <w:proofErr w:type="spellStart"/>
      <w:r w:rsidRPr="00794B86">
        <w:rPr>
          <w:rtl/>
        </w:rPr>
        <w:t>חֲמִשִּׁים</w:t>
      </w:r>
      <w:proofErr w:type="spellEnd"/>
      <w:r w:rsidRPr="00794B86">
        <w:rPr>
          <w:rtl/>
        </w:rPr>
        <w:t xml:space="preserve"> וּמָאתָיִם נְשִׂיאֵי עֵדָה קְרִאֵי מוֹעֵד אַנְשֵׁי־שֵׁם:</w:t>
      </w:r>
    </w:p>
    <w:p w:rsidR="00BD74EA" w:rsidRPr="00794B86" w:rsidRDefault="00BD74EA" w:rsidP="00BD74EA">
      <w:pPr>
        <w:pStyle w:val="a3"/>
        <w:rPr>
          <w:rtl/>
        </w:rPr>
      </w:pPr>
      <w:r w:rsidRPr="00794B86">
        <w:rPr>
          <w:rtl/>
        </w:rPr>
        <w:t xml:space="preserve">(ג) </w:t>
      </w:r>
      <w:proofErr w:type="spellStart"/>
      <w:r w:rsidRPr="00794B86">
        <w:rPr>
          <w:rtl/>
        </w:rPr>
        <w:t>וַיִּקָּהֲלוּ</w:t>
      </w:r>
      <w:proofErr w:type="spellEnd"/>
      <w:r w:rsidRPr="00794B86">
        <w:rPr>
          <w:rtl/>
        </w:rPr>
        <w:t xml:space="preserve"> עַל־מֹשֶׁה וְעַל־אַהֲרֹן וַיֹּאמְרוּ </w:t>
      </w:r>
      <w:proofErr w:type="spellStart"/>
      <w:r w:rsidRPr="00794B86">
        <w:rPr>
          <w:rtl/>
        </w:rPr>
        <w:t>אֲלֵהֶם</w:t>
      </w:r>
      <w:proofErr w:type="spellEnd"/>
      <w:r w:rsidRPr="00794B86">
        <w:rPr>
          <w:rtl/>
        </w:rPr>
        <w:t xml:space="preserve"> רַב־לָכֶם כִּי כָל־הָעֵדָה </w:t>
      </w:r>
      <w:proofErr w:type="spellStart"/>
      <w:r w:rsidRPr="00794B86">
        <w:rPr>
          <w:rtl/>
        </w:rPr>
        <w:t>כֻּלָּם</w:t>
      </w:r>
      <w:proofErr w:type="spellEnd"/>
      <w:r w:rsidRPr="00794B86">
        <w:rPr>
          <w:rtl/>
        </w:rPr>
        <w:t xml:space="preserve"> קְדֹשִׁים וּבְתוֹכָם </w:t>
      </w:r>
      <w:proofErr w:type="spellStart"/>
      <w:r w:rsidRPr="00794B86">
        <w:rPr>
          <w:rtl/>
        </w:rPr>
        <w:t>יְקֹוָק</w:t>
      </w:r>
      <w:proofErr w:type="spellEnd"/>
      <w:r w:rsidRPr="00794B86">
        <w:rPr>
          <w:rtl/>
        </w:rPr>
        <w:t xml:space="preserve"> וּמַדּוּעַ תִּתְנַשְּׂאוּ עַל־קְהַל </w:t>
      </w:r>
      <w:proofErr w:type="spellStart"/>
      <w:r w:rsidRPr="00794B86">
        <w:rPr>
          <w:rtl/>
        </w:rPr>
        <w:t>יְקֹוָק</w:t>
      </w:r>
      <w:proofErr w:type="spellEnd"/>
      <w:r w:rsidRPr="00794B86">
        <w:rPr>
          <w:rtl/>
        </w:rPr>
        <w:t>:</w:t>
      </w:r>
    </w:p>
    <w:p w:rsidR="00BD74EA" w:rsidRPr="00794B86" w:rsidRDefault="00BD74EA" w:rsidP="00BD74EA">
      <w:pPr>
        <w:pStyle w:val="a3"/>
        <w:rPr>
          <w:rtl/>
        </w:rPr>
      </w:pPr>
      <w:r w:rsidRPr="00794B86">
        <w:rPr>
          <w:rtl/>
        </w:rPr>
        <w:t xml:space="preserve">(ד) וַיִּשְׁמַע מֹשֶׁה </w:t>
      </w:r>
      <w:proofErr w:type="spellStart"/>
      <w:r w:rsidRPr="00794B86">
        <w:rPr>
          <w:rtl/>
        </w:rPr>
        <w:t>וַיִּפֹּל</w:t>
      </w:r>
      <w:proofErr w:type="spellEnd"/>
      <w:r w:rsidRPr="00794B86">
        <w:rPr>
          <w:rtl/>
        </w:rPr>
        <w:t xml:space="preserve"> עַל־פָּנָיו:</w:t>
      </w:r>
    </w:p>
    <w:p w:rsidR="00BD74EA" w:rsidRPr="00794B86" w:rsidRDefault="00BD74EA" w:rsidP="00BD74EA">
      <w:pPr>
        <w:pStyle w:val="a3"/>
        <w:rPr>
          <w:rtl/>
        </w:rPr>
      </w:pPr>
      <w:r w:rsidRPr="00794B86">
        <w:rPr>
          <w:rtl/>
        </w:rPr>
        <w:t xml:space="preserve">(ה) וַיְדַבֵּר אֶל־קֹרַח וְאֶל־כָּל־עֲדָתוֹ </w:t>
      </w:r>
      <w:proofErr w:type="spellStart"/>
      <w:r w:rsidRPr="00794B86">
        <w:rPr>
          <w:rtl/>
        </w:rPr>
        <w:t>לֵאמֹר</w:t>
      </w:r>
      <w:proofErr w:type="spellEnd"/>
      <w:r w:rsidRPr="00794B86">
        <w:rPr>
          <w:rtl/>
        </w:rPr>
        <w:t xml:space="preserve"> בֹּקֶר וְיֹדַע </w:t>
      </w:r>
      <w:proofErr w:type="spellStart"/>
      <w:r w:rsidRPr="00794B86">
        <w:rPr>
          <w:rtl/>
        </w:rPr>
        <w:t>יְקֹוָק</w:t>
      </w:r>
      <w:proofErr w:type="spellEnd"/>
      <w:r w:rsidRPr="00794B86">
        <w:rPr>
          <w:rtl/>
        </w:rPr>
        <w:t xml:space="preserve"> אֶת־אֲשֶׁר־לוֹ וְאֶת־הַקָּדוֹשׁ וְהִקְרִיב אֵלָיו וְאֵת אֲשֶׁר יִבְחַר־בּוֹ יַקְרִיב אֵלָיו:</w:t>
      </w:r>
    </w:p>
    <w:p w:rsidR="00BD74EA" w:rsidRPr="00794B86" w:rsidRDefault="00BD74EA" w:rsidP="00BD74EA">
      <w:pPr>
        <w:pStyle w:val="a3"/>
        <w:rPr>
          <w:rtl/>
        </w:rPr>
      </w:pPr>
      <w:r w:rsidRPr="00794B86">
        <w:rPr>
          <w:rtl/>
        </w:rPr>
        <w:t>(ו) זֹאת עֲשׂוּ קְחוּ־לָכֶם מַחְתּוֹת קֹרַח וְכָל־עֲדָתוֹ:</w:t>
      </w:r>
    </w:p>
    <w:p w:rsidR="00BD74EA" w:rsidRPr="00794B86" w:rsidRDefault="00BD74EA" w:rsidP="00BD74EA">
      <w:pPr>
        <w:pStyle w:val="a3"/>
        <w:rPr>
          <w:rtl/>
        </w:rPr>
      </w:pPr>
      <w:r w:rsidRPr="00794B86">
        <w:rPr>
          <w:rtl/>
        </w:rPr>
        <w:t xml:space="preserve">(ז) וּתְנוּ בָהֵן אֵשׁ וְשִׂימוּ עֲלֵיהֶן </w:t>
      </w:r>
      <w:proofErr w:type="spellStart"/>
      <w:r w:rsidRPr="00794B86">
        <w:rPr>
          <w:rtl/>
        </w:rPr>
        <w:t>קְטֹרֶת</w:t>
      </w:r>
      <w:proofErr w:type="spellEnd"/>
      <w:r w:rsidRPr="00794B86">
        <w:rPr>
          <w:rtl/>
        </w:rPr>
        <w:t xml:space="preserve"> לִפְנֵי </w:t>
      </w:r>
      <w:proofErr w:type="spellStart"/>
      <w:r w:rsidRPr="00794B86">
        <w:rPr>
          <w:rtl/>
        </w:rPr>
        <w:t>יְקֹוָק</w:t>
      </w:r>
      <w:proofErr w:type="spellEnd"/>
      <w:r w:rsidRPr="00794B86">
        <w:rPr>
          <w:rtl/>
        </w:rPr>
        <w:t xml:space="preserve"> מָחָר וְהָיָה הָאִישׁ אֲשֶׁר־יִבְחַר </w:t>
      </w:r>
      <w:proofErr w:type="spellStart"/>
      <w:r w:rsidRPr="00794B86">
        <w:rPr>
          <w:rtl/>
        </w:rPr>
        <w:t>יְקֹוָק</w:t>
      </w:r>
      <w:proofErr w:type="spellEnd"/>
      <w:r w:rsidRPr="00794B86">
        <w:rPr>
          <w:rtl/>
        </w:rPr>
        <w:t xml:space="preserve"> הוּא הַקָּדוֹשׁ רַב־לָכֶם בְּנֵי לֵוִי:</w:t>
      </w:r>
    </w:p>
    <w:p w:rsidR="00BD74EA" w:rsidRPr="00794B86" w:rsidRDefault="00BD74EA" w:rsidP="00BD74EA">
      <w:pPr>
        <w:pStyle w:val="a3"/>
        <w:rPr>
          <w:rtl/>
        </w:rPr>
      </w:pPr>
      <w:r w:rsidRPr="00794B86">
        <w:rPr>
          <w:rtl/>
        </w:rPr>
        <w:t>(ח) וַיֹּאמֶר מֹשֶׁה אֶל־קֹרַח שִׁמְעוּ־נָא בְּנֵי לֵוִי:</w:t>
      </w:r>
    </w:p>
    <w:p w:rsidR="00BD74EA" w:rsidRPr="00794B86" w:rsidRDefault="00BD74EA" w:rsidP="00BD74EA">
      <w:pPr>
        <w:pStyle w:val="a3"/>
        <w:rPr>
          <w:rtl/>
        </w:rPr>
      </w:pPr>
      <w:r w:rsidRPr="00794B86">
        <w:rPr>
          <w:rtl/>
        </w:rPr>
        <w:t xml:space="preserve">(ט) הַמְעַט מִכֶּם כִּי־הִבְדִּיל </w:t>
      </w:r>
      <w:proofErr w:type="spellStart"/>
      <w:r w:rsidRPr="00794B86">
        <w:rPr>
          <w:rtl/>
        </w:rPr>
        <w:t>אֱלֹהֵי</w:t>
      </w:r>
      <w:proofErr w:type="spellEnd"/>
      <w:r w:rsidRPr="00794B86">
        <w:rPr>
          <w:rtl/>
        </w:rPr>
        <w:t xml:space="preserve"> יִשְׂרָאֵל אֶתְכֶם מֵעֲדַת יִשְׂרָאֵל לְהַקְרִיב אֶתְכֶם אֵלָיו לַעֲבֹד אֶת־עֲבֹדַת מִשְׁכַּן </w:t>
      </w:r>
      <w:proofErr w:type="spellStart"/>
      <w:r w:rsidRPr="00794B86">
        <w:rPr>
          <w:rtl/>
        </w:rPr>
        <w:t>יְקֹוָק</w:t>
      </w:r>
      <w:proofErr w:type="spellEnd"/>
      <w:r w:rsidRPr="00794B86">
        <w:rPr>
          <w:rtl/>
        </w:rPr>
        <w:t xml:space="preserve"> וְלַעֲמֹד לִפְנֵי הָעֵדָה לְשָׁרְתָם:</w:t>
      </w:r>
    </w:p>
    <w:p w:rsidR="00BD74EA" w:rsidRPr="00794B86" w:rsidRDefault="00BD74EA" w:rsidP="00BD74EA">
      <w:pPr>
        <w:pStyle w:val="a3"/>
        <w:rPr>
          <w:rtl/>
        </w:rPr>
      </w:pPr>
      <w:r w:rsidRPr="00794B86">
        <w:rPr>
          <w:rtl/>
        </w:rPr>
        <w:t>(י) וַיַּקְרֵב אֹתְךָ וְאֶת־כָּל־אַחֶיךָ בְנֵי־לֵוִי אִתָּךְ וּבִקַּשְׁתֶּם גַּם־כְּהֻנָּה:</w:t>
      </w:r>
    </w:p>
    <w:p w:rsidR="00BD74EA" w:rsidRPr="00794B86" w:rsidRDefault="00BD74EA" w:rsidP="00BD74EA">
      <w:pPr>
        <w:pStyle w:val="a3"/>
        <w:rPr>
          <w:rtl/>
        </w:rPr>
      </w:pPr>
      <w:r w:rsidRPr="00794B86">
        <w:rPr>
          <w:rtl/>
        </w:rPr>
        <w:t xml:space="preserve">(יא) לָכֵן אַתָּה וְכָל־עֲדָתְךָ </w:t>
      </w:r>
      <w:proofErr w:type="spellStart"/>
      <w:r w:rsidRPr="00794B86">
        <w:rPr>
          <w:rtl/>
        </w:rPr>
        <w:t>הַנֹּעָדִים</w:t>
      </w:r>
      <w:proofErr w:type="spellEnd"/>
      <w:r w:rsidRPr="00794B86">
        <w:rPr>
          <w:rtl/>
        </w:rPr>
        <w:t xml:space="preserve"> עַל־</w:t>
      </w:r>
      <w:proofErr w:type="spellStart"/>
      <w:r w:rsidRPr="00794B86">
        <w:rPr>
          <w:rtl/>
        </w:rPr>
        <w:t>יְקֹוָק</w:t>
      </w:r>
      <w:proofErr w:type="spellEnd"/>
      <w:r w:rsidRPr="00794B86">
        <w:rPr>
          <w:rtl/>
        </w:rPr>
        <w:t xml:space="preserve"> וְאַהֲרֹן מַה־הוּא כִּי תלונו תַלִּינוּ עָלָיו:</w:t>
      </w:r>
    </w:p>
    <w:p w:rsidR="00BD74EA" w:rsidRPr="00794B86" w:rsidRDefault="00BD74EA" w:rsidP="00BD74EA">
      <w:pPr>
        <w:pStyle w:val="a3"/>
        <w:rPr>
          <w:rtl/>
        </w:rPr>
      </w:pPr>
      <w:r w:rsidRPr="00794B86">
        <w:rPr>
          <w:rtl/>
        </w:rPr>
        <w:t>(</w:t>
      </w:r>
      <w:proofErr w:type="spellStart"/>
      <w:r w:rsidRPr="00794B86">
        <w:rPr>
          <w:rtl/>
        </w:rPr>
        <w:t>יב</w:t>
      </w:r>
      <w:proofErr w:type="spellEnd"/>
      <w:r w:rsidRPr="00794B86">
        <w:rPr>
          <w:rtl/>
        </w:rPr>
        <w:t>) וַיִּשְׁלַח מֹשֶׁה לִקְרֹא לְדָתָן וְלַאֲבִירָם בְּנֵי אֱלִיאָב וַיֹּאמְרוּ לֹא נַעֲלֶה:</w:t>
      </w:r>
    </w:p>
    <w:p w:rsidR="00BD74EA" w:rsidRPr="00794B86" w:rsidRDefault="00BD74EA" w:rsidP="00BD74EA">
      <w:pPr>
        <w:pStyle w:val="a3"/>
        <w:rPr>
          <w:rtl/>
        </w:rPr>
      </w:pPr>
      <w:r w:rsidRPr="00794B86">
        <w:rPr>
          <w:rtl/>
        </w:rPr>
        <w:t>(</w:t>
      </w:r>
      <w:proofErr w:type="spellStart"/>
      <w:r w:rsidRPr="00794B86">
        <w:rPr>
          <w:rtl/>
        </w:rPr>
        <w:t>יג</w:t>
      </w:r>
      <w:proofErr w:type="spellEnd"/>
      <w:r w:rsidRPr="00794B86">
        <w:rPr>
          <w:rtl/>
        </w:rPr>
        <w:t>) הַמְעַט כִּי הֶעֱלִיתָנוּ מֵאֶרֶץ זָבַת חָלָב וּדְבַשׁ לַהֲמִיתֵנוּ בַּמִּדְבָּר כִּי־תִשְׂתָּרֵר עָלֵינוּ גַּם־הִשְׂתָּרֵר:</w:t>
      </w:r>
    </w:p>
    <w:p w:rsidR="00BD74EA" w:rsidRPr="00794B86" w:rsidRDefault="00BD74EA" w:rsidP="00BD74EA">
      <w:pPr>
        <w:pStyle w:val="a3"/>
        <w:rPr>
          <w:rtl/>
        </w:rPr>
      </w:pPr>
      <w:r w:rsidRPr="00794B86">
        <w:rPr>
          <w:rtl/>
        </w:rPr>
        <w:t xml:space="preserve">(יד) אַף לֹא אֶל־אֶרֶץ זָבַת חָלָב וּדְבַשׁ הֲבִיאֹתָנוּ </w:t>
      </w:r>
      <w:proofErr w:type="spellStart"/>
      <w:r w:rsidRPr="00794B86">
        <w:rPr>
          <w:rtl/>
        </w:rPr>
        <w:t>וַתִּתֶּן</w:t>
      </w:r>
      <w:proofErr w:type="spellEnd"/>
      <w:r w:rsidRPr="00794B86">
        <w:rPr>
          <w:rtl/>
        </w:rPr>
        <w:t>־לָנוּ נַחֲלַת שָׂדֶה וָכָרֶם הַעֵינֵי הָאֲנָשִׁים הָהֵם תְּנַקֵּר לֹא נַעֲלֶה:</w:t>
      </w:r>
    </w:p>
    <w:p w:rsidR="00BD74EA" w:rsidRPr="00794B86" w:rsidRDefault="00BD74EA" w:rsidP="00BD74EA">
      <w:pPr>
        <w:pStyle w:val="a3"/>
        <w:rPr>
          <w:rtl/>
        </w:rPr>
      </w:pPr>
      <w:r w:rsidRPr="00794B86">
        <w:rPr>
          <w:rtl/>
        </w:rPr>
        <w:t>(</w:t>
      </w:r>
      <w:proofErr w:type="spellStart"/>
      <w:r w:rsidRPr="00794B86">
        <w:rPr>
          <w:rtl/>
        </w:rPr>
        <w:t>טו</w:t>
      </w:r>
      <w:proofErr w:type="spellEnd"/>
      <w:r w:rsidRPr="00794B86">
        <w:rPr>
          <w:rtl/>
        </w:rPr>
        <w:t xml:space="preserve">) </w:t>
      </w:r>
      <w:proofErr w:type="spellStart"/>
      <w:r w:rsidRPr="00794B86">
        <w:rPr>
          <w:rtl/>
        </w:rPr>
        <w:t>וַיִּחַר</w:t>
      </w:r>
      <w:proofErr w:type="spellEnd"/>
      <w:r w:rsidRPr="00794B86">
        <w:rPr>
          <w:rtl/>
        </w:rPr>
        <w:t xml:space="preserve"> לְמֹשֶׁה מְאֹד וַיֹּאמֶר אֶל־</w:t>
      </w:r>
      <w:proofErr w:type="spellStart"/>
      <w:r w:rsidRPr="00794B86">
        <w:rPr>
          <w:rtl/>
        </w:rPr>
        <w:t>יְקֹוָק</w:t>
      </w:r>
      <w:proofErr w:type="spellEnd"/>
      <w:r w:rsidRPr="00794B86">
        <w:rPr>
          <w:rtl/>
        </w:rPr>
        <w:t xml:space="preserve"> אַל־תֵּפֶן אֶל־מִנְחָתָם לֹא חֲמוֹר אֶחָד מֵהֶם נָשָׂאתִי וְלֹא הֲרֵעֹתִי אֶת־אַחַד מֵהֶם:</w:t>
      </w:r>
    </w:p>
    <w:p w:rsidR="00BD74EA" w:rsidRPr="00794B86" w:rsidRDefault="00BD74EA" w:rsidP="00BD74EA">
      <w:pPr>
        <w:pStyle w:val="a3"/>
        <w:rPr>
          <w:rtl/>
        </w:rPr>
      </w:pPr>
      <w:r w:rsidRPr="00794B86">
        <w:rPr>
          <w:rtl/>
        </w:rPr>
        <w:t>(</w:t>
      </w:r>
      <w:proofErr w:type="spellStart"/>
      <w:r w:rsidRPr="00794B86">
        <w:rPr>
          <w:rtl/>
        </w:rPr>
        <w:t>טז</w:t>
      </w:r>
      <w:proofErr w:type="spellEnd"/>
      <w:r w:rsidRPr="00794B86">
        <w:rPr>
          <w:rtl/>
        </w:rPr>
        <w:t xml:space="preserve">) וַיֹּאמֶר מֹשֶׁה אֶל־קֹרַח אַתָּה וְכָל־עֲדָתְךָ הֱיוּ לִפְנֵי </w:t>
      </w:r>
      <w:proofErr w:type="spellStart"/>
      <w:r w:rsidRPr="00794B86">
        <w:rPr>
          <w:rtl/>
        </w:rPr>
        <w:t>יְקֹוָק</w:t>
      </w:r>
      <w:proofErr w:type="spellEnd"/>
      <w:r w:rsidRPr="00794B86">
        <w:rPr>
          <w:rtl/>
        </w:rPr>
        <w:t xml:space="preserve"> אַתָּה וָהֵם וְאַהֲרֹן מָחָר:</w:t>
      </w:r>
    </w:p>
    <w:p w:rsidR="00BD74EA" w:rsidRPr="00794B86" w:rsidRDefault="00BD74EA" w:rsidP="00BD74EA">
      <w:pPr>
        <w:pStyle w:val="a3"/>
        <w:rPr>
          <w:rtl/>
        </w:rPr>
      </w:pPr>
      <w:r w:rsidRPr="00794B86">
        <w:rPr>
          <w:rtl/>
        </w:rPr>
        <w:t>(</w:t>
      </w:r>
      <w:proofErr w:type="spellStart"/>
      <w:r w:rsidRPr="00794B86">
        <w:rPr>
          <w:rtl/>
        </w:rPr>
        <w:t>יז</w:t>
      </w:r>
      <w:proofErr w:type="spellEnd"/>
      <w:r w:rsidRPr="00794B86">
        <w:rPr>
          <w:rtl/>
        </w:rPr>
        <w:t xml:space="preserve">) וּקְחוּ אִישׁ </w:t>
      </w:r>
      <w:proofErr w:type="spellStart"/>
      <w:r w:rsidRPr="00794B86">
        <w:rPr>
          <w:rtl/>
        </w:rPr>
        <w:t>מַחְתָּתוֹ</w:t>
      </w:r>
      <w:proofErr w:type="spellEnd"/>
      <w:r w:rsidRPr="00794B86">
        <w:rPr>
          <w:rtl/>
        </w:rPr>
        <w:t xml:space="preserve"> וּנְתַתֶּם עֲלֵיהֶם </w:t>
      </w:r>
      <w:proofErr w:type="spellStart"/>
      <w:r w:rsidRPr="00794B86">
        <w:rPr>
          <w:rtl/>
        </w:rPr>
        <w:t>קְטֹרֶת</w:t>
      </w:r>
      <w:proofErr w:type="spellEnd"/>
      <w:r w:rsidRPr="00794B86">
        <w:rPr>
          <w:rtl/>
        </w:rPr>
        <w:t xml:space="preserve"> וְהִקְרַבְתֶּם לִפְנֵי </w:t>
      </w:r>
      <w:proofErr w:type="spellStart"/>
      <w:r w:rsidRPr="00794B86">
        <w:rPr>
          <w:rtl/>
        </w:rPr>
        <w:t>יְקֹוָק</w:t>
      </w:r>
      <w:proofErr w:type="spellEnd"/>
      <w:r w:rsidRPr="00794B86">
        <w:rPr>
          <w:rtl/>
        </w:rPr>
        <w:t xml:space="preserve"> אִישׁ </w:t>
      </w:r>
      <w:proofErr w:type="spellStart"/>
      <w:r w:rsidRPr="00794B86">
        <w:rPr>
          <w:rtl/>
        </w:rPr>
        <w:t>מַחְתָּתוֹ</w:t>
      </w:r>
      <w:proofErr w:type="spellEnd"/>
      <w:r w:rsidRPr="00794B86">
        <w:rPr>
          <w:rtl/>
        </w:rPr>
        <w:t xml:space="preserve"> </w:t>
      </w:r>
      <w:proofErr w:type="spellStart"/>
      <w:r w:rsidRPr="00794B86">
        <w:rPr>
          <w:rtl/>
        </w:rPr>
        <w:t>חֲמִשִּׁים</w:t>
      </w:r>
      <w:proofErr w:type="spellEnd"/>
      <w:r w:rsidRPr="00794B86">
        <w:rPr>
          <w:rtl/>
        </w:rPr>
        <w:t xml:space="preserve"> וּמָאתַיִם מַחְתֹּת וְאַתָּה וְאַהֲרֹן אִישׁ </w:t>
      </w:r>
      <w:proofErr w:type="spellStart"/>
      <w:r w:rsidRPr="00794B86">
        <w:rPr>
          <w:rtl/>
        </w:rPr>
        <w:t>מַחְתָּתוֹ</w:t>
      </w:r>
      <w:proofErr w:type="spellEnd"/>
      <w:r w:rsidRPr="00794B86">
        <w:rPr>
          <w:rtl/>
        </w:rPr>
        <w:t>:</w:t>
      </w:r>
    </w:p>
    <w:p w:rsidR="00BD74EA" w:rsidRPr="00794B86" w:rsidRDefault="00BD74EA" w:rsidP="00BD74EA">
      <w:pPr>
        <w:pStyle w:val="a3"/>
        <w:rPr>
          <w:rtl/>
        </w:rPr>
      </w:pPr>
      <w:r w:rsidRPr="00794B86">
        <w:rPr>
          <w:rtl/>
        </w:rPr>
        <w:t>(</w:t>
      </w:r>
      <w:proofErr w:type="spellStart"/>
      <w:r w:rsidRPr="00794B86">
        <w:rPr>
          <w:rtl/>
        </w:rPr>
        <w:t>יח</w:t>
      </w:r>
      <w:proofErr w:type="spellEnd"/>
      <w:r w:rsidRPr="00794B86">
        <w:rPr>
          <w:rtl/>
        </w:rPr>
        <w:t xml:space="preserve">) </w:t>
      </w:r>
      <w:proofErr w:type="spellStart"/>
      <w:r w:rsidRPr="00794B86">
        <w:rPr>
          <w:rtl/>
        </w:rPr>
        <w:t>וַיִּקְחוּ</w:t>
      </w:r>
      <w:proofErr w:type="spellEnd"/>
      <w:r w:rsidRPr="00794B86">
        <w:rPr>
          <w:rtl/>
        </w:rPr>
        <w:t xml:space="preserve"> אִישׁ </w:t>
      </w:r>
      <w:proofErr w:type="spellStart"/>
      <w:r w:rsidRPr="00794B86">
        <w:rPr>
          <w:rtl/>
        </w:rPr>
        <w:t>מַחְתָּתוֹ</w:t>
      </w:r>
      <w:proofErr w:type="spellEnd"/>
      <w:r w:rsidRPr="00794B86">
        <w:rPr>
          <w:rtl/>
        </w:rPr>
        <w:t xml:space="preserve"> וַיִּתְּנוּ עֲלֵיהֶם אֵשׁ וַיָּשִׂימוּ עֲלֵיהֶם </w:t>
      </w:r>
      <w:proofErr w:type="spellStart"/>
      <w:r w:rsidRPr="00794B86">
        <w:rPr>
          <w:rtl/>
        </w:rPr>
        <w:t>קְטֹרֶת</w:t>
      </w:r>
      <w:proofErr w:type="spellEnd"/>
      <w:r w:rsidRPr="00794B86">
        <w:rPr>
          <w:rtl/>
        </w:rPr>
        <w:t xml:space="preserve"> וַיַּעַמְדוּ פֶּתַח אֹהֶל מוֹעֵד וּמֹשֶׁה וְאַהֲרֹן:</w:t>
      </w:r>
    </w:p>
    <w:p w:rsidR="00BD74EA" w:rsidRPr="00794B86" w:rsidRDefault="00BD74EA" w:rsidP="00BD74EA">
      <w:pPr>
        <w:pStyle w:val="a3"/>
        <w:rPr>
          <w:rtl/>
        </w:rPr>
      </w:pPr>
      <w:r w:rsidRPr="00794B86">
        <w:rPr>
          <w:rtl/>
        </w:rPr>
        <w:t>(</w:t>
      </w:r>
      <w:proofErr w:type="spellStart"/>
      <w:r w:rsidRPr="00794B86">
        <w:rPr>
          <w:rtl/>
        </w:rPr>
        <w:t>יט</w:t>
      </w:r>
      <w:proofErr w:type="spellEnd"/>
      <w:r w:rsidRPr="00794B86">
        <w:rPr>
          <w:rtl/>
        </w:rPr>
        <w:t>) וַיַּקְהֵל עֲלֵיהֶם קֹרַח אֶת־כָּל־הָעֵדָה אֶל־פֶּתַח אֹהֶל מוֹעֵד וַיֵּרָא כְבוֹד־</w:t>
      </w:r>
      <w:proofErr w:type="spellStart"/>
      <w:r w:rsidRPr="00794B86">
        <w:rPr>
          <w:rtl/>
        </w:rPr>
        <w:t>יְקֹוָק</w:t>
      </w:r>
      <w:proofErr w:type="spellEnd"/>
      <w:r w:rsidRPr="00794B86">
        <w:rPr>
          <w:rtl/>
        </w:rPr>
        <w:t xml:space="preserve"> אֶל־כָּל־הָעֵדָה: פ</w:t>
      </w:r>
    </w:p>
    <w:p w:rsidR="00BD74EA" w:rsidRPr="00794B86" w:rsidRDefault="00BD74EA" w:rsidP="00BD74EA">
      <w:pPr>
        <w:pStyle w:val="a3"/>
        <w:rPr>
          <w:rtl/>
        </w:rPr>
      </w:pPr>
      <w:r w:rsidRPr="00794B86">
        <w:rPr>
          <w:rtl/>
        </w:rPr>
        <w:t xml:space="preserve">(כ) וַיְדַבֵּר </w:t>
      </w:r>
      <w:proofErr w:type="spellStart"/>
      <w:r w:rsidRPr="00794B86">
        <w:rPr>
          <w:rtl/>
        </w:rPr>
        <w:t>יְקֹוָק</w:t>
      </w:r>
      <w:proofErr w:type="spellEnd"/>
      <w:r w:rsidRPr="00794B86">
        <w:rPr>
          <w:rtl/>
        </w:rPr>
        <w:t xml:space="preserve"> אֶל־מֹשֶׁה וְאֶל־אַהֲרֹן </w:t>
      </w:r>
      <w:proofErr w:type="spellStart"/>
      <w:r w:rsidRPr="00794B86">
        <w:rPr>
          <w:rtl/>
        </w:rPr>
        <w:t>לֵאמֹר</w:t>
      </w:r>
      <w:proofErr w:type="spellEnd"/>
      <w:r w:rsidRPr="00794B86">
        <w:rPr>
          <w:rtl/>
        </w:rPr>
        <w:t>:</w:t>
      </w:r>
    </w:p>
    <w:p w:rsidR="00BD74EA" w:rsidRPr="00794B86" w:rsidRDefault="00BD74EA" w:rsidP="00BD74EA">
      <w:pPr>
        <w:pStyle w:val="a3"/>
        <w:rPr>
          <w:rtl/>
        </w:rPr>
      </w:pPr>
      <w:r w:rsidRPr="00794B86">
        <w:rPr>
          <w:rtl/>
        </w:rPr>
        <w:t>(</w:t>
      </w:r>
      <w:proofErr w:type="spellStart"/>
      <w:r w:rsidRPr="00794B86">
        <w:rPr>
          <w:rtl/>
        </w:rPr>
        <w:t>כא</w:t>
      </w:r>
      <w:proofErr w:type="spellEnd"/>
      <w:r w:rsidRPr="00794B86">
        <w:rPr>
          <w:rtl/>
        </w:rPr>
        <w:t>) הִבָּדְלוּ מִתּוֹךְ הָעֵדָה הַזֹּאת וַאֲכַלֶּה אֹתָם כְּרָגַע:</w:t>
      </w:r>
    </w:p>
    <w:p w:rsidR="00BD74EA" w:rsidRPr="00794B86" w:rsidRDefault="00BD74EA" w:rsidP="00BD74EA">
      <w:pPr>
        <w:pStyle w:val="a3"/>
        <w:rPr>
          <w:rtl/>
        </w:rPr>
      </w:pPr>
      <w:r w:rsidRPr="00794B86">
        <w:rPr>
          <w:rtl/>
        </w:rPr>
        <w:t>(</w:t>
      </w:r>
      <w:proofErr w:type="spellStart"/>
      <w:r w:rsidRPr="00794B86">
        <w:rPr>
          <w:rtl/>
        </w:rPr>
        <w:t>כב</w:t>
      </w:r>
      <w:proofErr w:type="spellEnd"/>
      <w:r w:rsidRPr="00794B86">
        <w:rPr>
          <w:rtl/>
        </w:rPr>
        <w:t xml:space="preserve">) וַיִּפְּלוּ עַל־פְּנֵיהֶם וַיֹּאמְרוּ אֵל </w:t>
      </w:r>
      <w:proofErr w:type="spellStart"/>
      <w:r w:rsidRPr="00794B86">
        <w:rPr>
          <w:rtl/>
        </w:rPr>
        <w:t>אֱלֹהֵי</w:t>
      </w:r>
      <w:proofErr w:type="spellEnd"/>
      <w:r w:rsidRPr="00794B86">
        <w:rPr>
          <w:rtl/>
        </w:rPr>
        <w:t xml:space="preserve"> </w:t>
      </w:r>
      <w:proofErr w:type="spellStart"/>
      <w:r w:rsidRPr="00794B86">
        <w:rPr>
          <w:rtl/>
        </w:rPr>
        <w:t>הָרוּחֹת</w:t>
      </w:r>
      <w:proofErr w:type="spellEnd"/>
      <w:r w:rsidRPr="00794B86">
        <w:rPr>
          <w:rtl/>
        </w:rPr>
        <w:t xml:space="preserve"> לְכָל־בָּשָׂר הָאִישׁ אֶחָד יֶחֱטָא וְעַל כָּל־הָעֵדָה </w:t>
      </w:r>
      <w:proofErr w:type="spellStart"/>
      <w:r w:rsidRPr="00794B86">
        <w:rPr>
          <w:rtl/>
        </w:rPr>
        <w:t>תִּקְצֹף</w:t>
      </w:r>
      <w:proofErr w:type="spellEnd"/>
      <w:r w:rsidRPr="00794B86">
        <w:rPr>
          <w:rtl/>
        </w:rPr>
        <w:t>: פ</w:t>
      </w:r>
    </w:p>
    <w:p w:rsidR="00BD74EA" w:rsidRPr="00794B86" w:rsidRDefault="00BD74EA" w:rsidP="00BD74EA">
      <w:pPr>
        <w:pStyle w:val="a3"/>
        <w:rPr>
          <w:rtl/>
        </w:rPr>
      </w:pPr>
      <w:r w:rsidRPr="00794B86">
        <w:rPr>
          <w:rtl/>
        </w:rPr>
        <w:t>(</w:t>
      </w:r>
      <w:proofErr w:type="spellStart"/>
      <w:r w:rsidRPr="00794B86">
        <w:rPr>
          <w:rtl/>
        </w:rPr>
        <w:t>כג</w:t>
      </w:r>
      <w:proofErr w:type="spellEnd"/>
      <w:r w:rsidRPr="00794B86">
        <w:rPr>
          <w:rtl/>
        </w:rPr>
        <w:t xml:space="preserve">) וַיְדַבֵּר </w:t>
      </w:r>
      <w:proofErr w:type="spellStart"/>
      <w:r w:rsidRPr="00794B86">
        <w:rPr>
          <w:rtl/>
        </w:rPr>
        <w:t>יְקֹוָק</w:t>
      </w:r>
      <w:proofErr w:type="spellEnd"/>
      <w:r w:rsidRPr="00794B86">
        <w:rPr>
          <w:rtl/>
        </w:rPr>
        <w:t xml:space="preserve"> אֶל־מֹשֶׁה </w:t>
      </w:r>
      <w:proofErr w:type="spellStart"/>
      <w:r w:rsidRPr="00794B86">
        <w:rPr>
          <w:rtl/>
        </w:rPr>
        <w:t>לֵּאמֹר</w:t>
      </w:r>
      <w:proofErr w:type="spellEnd"/>
      <w:r w:rsidRPr="00794B86">
        <w:rPr>
          <w:rtl/>
        </w:rPr>
        <w:t>:</w:t>
      </w:r>
    </w:p>
    <w:p w:rsidR="00BD74EA" w:rsidRPr="00794B86" w:rsidRDefault="00BD74EA" w:rsidP="00BD74EA">
      <w:pPr>
        <w:pStyle w:val="a3"/>
        <w:rPr>
          <w:rtl/>
        </w:rPr>
      </w:pPr>
      <w:r w:rsidRPr="00794B86">
        <w:rPr>
          <w:rtl/>
        </w:rPr>
        <w:t xml:space="preserve">(כד) דַּבֵּר אֶל־הָעֵדָה </w:t>
      </w:r>
      <w:proofErr w:type="spellStart"/>
      <w:r w:rsidRPr="00794B86">
        <w:rPr>
          <w:rtl/>
        </w:rPr>
        <w:t>לֵאמֹר</w:t>
      </w:r>
      <w:proofErr w:type="spellEnd"/>
      <w:r w:rsidRPr="00794B86">
        <w:rPr>
          <w:rtl/>
        </w:rPr>
        <w:t xml:space="preserve"> הֵעָלוּ מִסָּבִיב לְמִשְׁכַּן־קֹרַח דָּתָן וַאֲבִירָם:</w:t>
      </w:r>
    </w:p>
    <w:p w:rsidR="00BD74EA" w:rsidRPr="00794B86" w:rsidRDefault="00BD74EA" w:rsidP="00BD74EA">
      <w:pPr>
        <w:pStyle w:val="a3"/>
        <w:rPr>
          <w:rtl/>
        </w:rPr>
      </w:pPr>
      <w:r w:rsidRPr="00794B86">
        <w:rPr>
          <w:rtl/>
        </w:rPr>
        <w:t xml:space="preserve">(כה) </w:t>
      </w:r>
      <w:proofErr w:type="spellStart"/>
      <w:r w:rsidRPr="00794B86">
        <w:rPr>
          <w:rtl/>
        </w:rPr>
        <w:t>וַיָּקָם</w:t>
      </w:r>
      <w:proofErr w:type="spellEnd"/>
      <w:r w:rsidRPr="00794B86">
        <w:rPr>
          <w:rtl/>
        </w:rPr>
        <w:t xml:space="preserve"> מֹשֶׁה וַיֵּלֶךְ אֶל־דָּתָן וַאֲבִירָם וַיֵּלְכוּ אַחֲרָיו זִקְנֵי יִשְׂרָאֵל:</w:t>
      </w:r>
    </w:p>
    <w:p w:rsidR="00BD74EA" w:rsidRPr="00794B86" w:rsidRDefault="00BD74EA" w:rsidP="00BD74EA">
      <w:pPr>
        <w:pStyle w:val="a3"/>
        <w:rPr>
          <w:rtl/>
        </w:rPr>
      </w:pPr>
      <w:r w:rsidRPr="00794B86">
        <w:rPr>
          <w:rtl/>
        </w:rPr>
        <w:t>(</w:t>
      </w:r>
      <w:proofErr w:type="spellStart"/>
      <w:r w:rsidRPr="00794B86">
        <w:rPr>
          <w:rtl/>
        </w:rPr>
        <w:t>כו</w:t>
      </w:r>
      <w:proofErr w:type="spellEnd"/>
      <w:r w:rsidRPr="00794B86">
        <w:rPr>
          <w:rtl/>
        </w:rPr>
        <w:t xml:space="preserve">) וַיְדַבֵּר אֶל־הָעֵדָה </w:t>
      </w:r>
      <w:proofErr w:type="spellStart"/>
      <w:r w:rsidRPr="00794B86">
        <w:rPr>
          <w:rtl/>
        </w:rPr>
        <w:t>לֵאמֹר</w:t>
      </w:r>
      <w:proofErr w:type="spellEnd"/>
      <w:r w:rsidRPr="00794B86">
        <w:rPr>
          <w:rtl/>
        </w:rPr>
        <w:t xml:space="preserve"> סוּרוּ נָא מֵעַל </w:t>
      </w:r>
      <w:proofErr w:type="spellStart"/>
      <w:r w:rsidRPr="00794B86">
        <w:rPr>
          <w:rtl/>
        </w:rPr>
        <w:t>אָהֳלֵי</w:t>
      </w:r>
      <w:proofErr w:type="spellEnd"/>
      <w:r w:rsidRPr="00794B86">
        <w:rPr>
          <w:rtl/>
        </w:rPr>
        <w:t xml:space="preserve"> הָאֲנָשִׁים הָרְשָׁעִים הָאֵלֶּה וְאַל־תִּגְּעוּ בְּכָל־אֲשֶׁר לָהֶם פֶּן־תִּסָּפוּ בְּכָל־חַטֹּאתָם:</w:t>
      </w:r>
    </w:p>
    <w:p w:rsidR="00BD74EA" w:rsidRPr="00794B86" w:rsidRDefault="00BD74EA" w:rsidP="00BD74EA">
      <w:pPr>
        <w:pStyle w:val="a3"/>
        <w:rPr>
          <w:rtl/>
        </w:rPr>
      </w:pPr>
      <w:r w:rsidRPr="00794B86">
        <w:rPr>
          <w:rtl/>
        </w:rPr>
        <w:t>(</w:t>
      </w:r>
      <w:proofErr w:type="spellStart"/>
      <w:r w:rsidRPr="00794B86">
        <w:rPr>
          <w:rtl/>
        </w:rPr>
        <w:t>כז</w:t>
      </w:r>
      <w:proofErr w:type="spellEnd"/>
      <w:r w:rsidRPr="00794B86">
        <w:rPr>
          <w:rtl/>
        </w:rPr>
        <w:t xml:space="preserve">) וַיֵּעָלוּ מֵעַל מִשְׁכַּן־קֹרַח דָּתָן וַאֲבִירָם מִסָּבִיב וְדָתָן וַאֲבִירָם יָצְאוּ </w:t>
      </w:r>
      <w:proofErr w:type="spellStart"/>
      <w:r w:rsidRPr="00794B86">
        <w:rPr>
          <w:rtl/>
        </w:rPr>
        <w:t>נִצָּבִים</w:t>
      </w:r>
      <w:proofErr w:type="spellEnd"/>
      <w:r w:rsidRPr="00794B86">
        <w:rPr>
          <w:rtl/>
        </w:rPr>
        <w:t xml:space="preserve"> פֶּתַח </w:t>
      </w:r>
      <w:proofErr w:type="spellStart"/>
      <w:r w:rsidRPr="00794B86">
        <w:rPr>
          <w:rtl/>
        </w:rPr>
        <w:t>אָהֳלֵיהֶם</w:t>
      </w:r>
      <w:proofErr w:type="spellEnd"/>
      <w:r w:rsidRPr="00794B86">
        <w:rPr>
          <w:rtl/>
        </w:rPr>
        <w:t xml:space="preserve"> וּנְשֵׁיהֶם וּבְנֵיהֶם וְטַפָּם:</w:t>
      </w:r>
    </w:p>
    <w:p w:rsidR="00BD74EA" w:rsidRPr="00794B86" w:rsidRDefault="00BD74EA" w:rsidP="00BD74EA">
      <w:pPr>
        <w:pStyle w:val="a3"/>
        <w:rPr>
          <w:rtl/>
        </w:rPr>
      </w:pPr>
      <w:r w:rsidRPr="00794B86">
        <w:rPr>
          <w:rtl/>
        </w:rPr>
        <w:t>(</w:t>
      </w:r>
      <w:proofErr w:type="spellStart"/>
      <w:r w:rsidRPr="00794B86">
        <w:rPr>
          <w:rtl/>
        </w:rPr>
        <w:t>כח</w:t>
      </w:r>
      <w:proofErr w:type="spellEnd"/>
      <w:r w:rsidRPr="00794B86">
        <w:rPr>
          <w:rtl/>
        </w:rPr>
        <w:t xml:space="preserve">) וַיֹּאמֶר מֹשֶׁה בְּזֹאת </w:t>
      </w:r>
      <w:proofErr w:type="spellStart"/>
      <w:r w:rsidRPr="00794B86">
        <w:rPr>
          <w:rtl/>
        </w:rPr>
        <w:t>תֵּדְעוּן</w:t>
      </w:r>
      <w:proofErr w:type="spellEnd"/>
      <w:r w:rsidRPr="00794B86">
        <w:rPr>
          <w:rtl/>
        </w:rPr>
        <w:t xml:space="preserve"> כִּי־</w:t>
      </w:r>
      <w:proofErr w:type="spellStart"/>
      <w:r w:rsidRPr="00794B86">
        <w:rPr>
          <w:rtl/>
        </w:rPr>
        <w:t>יְקֹוָק</w:t>
      </w:r>
      <w:proofErr w:type="spellEnd"/>
      <w:r w:rsidRPr="00794B86">
        <w:rPr>
          <w:rtl/>
        </w:rPr>
        <w:t xml:space="preserve"> שְׁלָחַנִי לַעֲשׂוֹת אֵת כָּל־הַמַּעֲשִׂים הָאֵלֶּה כִּי־לֹא מִלִּבִּי:</w:t>
      </w:r>
    </w:p>
    <w:p w:rsidR="00BD74EA" w:rsidRPr="00794B86" w:rsidRDefault="00BD74EA" w:rsidP="00BD74EA">
      <w:pPr>
        <w:pStyle w:val="a3"/>
        <w:rPr>
          <w:rtl/>
        </w:rPr>
      </w:pPr>
      <w:r w:rsidRPr="00794B86">
        <w:rPr>
          <w:rtl/>
        </w:rPr>
        <w:t>(</w:t>
      </w:r>
      <w:proofErr w:type="spellStart"/>
      <w:r w:rsidRPr="00794B86">
        <w:rPr>
          <w:rtl/>
        </w:rPr>
        <w:t>כט</w:t>
      </w:r>
      <w:proofErr w:type="spellEnd"/>
      <w:r w:rsidRPr="00794B86">
        <w:rPr>
          <w:rtl/>
        </w:rPr>
        <w:t xml:space="preserve">) אִם־כְּמוֹת כָּל־הָאָדָם </w:t>
      </w:r>
      <w:proofErr w:type="spellStart"/>
      <w:r w:rsidRPr="00794B86">
        <w:rPr>
          <w:rtl/>
        </w:rPr>
        <w:t>יְמֻתוּן</w:t>
      </w:r>
      <w:proofErr w:type="spellEnd"/>
      <w:r w:rsidRPr="00794B86">
        <w:rPr>
          <w:rtl/>
        </w:rPr>
        <w:t xml:space="preserve"> אֵלֶּה וּפְקֻדַּת כָּל־הָאָדָם יִפָּקֵד עֲלֵיהֶם לֹא </w:t>
      </w:r>
      <w:proofErr w:type="spellStart"/>
      <w:r w:rsidRPr="00794B86">
        <w:rPr>
          <w:rtl/>
        </w:rPr>
        <w:t>יְקֹוָק</w:t>
      </w:r>
      <w:proofErr w:type="spellEnd"/>
      <w:r w:rsidRPr="00794B86">
        <w:rPr>
          <w:rtl/>
        </w:rPr>
        <w:t xml:space="preserve"> שְׁלָחָנִי:</w:t>
      </w:r>
    </w:p>
    <w:p w:rsidR="00BD74EA" w:rsidRPr="00794B86" w:rsidRDefault="00BD74EA" w:rsidP="00BD74EA">
      <w:pPr>
        <w:pStyle w:val="a3"/>
        <w:rPr>
          <w:rtl/>
        </w:rPr>
      </w:pPr>
      <w:r w:rsidRPr="00794B86">
        <w:rPr>
          <w:rtl/>
        </w:rPr>
        <w:t xml:space="preserve">(ל) וְאִם־בְּרִיאָה יִבְרָא </w:t>
      </w:r>
      <w:proofErr w:type="spellStart"/>
      <w:r w:rsidRPr="00794B86">
        <w:rPr>
          <w:rtl/>
        </w:rPr>
        <w:t>יְקֹוָק</w:t>
      </w:r>
      <w:proofErr w:type="spellEnd"/>
      <w:r w:rsidRPr="00794B86">
        <w:rPr>
          <w:rtl/>
        </w:rPr>
        <w:t xml:space="preserve"> וּפָצְתָה הָאֲדָמָה אֶת־פִּיהָ וּבָלְעָה אֹתָם וְאֶת־כָּל־אֲשֶׁר לָהֶם וְיָרְדוּ חַיִּים שְׁאֹלָה וִידַעְתֶּם כִּי </w:t>
      </w:r>
      <w:proofErr w:type="spellStart"/>
      <w:r w:rsidRPr="00794B86">
        <w:rPr>
          <w:rtl/>
        </w:rPr>
        <w:t>נִאֲצוּ</w:t>
      </w:r>
      <w:proofErr w:type="spellEnd"/>
      <w:r w:rsidRPr="00794B86">
        <w:rPr>
          <w:rtl/>
        </w:rPr>
        <w:t xml:space="preserve"> הָאֲנָשִׁים הָאֵלֶּה אֶת־ </w:t>
      </w:r>
      <w:proofErr w:type="spellStart"/>
      <w:r w:rsidRPr="00794B86">
        <w:rPr>
          <w:rtl/>
        </w:rPr>
        <w:t>יְקֹוָק</w:t>
      </w:r>
      <w:proofErr w:type="spellEnd"/>
      <w:r w:rsidRPr="00794B86">
        <w:rPr>
          <w:rtl/>
        </w:rPr>
        <w:t>:</w:t>
      </w:r>
    </w:p>
    <w:p w:rsidR="00BD74EA" w:rsidRPr="00794B86" w:rsidRDefault="00BD74EA" w:rsidP="00BD74EA">
      <w:pPr>
        <w:pStyle w:val="a3"/>
        <w:rPr>
          <w:rtl/>
        </w:rPr>
      </w:pPr>
      <w:r w:rsidRPr="00794B86">
        <w:rPr>
          <w:rtl/>
        </w:rPr>
        <w:t>(לא) וַיְהִי כְּכַלֹּתוֹ לְדַבֵּר אֵת כָּל־הַדְּבָרִים הָאֵלֶּה וַתִּבָּקַע הָאֲדָמָה אֲשֶׁר תַּחְתֵּיהֶם:</w:t>
      </w:r>
    </w:p>
    <w:p w:rsidR="00BD74EA" w:rsidRPr="00794B86" w:rsidRDefault="00BD74EA" w:rsidP="00BD74EA">
      <w:pPr>
        <w:pStyle w:val="a3"/>
        <w:rPr>
          <w:rtl/>
        </w:rPr>
      </w:pPr>
      <w:r w:rsidRPr="00794B86">
        <w:rPr>
          <w:rtl/>
        </w:rPr>
        <w:t>(לב) וַתִּפְתַּח הָאָרֶץ אֶת־פִּיהָ וַתִּבְלַע אֹתָם וְאֶת־בָּתֵּיהֶם וְאֵת כָּל־הָאָדָם אֲשֶׁר לְקֹרַח וְאֵת כָּל־הָרֲכוּשׁ:</w:t>
      </w:r>
    </w:p>
    <w:p w:rsidR="00BD74EA" w:rsidRPr="00794B86" w:rsidRDefault="00BD74EA" w:rsidP="00BD74EA">
      <w:pPr>
        <w:pStyle w:val="a3"/>
        <w:rPr>
          <w:rtl/>
        </w:rPr>
      </w:pPr>
      <w:r w:rsidRPr="00794B86">
        <w:rPr>
          <w:rtl/>
        </w:rPr>
        <w:t>(</w:t>
      </w:r>
      <w:proofErr w:type="spellStart"/>
      <w:r w:rsidRPr="00794B86">
        <w:rPr>
          <w:rtl/>
        </w:rPr>
        <w:t>לג</w:t>
      </w:r>
      <w:proofErr w:type="spellEnd"/>
      <w:r w:rsidRPr="00794B86">
        <w:rPr>
          <w:rtl/>
        </w:rPr>
        <w:t xml:space="preserve">) וַיֵּרְדוּ הֵם וְכָל־אֲשֶׁר לָהֶם חַיִּים שְׁאֹלָה </w:t>
      </w:r>
      <w:proofErr w:type="spellStart"/>
      <w:r w:rsidRPr="00794B86">
        <w:rPr>
          <w:rtl/>
        </w:rPr>
        <w:t>וַתְּכַס</w:t>
      </w:r>
      <w:proofErr w:type="spellEnd"/>
      <w:r w:rsidRPr="00794B86">
        <w:rPr>
          <w:rtl/>
        </w:rPr>
        <w:t xml:space="preserve"> עֲלֵיהֶם הָאָרֶץ וַיֹּאבְדוּ מִתּוֹךְ הַקָּהָל:</w:t>
      </w:r>
    </w:p>
    <w:p w:rsidR="00BD74EA" w:rsidRPr="00794B86" w:rsidRDefault="00BD74EA" w:rsidP="00BD74EA">
      <w:pPr>
        <w:pStyle w:val="a3"/>
        <w:rPr>
          <w:rtl/>
        </w:rPr>
      </w:pPr>
      <w:r w:rsidRPr="00794B86">
        <w:rPr>
          <w:rtl/>
        </w:rPr>
        <w:t xml:space="preserve">(לד) וְכָל־יִשְׂרָאֵל אֲשֶׁר </w:t>
      </w:r>
      <w:proofErr w:type="spellStart"/>
      <w:r w:rsidRPr="00794B86">
        <w:rPr>
          <w:rtl/>
        </w:rPr>
        <w:t>סְבִיבֹתֵיהֶם</w:t>
      </w:r>
      <w:proofErr w:type="spellEnd"/>
      <w:r w:rsidRPr="00794B86">
        <w:rPr>
          <w:rtl/>
        </w:rPr>
        <w:t xml:space="preserve"> נָסוּ </w:t>
      </w:r>
      <w:proofErr w:type="spellStart"/>
      <w:r w:rsidRPr="00794B86">
        <w:rPr>
          <w:rtl/>
        </w:rPr>
        <w:t>לְקֹלָם</w:t>
      </w:r>
      <w:proofErr w:type="spellEnd"/>
      <w:r w:rsidRPr="00794B86">
        <w:rPr>
          <w:rtl/>
        </w:rPr>
        <w:t xml:space="preserve"> כִּי אָמְרוּ פֶּן־</w:t>
      </w:r>
      <w:proofErr w:type="spellStart"/>
      <w:r w:rsidRPr="00794B86">
        <w:rPr>
          <w:rtl/>
        </w:rPr>
        <w:t>תִּבְלָעֵנוּ</w:t>
      </w:r>
      <w:proofErr w:type="spellEnd"/>
      <w:r w:rsidRPr="00794B86">
        <w:rPr>
          <w:rtl/>
        </w:rPr>
        <w:t xml:space="preserve"> הָאָרֶץ:</w:t>
      </w:r>
    </w:p>
    <w:p w:rsidR="0008118E" w:rsidRDefault="00BD74EA" w:rsidP="00E421B3">
      <w:pPr>
        <w:pStyle w:val="a3"/>
        <w:rPr>
          <w:rFonts w:hint="cs"/>
          <w:rtl/>
        </w:rPr>
      </w:pPr>
      <w:r w:rsidRPr="00794B86">
        <w:rPr>
          <w:rtl/>
        </w:rPr>
        <w:lastRenderedPageBreak/>
        <w:t xml:space="preserve">(לה) וְאֵשׁ יָצְאָה מֵאֵת </w:t>
      </w:r>
      <w:proofErr w:type="spellStart"/>
      <w:r w:rsidRPr="00794B86">
        <w:rPr>
          <w:rtl/>
        </w:rPr>
        <w:t>יְקֹוָק</w:t>
      </w:r>
      <w:proofErr w:type="spellEnd"/>
      <w:r w:rsidRPr="00794B86">
        <w:rPr>
          <w:rtl/>
        </w:rPr>
        <w:t xml:space="preserve"> וַתֹּאכַל אֵת </w:t>
      </w:r>
      <w:proofErr w:type="spellStart"/>
      <w:r w:rsidRPr="00794B86">
        <w:rPr>
          <w:rtl/>
        </w:rPr>
        <w:t>הַחֲמִשִּׁים</w:t>
      </w:r>
      <w:proofErr w:type="spellEnd"/>
      <w:r w:rsidRPr="00794B86">
        <w:rPr>
          <w:rtl/>
        </w:rPr>
        <w:t xml:space="preserve"> וּמָאתַיִם אִישׁ מַקְרִיבֵי הַקְּטֹרֶת: פ</w:t>
      </w:r>
    </w:p>
    <w:p w:rsidR="00E421B3" w:rsidRDefault="00E421B3" w:rsidP="00E421B3">
      <w:pPr>
        <w:pStyle w:val="a3"/>
        <w:rPr>
          <w:rFonts w:hint="cs"/>
          <w:rtl/>
        </w:rPr>
      </w:pPr>
    </w:p>
    <w:p w:rsidR="00E421B3" w:rsidRPr="00F90A6A" w:rsidRDefault="00E421B3" w:rsidP="00E421B3">
      <w:pPr>
        <w:pStyle w:val="a3"/>
        <w:rPr>
          <w:rFonts w:hint="cs"/>
          <w:rtl/>
        </w:rPr>
      </w:pPr>
      <w:r w:rsidRPr="00F90A6A">
        <w:rPr>
          <w:b/>
          <w:bCs/>
          <w:rtl/>
        </w:rPr>
        <w:t>תלמוד בבלי מסכת סנהדרין דף קח עמוד א</w:t>
      </w:r>
      <w:r w:rsidRPr="00F90A6A">
        <w:rPr>
          <w:rFonts w:hint="cs"/>
          <w:b/>
          <w:bCs/>
          <w:rtl/>
        </w:rPr>
        <w:t xml:space="preserve"> </w:t>
      </w:r>
      <w:r w:rsidRPr="00F90A6A">
        <w:rPr>
          <w:rtl/>
        </w:rPr>
        <w:t xml:space="preserve">דור המדבר אין להם חלק לעולם הבא, ואין </w:t>
      </w:r>
      <w:proofErr w:type="spellStart"/>
      <w:r w:rsidRPr="00F90A6A">
        <w:rPr>
          <w:rtl/>
        </w:rPr>
        <w:t>עומדין</w:t>
      </w:r>
      <w:proofErr w:type="spellEnd"/>
      <w:r w:rsidRPr="00F90A6A">
        <w:rPr>
          <w:rtl/>
        </w:rPr>
        <w:t xml:space="preserve"> בדין, שנאמר +במדבר י"ד+ במדבר הזה י</w:t>
      </w:r>
      <w:r w:rsidRPr="00F90A6A">
        <w:rPr>
          <w:rFonts w:hint="cs"/>
          <w:rtl/>
        </w:rPr>
        <w:t>י</w:t>
      </w:r>
      <w:r w:rsidRPr="00F90A6A">
        <w:rPr>
          <w:rtl/>
        </w:rPr>
        <w:t>תמו ושם ימ</w:t>
      </w:r>
      <w:r w:rsidRPr="00F90A6A">
        <w:rPr>
          <w:rFonts w:hint="cs"/>
          <w:rtl/>
        </w:rPr>
        <w:t>ו</w:t>
      </w:r>
      <w:r w:rsidRPr="00F90A6A">
        <w:rPr>
          <w:rtl/>
        </w:rPr>
        <w:t xml:space="preserve">תו - דברי רבי עקיבא. רבי אליעזר אומר: עליהם הוא אומר +תהלים נ'+ אספו - לי חסידי כרתי בריתי עלי זבח. עדת קרח אינה עתידה לעלות, שנאמר +במדבר ט"ז+ </w:t>
      </w:r>
      <w:proofErr w:type="spellStart"/>
      <w:r w:rsidRPr="00F90A6A">
        <w:rPr>
          <w:rtl/>
        </w:rPr>
        <w:t>ותכס</w:t>
      </w:r>
      <w:proofErr w:type="spellEnd"/>
      <w:r w:rsidRPr="00F90A6A">
        <w:rPr>
          <w:rtl/>
        </w:rPr>
        <w:t xml:space="preserve"> עליהם הארץ - בעולם הזה, ויאבדו מתוך הקהל - לעולם הבא, דברי רבי עקיבא, רבי אליעזר אומר: עליהם הוא אומר +שמואל א' ב'+ ה' ממית ומחיה מוריד שאול ויעל.</w:t>
      </w:r>
    </w:p>
    <w:p w:rsidR="00E421B3" w:rsidRPr="00F90A6A" w:rsidRDefault="00E421B3" w:rsidP="00E421B3">
      <w:pPr>
        <w:pStyle w:val="a3"/>
        <w:rPr>
          <w:rtl/>
        </w:rPr>
      </w:pPr>
    </w:p>
    <w:p w:rsidR="00E421B3" w:rsidRPr="00F90A6A" w:rsidRDefault="00E421B3" w:rsidP="00E421B3">
      <w:pPr>
        <w:pStyle w:val="a3"/>
        <w:rPr>
          <w:rtl/>
        </w:rPr>
      </w:pPr>
      <w:r w:rsidRPr="00F90A6A">
        <w:rPr>
          <w:b/>
          <w:bCs/>
          <w:rtl/>
        </w:rPr>
        <w:t>שם דף קי עמוד ב</w:t>
      </w:r>
      <w:r w:rsidRPr="00F90A6A">
        <w:rPr>
          <w:rFonts w:hint="cs"/>
          <w:b/>
          <w:bCs/>
          <w:rtl/>
        </w:rPr>
        <w:t xml:space="preserve"> </w:t>
      </w:r>
      <w:r w:rsidRPr="00F90A6A">
        <w:rPr>
          <w:rtl/>
        </w:rPr>
        <w:t xml:space="preserve">דור המדבר אין להם חלק לעולם הבא </w:t>
      </w:r>
      <w:proofErr w:type="spellStart"/>
      <w:r w:rsidRPr="00F90A6A">
        <w:rPr>
          <w:rtl/>
        </w:rPr>
        <w:t>וכו'.</w:t>
      </w:r>
      <w:proofErr w:type="spellEnd"/>
      <w:r w:rsidRPr="00F90A6A">
        <w:rPr>
          <w:rtl/>
        </w:rPr>
        <w:t xml:space="preserve"> תנו רבנן: דור המדבר אין להם חלק לעולם הבא, שנאמר +במדבר י"ד+ במדבר הזה </w:t>
      </w:r>
      <w:proofErr w:type="spellStart"/>
      <w:r w:rsidRPr="00F90A6A">
        <w:rPr>
          <w:rtl/>
        </w:rPr>
        <w:t>יתמו</w:t>
      </w:r>
      <w:proofErr w:type="spellEnd"/>
      <w:r w:rsidRPr="00F90A6A">
        <w:rPr>
          <w:rtl/>
        </w:rPr>
        <w:t xml:space="preserve"> ושם ימתו. </w:t>
      </w:r>
      <w:proofErr w:type="spellStart"/>
      <w:r w:rsidRPr="00F90A6A">
        <w:rPr>
          <w:rtl/>
        </w:rPr>
        <w:t>יתמו</w:t>
      </w:r>
      <w:proofErr w:type="spellEnd"/>
      <w:r w:rsidRPr="00F90A6A">
        <w:rPr>
          <w:rtl/>
        </w:rPr>
        <w:t xml:space="preserve"> - בעולם הזה, ושם ימתו - בעולם הבא. ואמר +תהלים צ"ה+ אשר נשבעתי באפי אם </w:t>
      </w:r>
      <w:proofErr w:type="spellStart"/>
      <w:r w:rsidRPr="00F90A6A">
        <w:rPr>
          <w:rtl/>
        </w:rPr>
        <w:t>יבאון</w:t>
      </w:r>
      <w:proofErr w:type="spellEnd"/>
      <w:r w:rsidRPr="00F90A6A">
        <w:rPr>
          <w:rtl/>
        </w:rPr>
        <w:t xml:space="preserve"> אל מנוחתי, דברי רבי עקיבא. רבי אליעזר אומר: (הן באין) +מסורת הש"ס: באין הן+ לעולם הבא, שנאמר +תהלים נ'+ אספו לי חסידי כרתי בריתי עלי זבח, אלא מה אני מקיים אשר נשבעתי באפי - באפי נשבעתי, </w:t>
      </w:r>
      <w:proofErr w:type="spellStart"/>
      <w:r w:rsidRPr="00F90A6A">
        <w:rPr>
          <w:rtl/>
        </w:rPr>
        <w:t>וחוזרני</w:t>
      </w:r>
      <w:proofErr w:type="spellEnd"/>
      <w:r w:rsidRPr="00F90A6A">
        <w:rPr>
          <w:rtl/>
        </w:rPr>
        <w:t xml:space="preserve"> בי. רבי יהושע בן קרחה אומר: לא נאמר פסוק זה אלא כנגד דורות הבאים אספו לי חסידי - אלו צדיקים שבכל דור ודור, כרתי בריתי (עלי זבח) - אלו חנניה </w:t>
      </w:r>
      <w:proofErr w:type="spellStart"/>
      <w:r w:rsidRPr="00F90A6A">
        <w:rPr>
          <w:rtl/>
        </w:rPr>
        <w:t>מישאל</w:t>
      </w:r>
      <w:proofErr w:type="spellEnd"/>
      <w:r w:rsidRPr="00F90A6A">
        <w:rPr>
          <w:rtl/>
        </w:rPr>
        <w:t xml:space="preserve"> ועזריה שמסרו עצמן לתוך כבש האש, עלי זבח - [אלו] רבי עקיבא </w:t>
      </w:r>
      <w:proofErr w:type="spellStart"/>
      <w:r w:rsidRPr="00F90A6A">
        <w:rPr>
          <w:rtl/>
        </w:rPr>
        <w:t>וחביריו</w:t>
      </w:r>
      <w:proofErr w:type="spellEnd"/>
      <w:r w:rsidRPr="00F90A6A">
        <w:rPr>
          <w:rtl/>
        </w:rPr>
        <w:t xml:space="preserve"> שמסרו עצמן לשחיטה על דברי תורה. רבי שמעון בן </w:t>
      </w:r>
      <w:proofErr w:type="spellStart"/>
      <w:r w:rsidRPr="00F90A6A">
        <w:rPr>
          <w:rtl/>
        </w:rPr>
        <w:t>מנסיא</w:t>
      </w:r>
      <w:proofErr w:type="spellEnd"/>
      <w:r w:rsidRPr="00F90A6A">
        <w:rPr>
          <w:rtl/>
        </w:rPr>
        <w:t xml:space="preserve"> אומר: באים הן לעולם הבא, שנאמר +ישעיהו ל"ה+ ופדויי ה' </w:t>
      </w:r>
      <w:proofErr w:type="spellStart"/>
      <w:r w:rsidRPr="00F90A6A">
        <w:rPr>
          <w:rtl/>
        </w:rPr>
        <w:t>ישבון</w:t>
      </w:r>
      <w:proofErr w:type="spellEnd"/>
      <w:r w:rsidRPr="00F90A6A">
        <w:rPr>
          <w:rtl/>
        </w:rPr>
        <w:t xml:space="preserve"> ובאו ציון ברנה. </w:t>
      </w:r>
    </w:p>
    <w:p w:rsidR="00E421B3" w:rsidRPr="00F90A6A" w:rsidRDefault="00E421B3" w:rsidP="00E421B3">
      <w:pPr>
        <w:pStyle w:val="a3"/>
        <w:rPr>
          <w:rFonts w:hint="cs"/>
          <w:b/>
          <w:bCs/>
          <w:rtl/>
        </w:rPr>
      </w:pPr>
    </w:p>
    <w:p w:rsidR="00E421B3" w:rsidRPr="00F90A6A" w:rsidRDefault="00E421B3" w:rsidP="00E421B3">
      <w:pPr>
        <w:pStyle w:val="a3"/>
        <w:rPr>
          <w:rtl/>
        </w:rPr>
      </w:pPr>
      <w:r w:rsidRPr="00F90A6A">
        <w:rPr>
          <w:b/>
          <w:bCs/>
          <w:rtl/>
        </w:rPr>
        <w:t>שם דף קט עמוד ב</w:t>
      </w:r>
      <w:r w:rsidRPr="00F90A6A">
        <w:rPr>
          <w:rFonts w:hint="cs"/>
          <w:b/>
          <w:bCs/>
          <w:rtl/>
        </w:rPr>
        <w:t xml:space="preserve"> </w:t>
      </w:r>
      <w:r w:rsidRPr="00F90A6A">
        <w:rPr>
          <w:rtl/>
        </w:rPr>
        <w:t xml:space="preserve">עדת קרח אין להם חלק לעולם הבא, שנאמר +במדבר ט"ז+ </w:t>
      </w:r>
      <w:proofErr w:type="spellStart"/>
      <w:r w:rsidRPr="00F90A6A">
        <w:rPr>
          <w:rtl/>
        </w:rPr>
        <w:t>ותכס</w:t>
      </w:r>
      <w:proofErr w:type="spellEnd"/>
      <w:r w:rsidRPr="00F90A6A">
        <w:rPr>
          <w:rtl/>
        </w:rPr>
        <w:t xml:space="preserve"> עליהם הארץ - בעולם הזה, ויאבדו מתוך הקהל לעולם הבא, דברי רבי עקיבא, רבי אליעזר אומר: עליהם אמר הכתוב +שמואל א' ב'+ ה' ממית ומחיה מוריד שאול ויעל. תנו רבנן: עדת קרח אין להם חלק לעולם הבא, שנאמר </w:t>
      </w:r>
      <w:proofErr w:type="spellStart"/>
      <w:r w:rsidRPr="00F90A6A">
        <w:rPr>
          <w:rtl/>
        </w:rPr>
        <w:t>ותכס</w:t>
      </w:r>
      <w:proofErr w:type="spellEnd"/>
      <w:r w:rsidRPr="00F90A6A">
        <w:rPr>
          <w:rtl/>
        </w:rPr>
        <w:t xml:space="preserve"> עליהם הארץ - בעולם הזה, ויאבדו מתוך הקהל - לעולם הבא, דברי רבי עקיבא, רבי יהודה בן </w:t>
      </w:r>
      <w:proofErr w:type="spellStart"/>
      <w:r w:rsidRPr="00F90A6A">
        <w:rPr>
          <w:rtl/>
        </w:rPr>
        <w:t>בתירא</w:t>
      </w:r>
      <w:proofErr w:type="spellEnd"/>
      <w:r w:rsidRPr="00F90A6A">
        <w:rPr>
          <w:rtl/>
        </w:rPr>
        <w:t xml:space="preserve"> אומר: הרי הן כאבידה המתבקשת, שנאמר +תהלים קי"ט+ תעיתי כשה אבד בקש עבדך כי </w:t>
      </w:r>
      <w:proofErr w:type="spellStart"/>
      <w:r w:rsidRPr="00F90A6A">
        <w:rPr>
          <w:rtl/>
        </w:rPr>
        <w:t>מצותיך</w:t>
      </w:r>
      <w:proofErr w:type="spellEnd"/>
      <w:r w:rsidRPr="00F90A6A">
        <w:rPr>
          <w:rtl/>
        </w:rPr>
        <w:t xml:space="preserve"> לא שכחתי.</w:t>
      </w:r>
    </w:p>
    <w:p w:rsidR="00E421B3" w:rsidRPr="00F90A6A" w:rsidRDefault="00E421B3" w:rsidP="00E421B3">
      <w:pPr>
        <w:pStyle w:val="a3"/>
        <w:rPr>
          <w:rtl/>
        </w:rPr>
      </w:pPr>
    </w:p>
    <w:p w:rsidR="00E421B3" w:rsidRPr="00F90A6A" w:rsidRDefault="00E421B3" w:rsidP="00E421B3">
      <w:pPr>
        <w:pStyle w:val="a3"/>
        <w:rPr>
          <w:rtl/>
        </w:rPr>
      </w:pPr>
      <w:r w:rsidRPr="00F90A6A">
        <w:rPr>
          <w:b/>
          <w:bCs/>
          <w:rtl/>
        </w:rPr>
        <w:t>בבלי סנהדרין דף קי עמוד ב</w:t>
      </w:r>
      <w:r w:rsidRPr="00F90A6A">
        <w:rPr>
          <w:rFonts w:hint="cs"/>
          <w:b/>
          <w:bCs/>
          <w:rtl/>
        </w:rPr>
        <w:t xml:space="preserve"> </w:t>
      </w:r>
      <w:r w:rsidRPr="00F90A6A">
        <w:rPr>
          <w:b/>
          <w:bCs/>
          <w:rtl/>
        </w:rPr>
        <w:t>משנה:</w:t>
      </w:r>
      <w:r w:rsidRPr="00F90A6A">
        <w:rPr>
          <w:rtl/>
        </w:rPr>
        <w:t xml:space="preserve"> עשרת השבטים אינן </w:t>
      </w:r>
      <w:proofErr w:type="spellStart"/>
      <w:r w:rsidRPr="00F90A6A">
        <w:rPr>
          <w:rtl/>
        </w:rPr>
        <w:t>עתידין</w:t>
      </w:r>
      <w:proofErr w:type="spellEnd"/>
      <w:r w:rsidRPr="00F90A6A">
        <w:rPr>
          <w:rtl/>
        </w:rPr>
        <w:t xml:space="preserve"> לחזור, שנאמר +דברים כ"ט+ וישלכם אל ארץ אחרת כיום הזה, מה היום הולך ואינו חוזר - אף הם הולכים ואינן חוזרים, דברי רבי עקיבא</w:t>
      </w:r>
      <w:r w:rsidRPr="00F90A6A">
        <w:rPr>
          <w:rStyle w:val="a8"/>
          <w:rtl/>
        </w:rPr>
        <w:footnoteReference w:id="2"/>
      </w:r>
      <w:r w:rsidRPr="00F90A6A">
        <w:rPr>
          <w:rtl/>
        </w:rPr>
        <w:t xml:space="preserve">. רבי אליעזר אומר: כיום הזה מה יום מאפיל ומאיר - אף עשרת השבטים שאפילה להן, כך עתידה להאיר להם. </w:t>
      </w:r>
    </w:p>
    <w:p w:rsidR="00E421B3" w:rsidRPr="00F90A6A" w:rsidRDefault="00E421B3" w:rsidP="00E421B3">
      <w:pPr>
        <w:pStyle w:val="a3"/>
        <w:rPr>
          <w:rtl/>
        </w:rPr>
      </w:pPr>
      <w:r w:rsidRPr="00F90A6A">
        <w:rPr>
          <w:b/>
          <w:bCs/>
          <w:rtl/>
        </w:rPr>
        <w:t>גמרא:</w:t>
      </w:r>
      <w:r w:rsidRPr="00F90A6A">
        <w:rPr>
          <w:rtl/>
        </w:rPr>
        <w:t xml:space="preserve"> תנו רבנן: עשרת השבטים אין להם חלק לעולם הבא, שנאמר +דברים כ"ט+ </w:t>
      </w:r>
      <w:proofErr w:type="spellStart"/>
      <w:r w:rsidRPr="00F90A6A">
        <w:rPr>
          <w:rtl/>
        </w:rPr>
        <w:t>ויתשם</w:t>
      </w:r>
      <w:proofErr w:type="spellEnd"/>
      <w:r w:rsidRPr="00F90A6A">
        <w:rPr>
          <w:rtl/>
        </w:rPr>
        <w:t xml:space="preserve"> ה' מעל אדמתם באף ובחמה ובקצף גדול. </w:t>
      </w:r>
      <w:proofErr w:type="spellStart"/>
      <w:r w:rsidRPr="00F90A6A">
        <w:rPr>
          <w:rtl/>
        </w:rPr>
        <w:t>ויתשם</w:t>
      </w:r>
      <w:proofErr w:type="spellEnd"/>
      <w:r w:rsidRPr="00F90A6A">
        <w:rPr>
          <w:rtl/>
        </w:rPr>
        <w:t xml:space="preserve"> ה' מעל אדמתם - בעולם הזה, וישלכם אל ארץ אחרת - לעולם הבא, דברי רבי עקיבא. רבי שמעון בן יהודה איש כפר עכו אומר משום רבי שמעון: אם מעשיהם כיום הזה - אינן </w:t>
      </w:r>
      <w:proofErr w:type="spellStart"/>
      <w:r w:rsidRPr="00F90A6A">
        <w:rPr>
          <w:rtl/>
        </w:rPr>
        <w:t>חוזרין</w:t>
      </w:r>
      <w:proofErr w:type="spellEnd"/>
      <w:r w:rsidRPr="00F90A6A">
        <w:rPr>
          <w:rtl/>
        </w:rPr>
        <w:t xml:space="preserve">, ואם לאו - </w:t>
      </w:r>
      <w:proofErr w:type="spellStart"/>
      <w:r w:rsidRPr="00F90A6A">
        <w:rPr>
          <w:rtl/>
        </w:rPr>
        <w:t>חוזרין</w:t>
      </w:r>
      <w:proofErr w:type="spellEnd"/>
      <w:r w:rsidRPr="00F90A6A">
        <w:rPr>
          <w:rtl/>
        </w:rPr>
        <w:t xml:space="preserve">. רבי אומר: באים הם לעולם הבא, שנאמר +ישעיהו כ"ז+ ביום ההוא יתקע בשופר גדול וגו'. </w:t>
      </w:r>
    </w:p>
    <w:p w:rsidR="00E421B3" w:rsidRPr="00F90A6A" w:rsidRDefault="00E421B3" w:rsidP="00E421B3">
      <w:pPr>
        <w:pStyle w:val="a3"/>
        <w:rPr>
          <w:rtl/>
        </w:rPr>
      </w:pPr>
      <w:r w:rsidRPr="00F90A6A">
        <w:rPr>
          <w:rtl/>
        </w:rPr>
        <w:t xml:space="preserve">אמר רבה בר </w:t>
      </w:r>
      <w:proofErr w:type="spellStart"/>
      <w:r w:rsidRPr="00F90A6A">
        <w:rPr>
          <w:rtl/>
        </w:rPr>
        <w:t>בר</w:t>
      </w:r>
      <w:proofErr w:type="spellEnd"/>
      <w:r w:rsidRPr="00F90A6A">
        <w:rPr>
          <w:rtl/>
        </w:rPr>
        <w:t xml:space="preserve"> חנה אמר רבי יוחנן: שבקה רבי עקיבא לחסידותיה, שנאמר +ירמיהו ג'+ הלך וקראת את הדברים האלה צפונה ואמרת שובה משֻבה ישראל נאם ה', </w:t>
      </w:r>
      <w:proofErr w:type="spellStart"/>
      <w:r w:rsidRPr="00F90A6A">
        <w:rPr>
          <w:rtl/>
        </w:rPr>
        <w:t>לוֹא</w:t>
      </w:r>
      <w:proofErr w:type="spellEnd"/>
      <w:r w:rsidRPr="00F90A6A">
        <w:rPr>
          <w:rtl/>
        </w:rPr>
        <w:t xml:space="preserve"> אפיל פני בכם כי חסיד אני נאם ה' לא אטור לעולם. </w:t>
      </w:r>
    </w:p>
    <w:p w:rsidR="00E421B3" w:rsidRPr="00F90A6A" w:rsidRDefault="00E421B3" w:rsidP="00E421B3">
      <w:pPr>
        <w:pStyle w:val="a3"/>
        <w:rPr>
          <w:rtl/>
        </w:rPr>
      </w:pPr>
      <w:r w:rsidRPr="00F90A6A">
        <w:rPr>
          <w:rtl/>
        </w:rPr>
        <w:t xml:space="preserve">מאי חסידותיה? </w:t>
      </w:r>
      <w:proofErr w:type="spellStart"/>
      <w:r w:rsidRPr="00F90A6A">
        <w:rPr>
          <w:rtl/>
        </w:rPr>
        <w:t>דתניא</w:t>
      </w:r>
      <w:proofErr w:type="spellEnd"/>
      <w:r w:rsidRPr="00F90A6A">
        <w:rPr>
          <w:rtl/>
        </w:rPr>
        <w:t xml:space="preserve">: קטני בני רשעי ישראל אין באין לעולם הבא, שנאמר +מלאכי ג'+ כי הנה היום בא בער כתנור והיו כל זדים וכל עשה רשעה קש ולהט אתם היום הבא אמר ה' צבאות אשר לא </w:t>
      </w:r>
      <w:proofErr w:type="spellStart"/>
      <w:r w:rsidRPr="00F90A6A">
        <w:rPr>
          <w:rtl/>
        </w:rPr>
        <w:t>יעזב</w:t>
      </w:r>
      <w:proofErr w:type="spellEnd"/>
      <w:r w:rsidRPr="00F90A6A">
        <w:rPr>
          <w:rtl/>
        </w:rPr>
        <w:t xml:space="preserve"> להם שרש וענף. שרש - בעולם הזה, וענף - לעולם הבא, דברי רבן גמליאל. רבי עקיבא אומר: באים הם לעולם הבא, שנאמר +תהלים קט"ז+ שמר פתאים ה', שכן קורין בכרכי הים לינוקא </w:t>
      </w:r>
      <w:proofErr w:type="spellStart"/>
      <w:r w:rsidRPr="00F90A6A">
        <w:rPr>
          <w:rtl/>
        </w:rPr>
        <w:t>פתיא</w:t>
      </w:r>
      <w:proofErr w:type="spellEnd"/>
      <w:r w:rsidRPr="00F90A6A">
        <w:rPr>
          <w:rtl/>
        </w:rPr>
        <w:t xml:space="preserve">. ואומר +דניאל ד'+ </w:t>
      </w:r>
      <w:proofErr w:type="spellStart"/>
      <w:r w:rsidRPr="00F90A6A">
        <w:rPr>
          <w:rtl/>
        </w:rPr>
        <w:t>גדו</w:t>
      </w:r>
      <w:proofErr w:type="spellEnd"/>
      <w:r w:rsidRPr="00F90A6A">
        <w:rPr>
          <w:rtl/>
        </w:rPr>
        <w:t xml:space="preserve"> </w:t>
      </w:r>
      <w:proofErr w:type="spellStart"/>
      <w:r w:rsidRPr="00F90A6A">
        <w:rPr>
          <w:rtl/>
        </w:rPr>
        <w:t>אילנא</w:t>
      </w:r>
      <w:proofErr w:type="spellEnd"/>
      <w:r w:rsidRPr="00F90A6A">
        <w:rPr>
          <w:rtl/>
        </w:rPr>
        <w:t xml:space="preserve"> </w:t>
      </w:r>
      <w:proofErr w:type="spellStart"/>
      <w:r w:rsidRPr="00F90A6A">
        <w:rPr>
          <w:rtl/>
        </w:rPr>
        <w:t>וחבלוהי</w:t>
      </w:r>
      <w:proofErr w:type="spellEnd"/>
      <w:r w:rsidRPr="00F90A6A">
        <w:rPr>
          <w:rtl/>
        </w:rPr>
        <w:t xml:space="preserve"> ברם עקר </w:t>
      </w:r>
      <w:proofErr w:type="spellStart"/>
      <w:r w:rsidRPr="00F90A6A">
        <w:rPr>
          <w:rtl/>
        </w:rPr>
        <w:t>שרשוהי</w:t>
      </w:r>
      <w:proofErr w:type="spellEnd"/>
      <w:r w:rsidRPr="00F90A6A">
        <w:rPr>
          <w:rtl/>
        </w:rPr>
        <w:t xml:space="preserve"> בארעא שבקו. ואלא מה אני מקיים לא </w:t>
      </w:r>
      <w:proofErr w:type="spellStart"/>
      <w:r w:rsidRPr="00F90A6A">
        <w:rPr>
          <w:rtl/>
        </w:rPr>
        <w:t>יעזב</w:t>
      </w:r>
      <w:proofErr w:type="spellEnd"/>
      <w:r w:rsidRPr="00F90A6A">
        <w:rPr>
          <w:rtl/>
        </w:rPr>
        <w:t xml:space="preserve"> להם שרש וענף - שלא יניח להם לא </w:t>
      </w:r>
      <w:proofErr w:type="spellStart"/>
      <w:r w:rsidRPr="00F90A6A">
        <w:rPr>
          <w:rtl/>
        </w:rPr>
        <w:t>מצוה</w:t>
      </w:r>
      <w:proofErr w:type="spellEnd"/>
      <w:r w:rsidRPr="00F90A6A">
        <w:rPr>
          <w:rtl/>
        </w:rPr>
        <w:t xml:space="preserve"> ולא שיורי </w:t>
      </w:r>
      <w:proofErr w:type="spellStart"/>
      <w:r w:rsidRPr="00F90A6A">
        <w:rPr>
          <w:rtl/>
        </w:rPr>
        <w:t>מצוה</w:t>
      </w:r>
      <w:proofErr w:type="spellEnd"/>
      <w:r w:rsidRPr="00F90A6A">
        <w:rPr>
          <w:rStyle w:val="a8"/>
          <w:rtl/>
        </w:rPr>
        <w:footnoteReference w:id="3"/>
      </w:r>
      <w:r w:rsidRPr="00F90A6A">
        <w:rPr>
          <w:rtl/>
        </w:rPr>
        <w:t xml:space="preserve">. דבר אחר: </w:t>
      </w:r>
      <w:r w:rsidRPr="00F90A6A">
        <w:rPr>
          <w:rtl/>
        </w:rPr>
        <w:lastRenderedPageBreak/>
        <w:t xml:space="preserve">שרש - זו נשמה, וענף - זה הגוף. אבל קטני בני רשעי אומות העולם - דברי </w:t>
      </w:r>
      <w:proofErr w:type="spellStart"/>
      <w:r w:rsidRPr="00F90A6A">
        <w:rPr>
          <w:rtl/>
        </w:rPr>
        <w:t>הכל</w:t>
      </w:r>
      <w:proofErr w:type="spellEnd"/>
      <w:r w:rsidRPr="00F90A6A">
        <w:rPr>
          <w:rtl/>
        </w:rPr>
        <w:t xml:space="preserve"> אין באין לעולם הבא. ורבן גמליאל נפקא ליה +ישעיהו כ"ו+ </w:t>
      </w:r>
      <w:proofErr w:type="spellStart"/>
      <w:r w:rsidRPr="00F90A6A">
        <w:rPr>
          <w:rtl/>
        </w:rPr>
        <w:t>מותאבד</w:t>
      </w:r>
      <w:proofErr w:type="spellEnd"/>
      <w:r w:rsidRPr="00F90A6A">
        <w:rPr>
          <w:rtl/>
        </w:rPr>
        <w:t xml:space="preserve"> כל זכר למו. </w:t>
      </w:r>
    </w:p>
    <w:p w:rsidR="00E421B3" w:rsidRPr="00F90A6A" w:rsidRDefault="00E421B3" w:rsidP="00E421B3">
      <w:pPr>
        <w:pStyle w:val="a3"/>
        <w:rPr>
          <w:rFonts w:hint="cs"/>
          <w:rtl/>
        </w:rPr>
      </w:pPr>
      <w:r w:rsidRPr="00F90A6A">
        <w:rPr>
          <w:rtl/>
        </w:rPr>
        <w:t>א</w:t>
      </w:r>
      <w:r w:rsidRPr="00F90A6A">
        <w:rPr>
          <w:rFonts w:hint="cs"/>
          <w:rtl/>
        </w:rPr>
        <w:t>י</w:t>
      </w:r>
      <w:r w:rsidRPr="00F90A6A">
        <w:rPr>
          <w:rtl/>
        </w:rPr>
        <w:t xml:space="preserve">תמר, קטן מאימתי בא לעולם הבא? רבי </w:t>
      </w:r>
      <w:proofErr w:type="spellStart"/>
      <w:r w:rsidRPr="00F90A6A">
        <w:rPr>
          <w:rtl/>
        </w:rPr>
        <w:t>חייא</w:t>
      </w:r>
      <w:proofErr w:type="spellEnd"/>
      <w:r w:rsidRPr="00F90A6A">
        <w:rPr>
          <w:rtl/>
        </w:rPr>
        <w:t xml:space="preserve"> ורבי שמעון בר רבי, חד אמר: משעה שנולד, וחד אמר: משעה שסיפר. מאן </w:t>
      </w:r>
      <w:proofErr w:type="spellStart"/>
      <w:r w:rsidRPr="00F90A6A">
        <w:rPr>
          <w:rtl/>
        </w:rPr>
        <w:t>דאמר</w:t>
      </w:r>
      <w:proofErr w:type="spellEnd"/>
      <w:r w:rsidRPr="00F90A6A">
        <w:rPr>
          <w:rtl/>
        </w:rPr>
        <w:t xml:space="preserve"> משעה שנולד</w:t>
      </w:r>
      <w:r w:rsidRPr="00F90A6A">
        <w:rPr>
          <w:rFonts w:hint="cs"/>
          <w:rtl/>
        </w:rPr>
        <w:t>...</w:t>
      </w:r>
      <w:r w:rsidRPr="00F90A6A">
        <w:rPr>
          <w:rtl/>
        </w:rPr>
        <w:t>א</w:t>
      </w:r>
      <w:r w:rsidRPr="00F90A6A">
        <w:rPr>
          <w:rFonts w:hint="cs"/>
          <w:rtl/>
        </w:rPr>
        <w:t>י</w:t>
      </w:r>
      <w:r w:rsidRPr="00F90A6A">
        <w:rPr>
          <w:rtl/>
        </w:rPr>
        <w:t xml:space="preserve">תמר, </w:t>
      </w:r>
      <w:proofErr w:type="spellStart"/>
      <w:r w:rsidRPr="00F90A6A">
        <w:rPr>
          <w:rtl/>
        </w:rPr>
        <w:t>רבינא</w:t>
      </w:r>
      <w:proofErr w:type="spellEnd"/>
      <w:r w:rsidRPr="00F90A6A">
        <w:rPr>
          <w:rtl/>
        </w:rPr>
        <w:t xml:space="preserve"> אמר: משעה שנזרע, </w:t>
      </w:r>
      <w:proofErr w:type="spellStart"/>
      <w:r w:rsidRPr="00F90A6A">
        <w:rPr>
          <w:rtl/>
        </w:rPr>
        <w:t>דכתיב</w:t>
      </w:r>
      <w:proofErr w:type="spellEnd"/>
      <w:r w:rsidRPr="00F90A6A">
        <w:rPr>
          <w:rtl/>
        </w:rPr>
        <w:t xml:space="preserve"> זרע יעבדנו. רבי נחמן בר יצחק אמר: משעה שנימול, </w:t>
      </w:r>
      <w:proofErr w:type="spellStart"/>
      <w:r w:rsidRPr="00F90A6A">
        <w:rPr>
          <w:rtl/>
        </w:rPr>
        <w:t>דכתיב</w:t>
      </w:r>
      <w:proofErr w:type="spellEnd"/>
      <w:r w:rsidRPr="00F90A6A">
        <w:rPr>
          <w:rtl/>
        </w:rPr>
        <w:t xml:space="preserve"> +תהלים פ"ח+ עני אני </w:t>
      </w:r>
      <w:proofErr w:type="spellStart"/>
      <w:r w:rsidRPr="00F90A6A">
        <w:rPr>
          <w:rtl/>
        </w:rPr>
        <w:t>וגוע</w:t>
      </w:r>
      <w:proofErr w:type="spellEnd"/>
      <w:r w:rsidRPr="00F90A6A">
        <w:rPr>
          <w:rtl/>
        </w:rPr>
        <w:t xml:space="preserve"> מנער נשאתי </w:t>
      </w:r>
      <w:proofErr w:type="spellStart"/>
      <w:r w:rsidRPr="00F90A6A">
        <w:rPr>
          <w:rtl/>
        </w:rPr>
        <w:t>אמיך</w:t>
      </w:r>
      <w:proofErr w:type="spellEnd"/>
      <w:r w:rsidRPr="00F90A6A">
        <w:rPr>
          <w:rtl/>
        </w:rPr>
        <w:t xml:space="preserve"> אפונה. תנא משום רבי מאיר: משעה שיאמר אמן, שנאמר +ישעיהו כ"ו+ פתחו שערים ויבא גוי צדיק שמר אמנים, אל תקרי שמר אמנים, אלא שאומר אמן.</w:t>
      </w:r>
      <w:r w:rsidRPr="00F90A6A">
        <w:rPr>
          <w:rFonts w:hint="cs"/>
          <w:rtl/>
        </w:rPr>
        <w:t xml:space="preserve"> </w:t>
      </w:r>
    </w:p>
    <w:p w:rsidR="00E421B3" w:rsidRDefault="00E421B3">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pPr>
        <w:rPr>
          <w:rFonts w:hint="cs"/>
          <w:rtl/>
        </w:rPr>
      </w:pPr>
    </w:p>
    <w:p w:rsidR="0099357E" w:rsidRDefault="0099357E"/>
    <w:sectPr w:rsidR="0099357E" w:rsidSect="0099357E">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57E" w:rsidRDefault="0099357E" w:rsidP="0099357E">
      <w:pPr>
        <w:spacing w:after="0" w:line="240" w:lineRule="auto"/>
      </w:pPr>
      <w:r>
        <w:separator/>
      </w:r>
    </w:p>
  </w:endnote>
  <w:endnote w:type="continuationSeparator" w:id="1">
    <w:p w:rsidR="0099357E" w:rsidRDefault="0099357E" w:rsidP="00993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57E" w:rsidRDefault="0099357E" w:rsidP="0099357E">
      <w:pPr>
        <w:spacing w:after="0" w:line="240" w:lineRule="auto"/>
      </w:pPr>
      <w:r>
        <w:separator/>
      </w:r>
    </w:p>
  </w:footnote>
  <w:footnote w:type="continuationSeparator" w:id="1">
    <w:p w:rsidR="0099357E" w:rsidRDefault="0099357E" w:rsidP="0099357E">
      <w:pPr>
        <w:spacing w:after="0" w:line="240" w:lineRule="auto"/>
      </w:pPr>
      <w:r>
        <w:continuationSeparator/>
      </w:r>
    </w:p>
  </w:footnote>
  <w:footnote w:id="2">
    <w:p w:rsidR="00E421B3" w:rsidRPr="00942A28" w:rsidRDefault="00E421B3" w:rsidP="00E421B3">
      <w:pPr>
        <w:pStyle w:val="a3"/>
        <w:rPr>
          <w:rtl/>
        </w:rPr>
      </w:pPr>
      <w:r w:rsidRPr="00942A28">
        <w:rPr>
          <w:rStyle w:val="a8"/>
          <w:rtl/>
        </w:rPr>
        <w:footnoteRef/>
      </w:r>
      <w:r w:rsidRPr="00942A28">
        <w:rPr>
          <w:rtl/>
        </w:rPr>
        <w:t xml:space="preserve"> רש"י ד"ה שנאמר: שכך גזר להם הקב"ה, שכיון </w:t>
      </w:r>
      <w:proofErr w:type="spellStart"/>
      <w:r w:rsidRPr="00942A28">
        <w:rPr>
          <w:rtl/>
        </w:rPr>
        <w:t>שעוזבין</w:t>
      </w:r>
      <w:proofErr w:type="spellEnd"/>
      <w:r w:rsidRPr="00942A28">
        <w:rPr>
          <w:rtl/>
        </w:rPr>
        <w:t xml:space="preserve"> את תורתו הוא מגלה אותן.</w:t>
      </w:r>
    </w:p>
  </w:footnote>
  <w:footnote w:id="3">
    <w:p w:rsidR="00E421B3" w:rsidRPr="00942A28" w:rsidRDefault="00E421B3" w:rsidP="00E421B3">
      <w:pPr>
        <w:pStyle w:val="a3"/>
        <w:rPr>
          <w:rtl/>
        </w:rPr>
      </w:pPr>
      <w:r w:rsidRPr="00942A28">
        <w:rPr>
          <w:rStyle w:val="a8"/>
          <w:b/>
          <w:bCs/>
          <w:rtl/>
        </w:rPr>
        <w:footnoteRef/>
      </w:r>
      <w:r w:rsidRPr="00942A28">
        <w:rPr>
          <w:rtl/>
        </w:rPr>
        <w:t xml:space="preserve"> </w:t>
      </w:r>
      <w:r w:rsidRPr="00942A28">
        <w:rPr>
          <w:b/>
          <w:bCs/>
          <w:rtl/>
        </w:rPr>
        <w:t xml:space="preserve">מסכתות קטנות מסכת אבות דרבי נתן נוסחא א פרק ו: </w:t>
      </w:r>
      <w:r w:rsidRPr="00942A28">
        <w:rPr>
          <w:rtl/>
        </w:rPr>
        <w:t xml:space="preserve">דבר אחר הוי מתאבק בעפר רגליהם זה ר' אליעזר </w:t>
      </w:r>
      <w:proofErr w:type="spellStart"/>
      <w:r w:rsidRPr="00942A28">
        <w:rPr>
          <w:rtl/>
        </w:rPr>
        <w:t>ושותין</w:t>
      </w:r>
      <w:proofErr w:type="spellEnd"/>
      <w:r w:rsidRPr="00942A28">
        <w:rPr>
          <w:rtl/>
        </w:rPr>
        <w:t xml:space="preserve"> בצמא את דבריהם זה ר' עקיבא. מה היה </w:t>
      </w:r>
      <w:proofErr w:type="spellStart"/>
      <w:r w:rsidRPr="00942A28">
        <w:rPr>
          <w:rtl/>
        </w:rPr>
        <w:t>תחלתו</w:t>
      </w:r>
      <w:proofErr w:type="spellEnd"/>
      <w:r w:rsidRPr="00942A28">
        <w:rPr>
          <w:rtl/>
        </w:rPr>
        <w:t xml:space="preserve"> של ר' עקיבא. אמרו בן ארבעים שנה היה ולא שנה כלום. פעם אחת היה עומד על פי הבאר אמר מי חקק אבן זו אמרו לו המים שתדיר נופלים עליה בכל יום אמרו לו עקיבא אי אתה קורא אבנים שחקו מים (איוב י"ד י"ט). מיד היה רבי עקיבא דן ק"ו בעצמו מה רך פסל את הקשה דברי תורה </w:t>
      </w:r>
      <w:proofErr w:type="spellStart"/>
      <w:r w:rsidRPr="00942A28">
        <w:rPr>
          <w:rtl/>
        </w:rPr>
        <w:t>שקשין</w:t>
      </w:r>
      <w:proofErr w:type="spellEnd"/>
      <w:r w:rsidRPr="00942A28">
        <w:rPr>
          <w:rtl/>
        </w:rPr>
        <w:t xml:space="preserve"> כברזל על אחת כמה וכמה שיחקקו את לבי שהוא בשר ודם מיד חזר ללמוד תורה. הלך הוא ובנו וישבו אצל מלמדי תינוקות. א"ל רבי למדני תורה אחז רבי עקיבא בראש הלוח ובנו בראש הלוח. כתב לו אלף בית ולמדה. אלף תיו ולמדה. תורת </w:t>
      </w:r>
      <w:proofErr w:type="spellStart"/>
      <w:r w:rsidRPr="00942A28">
        <w:rPr>
          <w:rtl/>
        </w:rPr>
        <w:t>כהנים</w:t>
      </w:r>
      <w:proofErr w:type="spellEnd"/>
      <w:r w:rsidRPr="00942A28">
        <w:rPr>
          <w:rtl/>
        </w:rPr>
        <w:t xml:space="preserve"> ולמדה. היה לומד והולך עד שלמד כל התורה כולה. הלך וישב [לו] לפני רבי אליעזר ולפני רבי יהושע אמר להם רבותי פתחו לי טעם משנה. כיון שאמרו לו הלכה אחת הלך וישב לו בינו לבין עצמו אמר אלף זו למה נכתבה. בית זו למה נכתבה. דבר זה למה נאמר. חזר ושאלן והעמידן בדברים: רבי שמעון בן אלעזר אומר אמשול לך משל. למה הדבר דומה לסתת שהיה מסתת בהרים פעם אחת נטל קרדומו בידו והלך וישב על ההר והיה מכה ממנו צרורות דקות ובאו בני אדם ואמרו לו מה אתה עושה. אמר להם הרי אני עוקרו ומטילו בתוך הירדן. אמרו לו אי אתה יכול לעקור את כל ההר. היה מסתת והולך עד שהגיע אצל סלע גדול נכנס תחתיו סתרו ועקרו והטילו אל הירדן וא"ל אין זה מקומך אלא מקום זה. כך עשה להם ר' עקיבא </w:t>
      </w:r>
      <w:proofErr w:type="spellStart"/>
      <w:r w:rsidRPr="00942A28">
        <w:rPr>
          <w:rtl/>
        </w:rPr>
        <w:t>לר</w:t>
      </w:r>
      <w:proofErr w:type="spellEnd"/>
      <w:r w:rsidRPr="00942A28">
        <w:rPr>
          <w:rtl/>
        </w:rPr>
        <w:t xml:space="preserve">' אליעזר </w:t>
      </w:r>
      <w:proofErr w:type="spellStart"/>
      <w:r w:rsidRPr="00942A28">
        <w:rPr>
          <w:rtl/>
        </w:rPr>
        <w:t>ולר</w:t>
      </w:r>
      <w:proofErr w:type="spellEnd"/>
      <w:r w:rsidRPr="00942A28">
        <w:rPr>
          <w:rtl/>
        </w:rPr>
        <w:t xml:space="preserve">' יהושע. אמר לו ר' טרפון עקיבא עליך הכתוב אומר מבכי נהרות חבש ותעלומה יוציא אור (איוב כ"ה י"א) דברים המסותרים מבני אדם הוציאם ר' עקיבא לאורה: בכל יום ויום היה מביא חבילה של עצים חציה מוכר ומתפרנס וחציה מתקשט בה. עמדו עליו שכניו ואמרו לו עקיבא אבדתנו בעשן מכור אותן לנו וטול שמן בדמיהן ושנה לאור הנר. אמר להם הרבה </w:t>
      </w:r>
      <w:proofErr w:type="spellStart"/>
      <w:r w:rsidRPr="00942A28">
        <w:rPr>
          <w:rtl/>
        </w:rPr>
        <w:t>ספוקים</w:t>
      </w:r>
      <w:proofErr w:type="spellEnd"/>
      <w:r w:rsidRPr="00942A28">
        <w:rPr>
          <w:rtl/>
        </w:rPr>
        <w:t xml:space="preserve"> אני מסתפק בהן אחד שאני שונה בהן ואחד שאני מתחמם כנגדן ואחד שאני ישן בהם: עתיד רבי עקיבא לחייב את כל העניים בדין שאם אומרים להם מפני מה לא למדתם [תורה] והם אומרים מפני שעניים היינו. אומרים להם והלא רבי עקיבא עני ביותר ומדולדל היה. ואם אומרים מפני </w:t>
      </w:r>
      <w:proofErr w:type="spellStart"/>
      <w:r w:rsidRPr="00942A28">
        <w:rPr>
          <w:rtl/>
        </w:rPr>
        <w:t>טפינו</w:t>
      </w:r>
      <w:proofErr w:type="spellEnd"/>
      <w:r w:rsidRPr="00942A28">
        <w:rPr>
          <w:rtl/>
        </w:rPr>
        <w:t xml:space="preserve"> אומרים להם והלא רבי עקיבא היו לו בנים ובנות אלא אומרים להם מפני שזכתה רחל אשתו: בן ארבעים שנה הלך ללמוד תורה סוף שלש עשרה שנה לימד תורה ברבים. אמרו לא נפטר מן העולם עד שהיו לו שולחנות של כסף ושל זהב ועד שעלה </w:t>
      </w:r>
      <w:proofErr w:type="spellStart"/>
      <w:r w:rsidRPr="00942A28">
        <w:rPr>
          <w:rtl/>
        </w:rPr>
        <w:t>למטתו</w:t>
      </w:r>
      <w:proofErr w:type="spellEnd"/>
      <w:r w:rsidRPr="00942A28">
        <w:rPr>
          <w:rtl/>
        </w:rPr>
        <w:t xml:space="preserve"> בסולמות של זהב. </w:t>
      </w:r>
      <w:proofErr w:type="spellStart"/>
      <w:r w:rsidRPr="00942A28">
        <w:rPr>
          <w:rtl/>
        </w:rPr>
        <w:t>היתה</w:t>
      </w:r>
      <w:proofErr w:type="spellEnd"/>
      <w:r w:rsidRPr="00942A28">
        <w:rPr>
          <w:rtl/>
        </w:rPr>
        <w:t xml:space="preserve"> אשתו יוצאה </w:t>
      </w:r>
      <w:proofErr w:type="spellStart"/>
      <w:r w:rsidRPr="00942A28">
        <w:rPr>
          <w:rtl/>
        </w:rPr>
        <w:t>בקרדוטין</w:t>
      </w:r>
      <w:proofErr w:type="spellEnd"/>
      <w:r w:rsidRPr="00942A28">
        <w:rPr>
          <w:rtl/>
        </w:rPr>
        <w:t xml:space="preserve"> ובעיר של זהב. אמרו לו תלמידיו רבי ביישתנו ממה שעשית לה. אמר להם הרבה צער </w:t>
      </w:r>
      <w:proofErr w:type="spellStart"/>
      <w:r w:rsidRPr="00942A28">
        <w:rPr>
          <w:rtl/>
        </w:rPr>
        <w:t>נצטערה</w:t>
      </w:r>
      <w:proofErr w:type="spellEnd"/>
      <w:r w:rsidRPr="00942A28">
        <w:rPr>
          <w:rtl/>
        </w:rPr>
        <w:t xml:space="preserve"> עמי בתורה: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93597"/>
      <w:docPartObj>
        <w:docPartGallery w:val="Page Numbers (Top of Page)"/>
        <w:docPartUnique/>
      </w:docPartObj>
    </w:sdtPr>
    <w:sdtContent>
      <w:p w:rsidR="0099357E" w:rsidRDefault="0099357E">
        <w:pPr>
          <w:pStyle w:val="a4"/>
          <w:jc w:val="center"/>
        </w:pPr>
        <w:fldSimple w:instr=" PAGE   \* MERGEFORMAT ">
          <w:r w:rsidR="00E421B3" w:rsidRPr="00E421B3">
            <w:rPr>
              <w:rFonts w:cs="Calibri"/>
              <w:noProof/>
              <w:rtl/>
              <w:lang w:val="he-IL"/>
            </w:rPr>
            <w:t>2</w:t>
          </w:r>
        </w:fldSimple>
      </w:p>
    </w:sdtContent>
  </w:sdt>
  <w:p w:rsidR="0099357E" w:rsidRDefault="0099357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9357E"/>
    <w:rsid w:val="00005F8A"/>
    <w:rsid w:val="0008118E"/>
    <w:rsid w:val="002D2864"/>
    <w:rsid w:val="0099357E"/>
    <w:rsid w:val="00BD74EA"/>
    <w:rsid w:val="00CF21FD"/>
    <w:rsid w:val="00D6099C"/>
    <w:rsid w:val="00E421B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9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357E"/>
    <w:pPr>
      <w:bidi/>
      <w:spacing w:after="0" w:line="240" w:lineRule="auto"/>
    </w:pPr>
  </w:style>
  <w:style w:type="paragraph" w:styleId="a4">
    <w:name w:val="header"/>
    <w:basedOn w:val="a"/>
    <w:link w:val="a5"/>
    <w:uiPriority w:val="99"/>
    <w:unhideWhenUsed/>
    <w:rsid w:val="0099357E"/>
    <w:pPr>
      <w:tabs>
        <w:tab w:val="center" w:pos="4153"/>
        <w:tab w:val="right" w:pos="8306"/>
      </w:tabs>
      <w:spacing w:after="0" w:line="240" w:lineRule="auto"/>
    </w:pPr>
  </w:style>
  <w:style w:type="character" w:customStyle="1" w:styleId="a5">
    <w:name w:val="כותרת עליונה תו"/>
    <w:basedOn w:val="a0"/>
    <w:link w:val="a4"/>
    <w:uiPriority w:val="99"/>
    <w:rsid w:val="0099357E"/>
  </w:style>
  <w:style w:type="paragraph" w:styleId="a6">
    <w:name w:val="footer"/>
    <w:basedOn w:val="a"/>
    <w:link w:val="a7"/>
    <w:uiPriority w:val="99"/>
    <w:semiHidden/>
    <w:unhideWhenUsed/>
    <w:rsid w:val="0099357E"/>
    <w:pPr>
      <w:tabs>
        <w:tab w:val="center" w:pos="4153"/>
        <w:tab w:val="right" w:pos="8306"/>
      </w:tabs>
      <w:spacing w:after="0" w:line="240" w:lineRule="auto"/>
    </w:pPr>
  </w:style>
  <w:style w:type="character" w:customStyle="1" w:styleId="a7">
    <w:name w:val="כותרת תחתונה תו"/>
    <w:basedOn w:val="a0"/>
    <w:link w:val="a6"/>
    <w:uiPriority w:val="99"/>
    <w:semiHidden/>
    <w:rsid w:val="0099357E"/>
  </w:style>
  <w:style w:type="character" w:styleId="a8">
    <w:name w:val="footnote reference"/>
    <w:basedOn w:val="a0"/>
    <w:semiHidden/>
    <w:rsid w:val="00E421B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1288</Words>
  <Characters>6444</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2015-06-16T04:56:00Z</dcterms:created>
  <dcterms:modified xsi:type="dcterms:W3CDTF">2015-06-16T05:14:00Z</dcterms:modified>
</cp:coreProperties>
</file>