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A6" w:rsidRDefault="00D80FA6" w:rsidP="00D80FA6">
      <w:pPr>
        <w:spacing w:line="360" w:lineRule="auto"/>
        <w:rPr>
          <w:rFonts w:hint="cs"/>
          <w:sz w:val="28"/>
          <w:szCs w:val="28"/>
          <w:rtl/>
        </w:rPr>
      </w:pPr>
      <w:proofErr w:type="spellStart"/>
      <w:r>
        <w:rPr>
          <w:rFonts w:hint="cs"/>
          <w:rtl/>
        </w:rPr>
        <w:t>לק"י</w:t>
      </w:r>
      <w:proofErr w:type="spellEnd"/>
      <w:r>
        <w:rPr>
          <w:rFonts w:hint="cs"/>
          <w:rtl/>
        </w:rPr>
        <w:t xml:space="preserve">, </w:t>
      </w:r>
      <w:proofErr w:type="spellStart"/>
      <w:r>
        <w:rPr>
          <w:rFonts w:hint="cs"/>
          <w:rtl/>
        </w:rPr>
        <w:t>כב</w:t>
      </w:r>
      <w:proofErr w:type="spellEnd"/>
      <w:r>
        <w:rPr>
          <w:rFonts w:hint="cs"/>
          <w:rtl/>
        </w:rPr>
        <w:t xml:space="preserve"> בתמוז תשע"ה</w:t>
      </w:r>
    </w:p>
    <w:p w:rsidR="00D80FA6" w:rsidRDefault="00D80FA6" w:rsidP="00D80FA6">
      <w:pPr>
        <w:spacing w:line="360" w:lineRule="auto"/>
        <w:rPr>
          <w:rFonts w:hint="cs"/>
          <w:rtl/>
        </w:rPr>
      </w:pPr>
      <w:r w:rsidRPr="00D80FA6">
        <w:rPr>
          <w:rFonts w:hint="cs"/>
          <w:sz w:val="28"/>
          <w:szCs w:val="28"/>
          <w:rtl/>
        </w:rPr>
        <w:t xml:space="preserve">תורה או אדמה: </w:t>
      </w:r>
    </w:p>
    <w:p w:rsidR="00E86DC1" w:rsidRDefault="00D80FA6" w:rsidP="00D80FA6">
      <w:pPr>
        <w:spacing w:line="360" w:lineRule="auto"/>
        <w:rPr>
          <w:rFonts w:hint="cs"/>
          <w:rtl/>
        </w:rPr>
      </w:pPr>
      <w:r>
        <w:rPr>
          <w:rFonts w:hint="cs"/>
          <w:rtl/>
        </w:rPr>
        <w:t xml:space="preserve">בין ר' חיים </w:t>
      </w:r>
      <w:proofErr w:type="spellStart"/>
      <w:r>
        <w:rPr>
          <w:rFonts w:hint="cs"/>
          <w:rtl/>
        </w:rPr>
        <w:t>מוולוז'ין</w:t>
      </w:r>
      <w:proofErr w:type="spellEnd"/>
      <w:r>
        <w:rPr>
          <w:rFonts w:hint="cs"/>
          <w:rtl/>
        </w:rPr>
        <w:t xml:space="preserve"> </w:t>
      </w:r>
      <w:proofErr w:type="spellStart"/>
      <w:r>
        <w:rPr>
          <w:rFonts w:hint="cs"/>
          <w:rtl/>
        </w:rPr>
        <w:t>לר</w:t>
      </w:r>
      <w:proofErr w:type="spellEnd"/>
      <w:r>
        <w:rPr>
          <w:rFonts w:hint="cs"/>
          <w:rtl/>
        </w:rPr>
        <w:t>' מנחם מנדל משקלוב</w:t>
      </w:r>
    </w:p>
    <w:p w:rsidR="00D80FA6" w:rsidRDefault="00D80FA6" w:rsidP="00903E08">
      <w:pPr>
        <w:spacing w:line="360" w:lineRule="auto"/>
        <w:rPr>
          <w:rtl/>
        </w:rPr>
      </w:pPr>
    </w:p>
    <w:p w:rsidR="00D80FA6" w:rsidRPr="00D80FA6" w:rsidRDefault="001B5E7A" w:rsidP="001B5E7A">
      <w:pPr>
        <w:spacing w:line="360" w:lineRule="auto"/>
        <w:jc w:val="right"/>
        <w:rPr>
          <w:rFonts w:hint="cs"/>
          <w:b/>
          <w:bCs/>
          <w:rtl/>
        </w:rPr>
      </w:pPr>
      <w:proofErr w:type="spellStart"/>
      <w:r w:rsidRPr="00D80FA6">
        <w:rPr>
          <w:rFonts w:hint="cs"/>
          <w:b/>
          <w:bCs/>
          <w:rtl/>
        </w:rPr>
        <w:t>רמ"מ</w:t>
      </w:r>
      <w:proofErr w:type="spellEnd"/>
      <w:r w:rsidRPr="00D80FA6">
        <w:rPr>
          <w:rFonts w:hint="cs"/>
          <w:b/>
          <w:bCs/>
          <w:rtl/>
        </w:rPr>
        <w:t xml:space="preserve"> משקלוב, דרך הקודש, עמ' לב: </w:t>
      </w:r>
    </w:p>
    <w:p w:rsidR="001B5E7A" w:rsidRDefault="001B5E7A" w:rsidP="001B5E7A">
      <w:pPr>
        <w:spacing w:line="360" w:lineRule="auto"/>
        <w:jc w:val="right"/>
        <w:rPr>
          <w:rtl/>
        </w:rPr>
      </w:pPr>
      <w:r>
        <w:rPr>
          <w:rFonts w:hint="cs"/>
          <w:rtl/>
        </w:rPr>
        <w:t xml:space="preserve">מלכה ושריה בגויים </w:t>
      </w:r>
      <w:r>
        <w:rPr>
          <w:rtl/>
        </w:rPr>
        <w:t>–</w:t>
      </w:r>
      <w:r>
        <w:rPr>
          <w:rFonts w:hint="cs"/>
          <w:rtl/>
        </w:rPr>
        <w:t xml:space="preserve"> אין תורה.</w:t>
      </w:r>
    </w:p>
    <w:p w:rsidR="00E86DC1" w:rsidRDefault="00E86DC1" w:rsidP="00E86DC1">
      <w:pPr>
        <w:pStyle w:val="a3"/>
        <w:spacing w:line="360" w:lineRule="auto"/>
      </w:pPr>
    </w:p>
    <w:p w:rsidR="007E7F17" w:rsidRPr="001B5E7A" w:rsidRDefault="007E7F17" w:rsidP="00903E08">
      <w:pPr>
        <w:pStyle w:val="a3"/>
        <w:numPr>
          <w:ilvl w:val="0"/>
          <w:numId w:val="1"/>
        </w:numPr>
        <w:spacing w:line="360" w:lineRule="auto"/>
        <w:rPr>
          <w:rtl/>
        </w:rPr>
      </w:pPr>
      <w:r w:rsidRPr="003E2879">
        <w:rPr>
          <w:b/>
          <w:bCs/>
          <w:rtl/>
        </w:rPr>
        <w:t xml:space="preserve">הקדמת </w:t>
      </w:r>
      <w:r w:rsidRPr="003E2879">
        <w:rPr>
          <w:rFonts w:hint="cs"/>
          <w:b/>
          <w:bCs/>
          <w:rtl/>
        </w:rPr>
        <w:t>ר' מנחם מנדל מ</w:t>
      </w:r>
      <w:r w:rsidRPr="003E2879">
        <w:rPr>
          <w:b/>
          <w:bCs/>
          <w:rtl/>
        </w:rPr>
        <w:t xml:space="preserve">שקלוב לביאור </w:t>
      </w:r>
      <w:proofErr w:type="spellStart"/>
      <w:r w:rsidRPr="003E2879">
        <w:rPr>
          <w:b/>
          <w:bCs/>
          <w:rtl/>
        </w:rPr>
        <w:t>הגר"א</w:t>
      </w:r>
      <w:proofErr w:type="spellEnd"/>
      <w:r w:rsidRPr="003E2879">
        <w:rPr>
          <w:b/>
          <w:bCs/>
          <w:rtl/>
        </w:rPr>
        <w:t xml:space="preserve"> </w:t>
      </w:r>
      <w:r w:rsidRPr="003E2879">
        <w:rPr>
          <w:rFonts w:hint="cs"/>
          <w:b/>
          <w:bCs/>
          <w:rtl/>
        </w:rPr>
        <w:t xml:space="preserve">על </w:t>
      </w:r>
      <w:proofErr w:type="spellStart"/>
      <w:r w:rsidRPr="003E2879">
        <w:rPr>
          <w:rFonts w:hint="cs"/>
          <w:b/>
          <w:bCs/>
          <w:rtl/>
        </w:rPr>
        <w:t>שו"ע</w:t>
      </w:r>
      <w:proofErr w:type="spellEnd"/>
      <w:r w:rsidRPr="003E2879">
        <w:rPr>
          <w:rFonts w:hint="cs"/>
          <w:b/>
          <w:bCs/>
          <w:rtl/>
        </w:rPr>
        <w:t xml:space="preserve"> יו"ד</w:t>
      </w:r>
      <w:r w:rsidRPr="001B5E7A">
        <w:rPr>
          <w:rFonts w:hint="cs"/>
          <w:rtl/>
        </w:rPr>
        <w:t>:</w:t>
      </w:r>
    </w:p>
    <w:p w:rsidR="007E7F17" w:rsidRPr="001B5E7A" w:rsidRDefault="007E7F17" w:rsidP="00903E08">
      <w:pPr>
        <w:spacing w:line="360" w:lineRule="auto"/>
        <w:rPr>
          <w:rtl/>
        </w:rPr>
      </w:pPr>
      <w:r w:rsidRPr="001B5E7A">
        <w:rPr>
          <w:rFonts w:hint="cs"/>
          <w:rtl/>
        </w:rPr>
        <w:t xml:space="preserve">וזכות </w:t>
      </w:r>
      <w:proofErr w:type="spellStart"/>
      <w:r w:rsidRPr="001B5E7A">
        <w:rPr>
          <w:rFonts w:hint="cs"/>
          <w:rtl/>
        </w:rPr>
        <w:t>אדמו"ו</w:t>
      </w:r>
      <w:proofErr w:type="spellEnd"/>
      <w:r w:rsidRPr="001B5E7A">
        <w:rPr>
          <w:rFonts w:hint="cs"/>
          <w:rtl/>
        </w:rPr>
        <w:t xml:space="preserve"> הגאון ז"ל יעמוד לי ולכל ישראל לשוב למקומנו האמיתי, אל ארץ חמדה טובה ורחבה שהנחיל ה' לאבותינו, וייחד לבבנו שם לאהבה וליראה אותו בלבב שלם, ויחזיר לנו מצותינו לעבדו אותו באמת ובתמים... כי הוא מנחם ציון בבנין ירושלים ובבנים.</w:t>
      </w:r>
    </w:p>
    <w:p w:rsidR="001770F5" w:rsidRPr="001B5E7A" w:rsidRDefault="001770F5" w:rsidP="00903E08">
      <w:pPr>
        <w:spacing w:line="360" w:lineRule="auto"/>
        <w:rPr>
          <w:rStyle w:val="a4"/>
          <w:rtl/>
        </w:rPr>
      </w:pPr>
    </w:p>
    <w:p w:rsidR="00EB54A1" w:rsidRPr="001B5E7A" w:rsidRDefault="001770F5" w:rsidP="001B5E7A">
      <w:pPr>
        <w:pStyle w:val="a3"/>
        <w:numPr>
          <w:ilvl w:val="0"/>
          <w:numId w:val="1"/>
        </w:numPr>
        <w:spacing w:line="360" w:lineRule="auto"/>
        <w:rPr>
          <w:rStyle w:val="a4"/>
          <w:b w:val="0"/>
          <w:bCs w:val="0"/>
          <w:rtl/>
        </w:rPr>
      </w:pPr>
      <w:r w:rsidRPr="003E2879">
        <w:rPr>
          <w:rStyle w:val="a4"/>
          <w:rFonts w:hint="cs"/>
          <w:rtl/>
        </w:rPr>
        <w:t xml:space="preserve">תלמידי </w:t>
      </w:r>
      <w:proofErr w:type="spellStart"/>
      <w:r w:rsidRPr="003E2879">
        <w:rPr>
          <w:rStyle w:val="a4"/>
          <w:rFonts w:hint="cs"/>
          <w:rtl/>
        </w:rPr>
        <w:t>הגר"א</w:t>
      </w:r>
      <w:proofErr w:type="spellEnd"/>
      <w:r w:rsidRPr="003E2879">
        <w:rPr>
          <w:rStyle w:val="a4"/>
          <w:rFonts w:hint="cs"/>
          <w:rtl/>
        </w:rPr>
        <w:t xml:space="preserve"> [בהובלת </w:t>
      </w:r>
      <w:proofErr w:type="spellStart"/>
      <w:r w:rsidRPr="003E2879">
        <w:rPr>
          <w:rStyle w:val="a4"/>
          <w:rFonts w:hint="cs"/>
          <w:rtl/>
        </w:rPr>
        <w:t>רמ"מ</w:t>
      </w:r>
      <w:proofErr w:type="spellEnd"/>
      <w:r w:rsidRPr="003E2879">
        <w:rPr>
          <w:rStyle w:val="a4"/>
          <w:rFonts w:hint="cs"/>
          <w:rtl/>
        </w:rPr>
        <w:t xml:space="preserve"> משקלוב], צפת תק"ע (1810), מופיע בתוך: אברהם יערי, אגרות ארץ ישראל, מסדה 1946, עמ' 322</w:t>
      </w:r>
      <w:r w:rsidRPr="001B5E7A">
        <w:rPr>
          <w:rStyle w:val="a4"/>
          <w:rFonts w:hint="cs"/>
          <w:b w:val="0"/>
          <w:bCs w:val="0"/>
          <w:rtl/>
        </w:rPr>
        <w:t xml:space="preserve">: </w:t>
      </w:r>
    </w:p>
    <w:p w:rsidR="00525FF0" w:rsidRPr="001B5E7A" w:rsidRDefault="00EB54A1" w:rsidP="001B5E7A">
      <w:pPr>
        <w:spacing w:line="360" w:lineRule="auto"/>
        <w:rPr>
          <w:rtl/>
        </w:rPr>
      </w:pPr>
      <w:r w:rsidRPr="001B5E7A">
        <w:rPr>
          <w:rStyle w:val="a4"/>
          <w:b w:val="0"/>
          <w:bCs w:val="0"/>
          <w:rtl/>
        </w:rPr>
        <w:t>שכחת הארץ הקדושה גורם חס ושלום</w:t>
      </w:r>
      <w:r w:rsidRPr="001B5E7A">
        <w:rPr>
          <w:rStyle w:val="st1"/>
          <w:rtl/>
        </w:rPr>
        <w:t xml:space="preserve"> אריכות הגולה</w:t>
      </w:r>
      <w:r w:rsidRPr="001B5E7A">
        <w:rPr>
          <w:rStyle w:val="st1"/>
          <w:rFonts w:hint="cs"/>
          <w:rtl/>
        </w:rPr>
        <w:t>, שכחת הימין [- הקץ]</w:t>
      </w:r>
      <w:r w:rsidRPr="001B5E7A">
        <w:rPr>
          <w:rFonts w:hint="cs"/>
          <w:rtl/>
        </w:rPr>
        <w:t xml:space="preserve">... עתה באנו לדבר ולבאר </w:t>
      </w:r>
      <w:r w:rsidR="00525FF0" w:rsidRPr="001B5E7A">
        <w:rPr>
          <w:rStyle w:val="a4"/>
          <w:rFonts w:hint="cs"/>
          <w:b w:val="0"/>
          <w:bCs w:val="0"/>
          <w:rtl/>
        </w:rPr>
        <w:t xml:space="preserve">לפניכם בקשת הארץ תחילה </w:t>
      </w:r>
      <w:r w:rsidR="00525FF0" w:rsidRPr="001B5E7A">
        <w:rPr>
          <w:rStyle w:val="a4"/>
          <w:b w:val="0"/>
          <w:bCs w:val="0"/>
          <w:rtl/>
        </w:rPr>
        <w:t>–</w:t>
      </w:r>
      <w:r w:rsidR="00525FF0" w:rsidRPr="001B5E7A">
        <w:rPr>
          <w:rStyle w:val="a4"/>
          <w:rFonts w:hint="cs"/>
          <w:b w:val="0"/>
          <w:bCs w:val="0"/>
          <w:rtl/>
        </w:rPr>
        <w:t xml:space="preserve"> הארץ מבשרת, הארץ מתעוררת</w:t>
      </w:r>
      <w:r w:rsidR="00525FF0" w:rsidRPr="001B5E7A">
        <w:rPr>
          <w:rFonts w:hint="cs"/>
          <w:rtl/>
        </w:rPr>
        <w:t>.</w:t>
      </w:r>
      <w:r w:rsidR="00525FF0" w:rsidRPr="001B5E7A">
        <w:rPr>
          <w:rtl/>
        </w:rPr>
        <w:t xml:space="preserve"> </w:t>
      </w:r>
      <w:r w:rsidR="001B5E7A" w:rsidRPr="001B5E7A">
        <w:rPr>
          <w:rtl/>
        </w:rPr>
        <w:t>ארץ , מה לשון אומרת?</w:t>
      </w:r>
      <w:r w:rsidR="001B5E7A" w:rsidRPr="001B5E7A">
        <w:rPr>
          <w:rFonts w:hint="cs"/>
          <w:rtl/>
        </w:rPr>
        <w:t xml:space="preserve"> - </w:t>
      </w:r>
      <w:r w:rsidR="001B5E7A" w:rsidRPr="001B5E7A">
        <w:rPr>
          <w:rtl/>
        </w:rPr>
        <w:t>זכרתי ימים הייתי ממלכת גברת, ביד השם עטרת תפארת, גם עתה בי לא שום דבר נחסרת. בי התורה מתבררת, בי היראה מתגברת</w:t>
      </w:r>
      <w:r w:rsidR="00525FF0" w:rsidRPr="001B5E7A">
        <w:rPr>
          <w:rtl/>
        </w:rPr>
        <w:t xml:space="preserve">, בי הנשמה משוחררת </w:t>
      </w:r>
      <w:r w:rsidR="00525FF0" w:rsidRPr="001B5E7A">
        <w:rPr>
          <w:rFonts w:hint="cs"/>
          <w:rtl/>
        </w:rPr>
        <w:t>ומדוע אני שחרחורת,</w:t>
      </w:r>
      <w:r w:rsidRPr="001B5E7A">
        <w:rPr>
          <w:rFonts w:hint="cs"/>
          <w:rtl/>
        </w:rPr>
        <w:t xml:space="preserve"> </w:t>
      </w:r>
      <w:r w:rsidR="00525FF0" w:rsidRPr="001B5E7A">
        <w:rPr>
          <w:rFonts w:hint="cs"/>
          <w:rtl/>
        </w:rPr>
        <w:t>בזויה מכבודי, ושממה מיושבי,</w:t>
      </w:r>
      <w:r w:rsidRPr="001B5E7A">
        <w:rPr>
          <w:rFonts w:hint="cs"/>
          <w:rtl/>
        </w:rPr>
        <w:t xml:space="preserve"> </w:t>
      </w:r>
      <w:r w:rsidR="00525FF0" w:rsidRPr="001B5E7A">
        <w:rPr>
          <w:rFonts w:hint="cs"/>
          <w:rtl/>
        </w:rPr>
        <w:t>ואני שכולה</w:t>
      </w:r>
      <w:r w:rsidRPr="001B5E7A">
        <w:rPr>
          <w:rFonts w:hint="cs"/>
          <w:rtl/>
        </w:rPr>
        <w:t xml:space="preserve"> </w:t>
      </w:r>
      <w:r w:rsidR="00525FF0" w:rsidRPr="001B5E7A">
        <w:rPr>
          <w:rFonts w:hint="cs"/>
          <w:rtl/>
        </w:rPr>
        <w:t>וגלמודה?</w:t>
      </w:r>
      <w:r w:rsidRPr="001B5E7A">
        <w:rPr>
          <w:rFonts w:hint="cs"/>
          <w:rtl/>
        </w:rPr>
        <w:t xml:space="preserve"> </w:t>
      </w:r>
      <w:r w:rsidR="00525FF0" w:rsidRPr="001B5E7A">
        <w:rPr>
          <w:rFonts w:hint="cs"/>
          <w:rtl/>
        </w:rPr>
        <w:t>הלא אני ארץ חמדה,</w:t>
      </w:r>
      <w:r w:rsidRPr="001B5E7A">
        <w:rPr>
          <w:rFonts w:hint="cs"/>
          <w:rtl/>
        </w:rPr>
        <w:t xml:space="preserve"> </w:t>
      </w:r>
      <w:r w:rsidR="00525FF0" w:rsidRPr="001B5E7A">
        <w:rPr>
          <w:rFonts w:hint="cs"/>
          <w:rtl/>
        </w:rPr>
        <w:t>חמדת העליונים והתחתונים,</w:t>
      </w:r>
      <w:r w:rsidRPr="001B5E7A">
        <w:rPr>
          <w:rFonts w:hint="cs"/>
          <w:rtl/>
        </w:rPr>
        <w:t xml:space="preserve"> </w:t>
      </w:r>
      <w:r w:rsidR="00525FF0" w:rsidRPr="001B5E7A">
        <w:rPr>
          <w:rFonts w:hint="cs"/>
          <w:rtl/>
        </w:rPr>
        <w:t>טובה שני עולמים המזומנים,</w:t>
      </w:r>
      <w:r w:rsidRPr="001B5E7A">
        <w:rPr>
          <w:rFonts w:hint="cs"/>
          <w:rtl/>
        </w:rPr>
        <w:t xml:space="preserve"> </w:t>
      </w:r>
      <w:r w:rsidR="00525FF0" w:rsidRPr="001B5E7A">
        <w:rPr>
          <w:rFonts w:hint="cs"/>
          <w:rtl/>
        </w:rPr>
        <w:t>מדוע אני משופלת לכל דבר בקדושה</w:t>
      </w:r>
      <w:r w:rsidR="001B5E7A" w:rsidRPr="001B5E7A">
        <w:rPr>
          <w:rFonts w:hint="cs"/>
          <w:rtl/>
        </w:rPr>
        <w:t xml:space="preserve">, </w:t>
      </w:r>
      <w:r w:rsidR="00525FF0" w:rsidRPr="001B5E7A">
        <w:rPr>
          <w:rFonts w:hint="cs"/>
          <w:rtl/>
        </w:rPr>
        <w:t>להיות אחרון באחרונים ולא ראשון</w:t>
      </w:r>
      <w:r w:rsidRPr="001B5E7A">
        <w:rPr>
          <w:rFonts w:hint="cs"/>
          <w:rtl/>
        </w:rPr>
        <w:t xml:space="preserve"> בראשונים?</w:t>
      </w:r>
    </w:p>
    <w:p w:rsidR="00EB54A1" w:rsidRPr="001B5E7A" w:rsidRDefault="00EB54A1" w:rsidP="00EB54A1">
      <w:pPr>
        <w:spacing w:line="360" w:lineRule="auto"/>
        <w:rPr>
          <w:rFonts w:ascii="Times New Roman" w:hAnsi="Times New Roman"/>
          <w:rtl/>
        </w:rPr>
      </w:pPr>
      <w:r w:rsidRPr="001B5E7A">
        <w:rPr>
          <w:rFonts w:ascii="Times New Roman" w:hAnsi="Times New Roman"/>
          <w:rtl/>
        </w:rPr>
        <w:t xml:space="preserve">... אמת מה נהדר ישיבת הארץ הטובה! אמת מה נפלא חיבת </w:t>
      </w:r>
      <w:proofErr w:type="spellStart"/>
      <w:r w:rsidRPr="001B5E7A">
        <w:rPr>
          <w:rFonts w:ascii="Times New Roman" w:hAnsi="Times New Roman"/>
          <w:rtl/>
        </w:rPr>
        <w:t>ארצינו</w:t>
      </w:r>
      <w:proofErr w:type="spellEnd"/>
      <w:r w:rsidRPr="001B5E7A">
        <w:rPr>
          <w:rFonts w:ascii="Times New Roman" w:hAnsi="Times New Roman"/>
          <w:rtl/>
        </w:rPr>
        <w:t xml:space="preserve">! אמת מה נאה קודש, זיו הדר ישיבתה והליכתה, שבתה וקימתה, שלוותה ושלמותה! גם בחורבנה אין דמיונה, </w:t>
      </w:r>
      <w:proofErr w:type="spellStart"/>
      <w:r w:rsidRPr="001B5E7A">
        <w:rPr>
          <w:rFonts w:ascii="Times New Roman" w:hAnsi="Times New Roman"/>
          <w:rtl/>
        </w:rPr>
        <w:t>בשממותה</w:t>
      </w:r>
      <w:proofErr w:type="spellEnd"/>
      <w:r w:rsidRPr="001B5E7A">
        <w:rPr>
          <w:rFonts w:ascii="Times New Roman" w:hAnsi="Times New Roman"/>
          <w:rtl/>
        </w:rPr>
        <w:t xml:space="preserve"> אין כמותה, בשלוותה אין כמוה. טוב עפרה ואבניה, טוב תבואתה ופירותיה </w:t>
      </w:r>
      <w:r w:rsidRPr="001B5E7A">
        <w:rPr>
          <w:rFonts w:ascii="Times New Roman" w:hAnsi="Times New Roman"/>
          <w:rtl/>
        </w:rPr>
        <w:lastRenderedPageBreak/>
        <w:t xml:space="preserve">וירקותיה, טוב זכות </w:t>
      </w:r>
      <w:proofErr w:type="spellStart"/>
      <w:r w:rsidRPr="001B5E7A">
        <w:rPr>
          <w:rFonts w:ascii="Times New Roman" w:hAnsi="Times New Roman"/>
          <w:rtl/>
        </w:rPr>
        <w:t>אויריה</w:t>
      </w:r>
      <w:proofErr w:type="spellEnd"/>
      <w:r w:rsidRPr="001B5E7A">
        <w:rPr>
          <w:rFonts w:ascii="Times New Roman" w:hAnsi="Times New Roman"/>
          <w:rtl/>
        </w:rPr>
        <w:t xml:space="preserve">, טוב השגת תורותיה, טוב </w:t>
      </w:r>
      <w:bookmarkStart w:id="0" w:name="_GoBack"/>
      <w:bookmarkEnd w:id="0"/>
      <w:r w:rsidRPr="001B5E7A">
        <w:rPr>
          <w:rFonts w:ascii="Times New Roman" w:hAnsi="Times New Roman"/>
          <w:rtl/>
        </w:rPr>
        <w:t>ריבוי מצותיה, טוב טהרת קדושותיה, טוב הליכת ד' אמותיה...</w:t>
      </w:r>
    </w:p>
    <w:p w:rsidR="00EB54A1" w:rsidRPr="001B5E7A" w:rsidRDefault="00EB54A1" w:rsidP="00EB54A1">
      <w:pPr>
        <w:spacing w:line="360" w:lineRule="auto"/>
        <w:rPr>
          <w:rtl/>
        </w:rPr>
      </w:pPr>
    </w:p>
    <w:p w:rsidR="001770F5" w:rsidRPr="001B5E7A" w:rsidRDefault="001770F5" w:rsidP="003E2879">
      <w:pPr>
        <w:pStyle w:val="a3"/>
        <w:numPr>
          <w:ilvl w:val="0"/>
          <w:numId w:val="1"/>
        </w:numPr>
        <w:spacing w:line="360" w:lineRule="auto"/>
        <w:rPr>
          <w:rtl/>
        </w:rPr>
      </w:pPr>
      <w:r w:rsidRPr="003E2879">
        <w:rPr>
          <w:b/>
          <w:bCs/>
          <w:rtl/>
        </w:rPr>
        <w:t xml:space="preserve">אגרת ששלח </w:t>
      </w:r>
      <w:proofErr w:type="spellStart"/>
      <w:r w:rsidRPr="003E2879">
        <w:rPr>
          <w:rFonts w:hint="cs"/>
          <w:b/>
          <w:bCs/>
          <w:rtl/>
        </w:rPr>
        <w:t>רמ"מ</w:t>
      </w:r>
      <w:proofErr w:type="spellEnd"/>
      <w:r w:rsidRPr="003E2879">
        <w:rPr>
          <w:rFonts w:hint="cs"/>
          <w:b/>
          <w:bCs/>
          <w:rtl/>
        </w:rPr>
        <w:t xml:space="preserve"> </w:t>
      </w:r>
      <w:r w:rsidRPr="003E2879">
        <w:rPr>
          <w:b/>
          <w:bCs/>
          <w:rtl/>
        </w:rPr>
        <w:t>לפולי</w:t>
      </w:r>
      <w:r w:rsidR="003E2879">
        <w:rPr>
          <w:b/>
          <w:bCs/>
          <w:rtl/>
        </w:rPr>
        <w:t xml:space="preserve">ן, </w:t>
      </w:r>
      <w:r w:rsidRPr="003E2879">
        <w:rPr>
          <w:b/>
          <w:bCs/>
          <w:rtl/>
        </w:rPr>
        <w:t>תקע"ט</w:t>
      </w:r>
      <w:r w:rsidRPr="001B5E7A">
        <w:rPr>
          <w:rFonts w:hint="cs"/>
          <w:rtl/>
        </w:rPr>
        <w:t>:</w:t>
      </w:r>
    </w:p>
    <w:p w:rsidR="001770F5" w:rsidRPr="001B5E7A" w:rsidRDefault="001770F5" w:rsidP="001770F5">
      <w:pPr>
        <w:spacing w:line="360" w:lineRule="auto"/>
        <w:rPr>
          <w:rtl/>
        </w:rPr>
      </w:pPr>
      <w:r w:rsidRPr="001B5E7A">
        <w:rPr>
          <w:rtl/>
        </w:rPr>
        <w:t>הננו מודיעים ומשמיעים לכם כי הודות לחסדי האל יתברך, המרחיב גבול ירושלים תובב"א, ייסדנו בה בית מדרש...אחים יקרים, עִזרו לנו לשקם, לבנות, ליָפּוֹת ולשכלל את בית אלוקינו, כדי לפאר, לגדל ולשבח את אלוקי ישראל הבונה את חורבות ירושלים...כי אלוקים יבנה את ירושלים, ואף אם לא יהיה זה בימינו. שאלו את שלום ירושלים אתם אוהבי ציון, ושמחו בבניין בית כנסת זה...כי ה' נתן לנו ישיבה של קבע בעיר הקדושה, לבנות לו לשמו מקדש מעט, ואחרי שמקדש מעט זה יהיה בנוי על תילו- יבנה ה' את בית מקדשו וישיב העבודה לדביר ביתו</w:t>
      </w:r>
      <w:r w:rsidRPr="001B5E7A">
        <w:rPr>
          <w:rFonts w:hint="cs"/>
          <w:rtl/>
        </w:rPr>
        <w:t>.</w:t>
      </w:r>
    </w:p>
    <w:p w:rsidR="001770F5" w:rsidRPr="001B5E7A" w:rsidRDefault="001770F5" w:rsidP="001770F5">
      <w:pPr>
        <w:spacing w:line="360" w:lineRule="auto"/>
        <w:rPr>
          <w:rtl/>
        </w:rPr>
      </w:pPr>
    </w:p>
    <w:p w:rsidR="00903E08" w:rsidRPr="001B5E7A" w:rsidRDefault="00903E08" w:rsidP="00903E08">
      <w:pPr>
        <w:pStyle w:val="a3"/>
        <w:numPr>
          <w:ilvl w:val="0"/>
          <w:numId w:val="1"/>
        </w:numPr>
        <w:spacing w:line="360" w:lineRule="auto"/>
        <w:rPr>
          <w:rtl/>
        </w:rPr>
      </w:pPr>
      <w:r w:rsidRPr="003E2879">
        <w:rPr>
          <w:rFonts w:hint="cs"/>
          <w:b/>
          <w:bCs/>
          <w:rtl/>
        </w:rPr>
        <w:t xml:space="preserve">ר"ח </w:t>
      </w:r>
      <w:proofErr w:type="spellStart"/>
      <w:r w:rsidRPr="003E2879">
        <w:rPr>
          <w:rFonts w:hint="cs"/>
          <w:b/>
          <w:bCs/>
          <w:rtl/>
        </w:rPr>
        <w:t>מוולוז'ין</w:t>
      </w:r>
      <w:proofErr w:type="spellEnd"/>
      <w:r w:rsidRPr="003E2879">
        <w:rPr>
          <w:rFonts w:hint="cs"/>
          <w:b/>
          <w:bCs/>
          <w:rtl/>
        </w:rPr>
        <w:t>, דרשת סליחות תקע"ב, דף ד-ה</w:t>
      </w:r>
      <w:r w:rsidRPr="001B5E7A">
        <w:rPr>
          <w:rFonts w:hint="cs"/>
          <w:rtl/>
        </w:rPr>
        <w:t xml:space="preserve">: </w:t>
      </w:r>
    </w:p>
    <w:p w:rsidR="007E7F17" w:rsidRPr="001B5E7A" w:rsidRDefault="00903E08" w:rsidP="00903E08">
      <w:pPr>
        <w:spacing w:line="360" w:lineRule="auto"/>
        <w:rPr>
          <w:rtl/>
        </w:rPr>
      </w:pPr>
      <w:r w:rsidRPr="001B5E7A">
        <w:rPr>
          <w:rtl/>
        </w:rPr>
        <w:t xml:space="preserve">וְהִנֵּה בְאֵר בַּשָּׂדֶה </w:t>
      </w:r>
      <w:r w:rsidRPr="001B5E7A">
        <w:rPr>
          <w:rFonts w:hint="cs"/>
          <w:rtl/>
        </w:rPr>
        <w:t>היינו שראה עניין הגלות שהשכינה הקדושה נקראת באר מים חיים מתלבשת כביכול בשר של עמלק הנקרא 'איש שדה'.</w:t>
      </w:r>
    </w:p>
    <w:p w:rsidR="00903E08" w:rsidRPr="001B5E7A" w:rsidRDefault="00903E08" w:rsidP="00903E08">
      <w:pPr>
        <w:spacing w:line="360" w:lineRule="auto"/>
        <w:rPr>
          <w:rtl/>
        </w:rPr>
      </w:pPr>
      <w:r w:rsidRPr="001B5E7A">
        <w:rPr>
          <w:rtl/>
        </w:rPr>
        <w:t>וְהִנֵּה שָׁם שְׁלשָׁה עֶדְרֵי צֹאן</w:t>
      </w:r>
      <w:r w:rsidRPr="001B5E7A">
        <w:rPr>
          <w:rFonts w:hint="cs"/>
          <w:rtl/>
        </w:rPr>
        <w:t xml:space="preserve">, הם כוהנים לוויים וישראלים רובצים עליה, רוצה לומר: שהם בשפלות ובבזוי תחת יד עמלק... ויעקב אבינו ע"ה כאשר ראה ברוח קודשו את כל עניני הנהגותינו בגלות התחיל לקונן ואמר אני רואה שעוד היום מהומה ומבוכה... ומחמת זה </w:t>
      </w:r>
      <w:r w:rsidRPr="001B5E7A">
        <w:rPr>
          <w:rtl/>
        </w:rPr>
        <w:t xml:space="preserve">לֹא עֵת </w:t>
      </w:r>
      <w:proofErr w:type="spellStart"/>
      <w:r w:rsidRPr="001B5E7A">
        <w:rPr>
          <w:rtl/>
        </w:rPr>
        <w:t>הֵאָסֵף</w:t>
      </w:r>
      <w:proofErr w:type="spellEnd"/>
      <w:r w:rsidRPr="001B5E7A">
        <w:rPr>
          <w:rtl/>
        </w:rPr>
        <w:t xml:space="preserve"> הַמִּקְנֶה </w:t>
      </w:r>
      <w:proofErr w:type="spellStart"/>
      <w:r w:rsidRPr="001B5E7A">
        <w:rPr>
          <w:rFonts w:hint="cs"/>
          <w:rtl/>
        </w:rPr>
        <w:t>להגאל</w:t>
      </w:r>
      <w:proofErr w:type="spellEnd"/>
      <w:r w:rsidRPr="001B5E7A">
        <w:rPr>
          <w:rFonts w:hint="cs"/>
          <w:rtl/>
        </w:rPr>
        <w:t xml:space="preserve"> גאולה שלמה. </w:t>
      </w:r>
    </w:p>
    <w:p w:rsidR="00903E08" w:rsidRPr="001B5E7A" w:rsidRDefault="00903E08" w:rsidP="003E2879">
      <w:pPr>
        <w:spacing w:line="360" w:lineRule="auto"/>
        <w:rPr>
          <w:rtl/>
        </w:rPr>
      </w:pPr>
      <w:r w:rsidRPr="001B5E7A">
        <w:rPr>
          <w:rFonts w:hint="cs"/>
          <w:rtl/>
        </w:rPr>
        <w:t xml:space="preserve">ונתן להם עצה להתגבר על הס"מ ואמר: </w:t>
      </w:r>
      <w:r w:rsidRPr="001B5E7A">
        <w:rPr>
          <w:rtl/>
        </w:rPr>
        <w:t>הַשְׁקוּ הַצֹּאן וּלְכוּ רְעוּ</w:t>
      </w:r>
      <w:r w:rsidRPr="001B5E7A">
        <w:rPr>
          <w:rFonts w:hint="cs"/>
          <w:rtl/>
        </w:rPr>
        <w:t xml:space="preserve">, היינו שתעסקו בתורה </w:t>
      </w:r>
      <w:proofErr w:type="spellStart"/>
      <w:r w:rsidRPr="001B5E7A">
        <w:rPr>
          <w:rFonts w:hint="cs"/>
          <w:rtl/>
        </w:rPr>
        <w:t>שנשמלה</w:t>
      </w:r>
      <w:proofErr w:type="spellEnd"/>
      <w:r w:rsidRPr="001B5E7A">
        <w:rPr>
          <w:rFonts w:hint="cs"/>
          <w:rtl/>
        </w:rPr>
        <w:t xml:space="preserve"> למים ולכו רעו, היינו גמ"ח ותזכו </w:t>
      </w:r>
      <w:proofErr w:type="spellStart"/>
      <w:r w:rsidRPr="001B5E7A">
        <w:rPr>
          <w:rFonts w:hint="cs"/>
          <w:rtl/>
        </w:rPr>
        <w:t>להגאל</w:t>
      </w:r>
      <w:proofErr w:type="spellEnd"/>
      <w:r w:rsidRPr="001B5E7A">
        <w:rPr>
          <w:rFonts w:hint="cs"/>
          <w:rtl/>
        </w:rPr>
        <w:t xml:space="preserve"> גאולה שלמה.</w:t>
      </w:r>
    </w:p>
    <w:p w:rsidR="00903E08" w:rsidRPr="001B5E7A" w:rsidRDefault="00903E08" w:rsidP="00903E08">
      <w:pPr>
        <w:spacing w:line="360" w:lineRule="auto"/>
        <w:rPr>
          <w:rtl/>
        </w:rPr>
      </w:pPr>
    </w:p>
    <w:p w:rsidR="00903E08" w:rsidRPr="001B5E7A" w:rsidRDefault="00903E08" w:rsidP="00903E08">
      <w:pPr>
        <w:pStyle w:val="a3"/>
        <w:numPr>
          <w:ilvl w:val="0"/>
          <w:numId w:val="1"/>
        </w:numPr>
        <w:spacing w:line="360" w:lineRule="auto"/>
      </w:pPr>
      <w:r w:rsidRPr="003E2879">
        <w:rPr>
          <w:rFonts w:hint="cs"/>
          <w:b/>
          <w:bCs/>
          <w:rtl/>
        </w:rPr>
        <w:t xml:space="preserve">הקדמת ר"ח </w:t>
      </w:r>
      <w:proofErr w:type="spellStart"/>
      <w:r w:rsidRPr="003E2879">
        <w:rPr>
          <w:rFonts w:hint="cs"/>
          <w:b/>
          <w:bCs/>
          <w:rtl/>
        </w:rPr>
        <w:t>מוולוז'ין</w:t>
      </w:r>
      <w:proofErr w:type="spellEnd"/>
      <w:r w:rsidRPr="003E2879">
        <w:rPr>
          <w:rFonts w:hint="cs"/>
          <w:b/>
          <w:bCs/>
          <w:rtl/>
        </w:rPr>
        <w:t xml:space="preserve"> לנפש החיים, שער ד</w:t>
      </w:r>
      <w:r w:rsidRPr="001B5E7A">
        <w:rPr>
          <w:rFonts w:hint="cs"/>
          <w:rtl/>
        </w:rPr>
        <w:t xml:space="preserve">: </w:t>
      </w:r>
    </w:p>
    <w:p w:rsidR="00903E08" w:rsidRPr="001B5E7A" w:rsidRDefault="00903E08" w:rsidP="00903E08">
      <w:pPr>
        <w:spacing w:line="360" w:lineRule="auto"/>
      </w:pPr>
      <w:r w:rsidRPr="001B5E7A">
        <w:rPr>
          <w:rtl/>
        </w:rPr>
        <w:t xml:space="preserve">עוד </w:t>
      </w:r>
      <w:r w:rsidRPr="003E2879">
        <w:rPr>
          <w:rtl/>
        </w:rPr>
        <w:t xml:space="preserve">זאת אמרתי לבא במגלת ספר כתוב בגודל החיוב של עסק התורה, על כל איש ישראל יום ולילה, </w:t>
      </w:r>
      <w:r w:rsidRPr="003E2879">
        <w:rPr>
          <w:rtl/>
        </w:rPr>
        <w:lastRenderedPageBreak/>
        <w:t xml:space="preserve">ולהרחיב מעט הדבור בלשון מדברת גדולת יקר תפארתה ומעלתה של התורה, והאדם הישר העוסק והוגה בה בתורת חסד על לשונו לעשות נחת רוח ליוצרו ובוראו יתברך שמו, ואיש דעת המאמץ </w:t>
      </w:r>
      <w:proofErr w:type="spellStart"/>
      <w:r w:rsidRPr="003E2879">
        <w:rPr>
          <w:rtl/>
        </w:rPr>
        <w:t>כח</w:t>
      </w:r>
      <w:proofErr w:type="spellEnd"/>
      <w:r w:rsidRPr="003E2879">
        <w:rPr>
          <w:rtl/>
        </w:rPr>
        <w:t xml:space="preserve"> לתומכה ולסעדה ולהחזיק בדקיה, אחרי אשר זה ימים רבים לישראל שהושפל עסק תורה הקדושה בכל דור ודור, והן עתה בדורות הללו בעוונותינו הרבים נפלה מאד </w:t>
      </w:r>
      <w:proofErr w:type="spellStart"/>
      <w:r w:rsidRPr="003E2879">
        <w:rPr>
          <w:rtl/>
        </w:rPr>
        <w:t>מאד</w:t>
      </w:r>
      <w:proofErr w:type="spellEnd"/>
      <w:r w:rsidRPr="003E2879">
        <w:rPr>
          <w:rtl/>
        </w:rPr>
        <w:t>, נתונה בסתר המדרגה התחתונה רחמנא ליצלן, כאשר עינינו הרואות עתה ברבת בני עמנו מגודל סבל משא עול הפרנסה ה' ירחם:</w:t>
      </w:r>
    </w:p>
    <w:p w:rsidR="00903E08" w:rsidRPr="001B5E7A" w:rsidRDefault="00903E08" w:rsidP="00903E08">
      <w:pPr>
        <w:spacing w:line="360" w:lineRule="auto"/>
        <w:rPr>
          <w:rtl/>
        </w:rPr>
      </w:pPr>
      <w:r w:rsidRPr="001B5E7A">
        <w:rPr>
          <w:rtl/>
        </w:rPr>
        <w:t xml:space="preserve">וגם כמה מאותן אשר קרבת </w:t>
      </w:r>
      <w:proofErr w:type="spellStart"/>
      <w:r w:rsidRPr="001B5E7A">
        <w:rPr>
          <w:rtl/>
        </w:rPr>
        <w:t>אלקים</w:t>
      </w:r>
      <w:proofErr w:type="spellEnd"/>
      <w:r w:rsidRPr="001B5E7A">
        <w:rPr>
          <w:rtl/>
        </w:rPr>
        <w:t xml:space="preserve"> </w:t>
      </w:r>
      <w:proofErr w:type="spellStart"/>
      <w:r w:rsidRPr="001B5E7A">
        <w:rPr>
          <w:rtl/>
        </w:rPr>
        <w:t>יחפצון</w:t>
      </w:r>
      <w:proofErr w:type="spellEnd"/>
      <w:r w:rsidRPr="001B5E7A">
        <w:rPr>
          <w:rtl/>
        </w:rPr>
        <w:t>, המה בחרו לעצמם לקבוע כל עיקר לימודם בספרי יראה ומוסר כל הימים, בלא קביעות עיקר העסק בתוה"ק במקראות והלכות מרובות, ועדן לא ראו מאורות מימיהם ולא נגה עליהם אור התורה, ה' יסלח להם, כי כוונתם לשמים, אבל לא זו הדרך ישכון בם אור התורה:</w:t>
      </w:r>
      <w:r w:rsidRPr="001B5E7A">
        <w:rPr>
          <w:rFonts w:hint="cs"/>
          <w:rtl/>
        </w:rPr>
        <w:t xml:space="preserve"> </w:t>
      </w:r>
    </w:p>
    <w:p w:rsidR="00903E08" w:rsidRPr="001B5E7A" w:rsidRDefault="00903E08" w:rsidP="00903E08">
      <w:pPr>
        <w:spacing w:line="360" w:lineRule="auto"/>
        <w:rPr>
          <w:rtl/>
        </w:rPr>
      </w:pPr>
      <w:r w:rsidRPr="001B5E7A">
        <w:rPr>
          <w:rFonts w:hint="cs"/>
          <w:rtl/>
        </w:rPr>
        <w:t>...</w:t>
      </w:r>
      <w:r w:rsidRPr="001B5E7A">
        <w:t xml:space="preserve"> </w:t>
      </w:r>
      <w:r w:rsidRPr="001B5E7A">
        <w:rPr>
          <w:rtl/>
        </w:rPr>
        <w:t xml:space="preserve">והן עתה בדורות הללו, </w:t>
      </w:r>
      <w:proofErr w:type="spellStart"/>
      <w:r w:rsidRPr="001B5E7A">
        <w:rPr>
          <w:rtl/>
        </w:rPr>
        <w:t>בעוה"ר</w:t>
      </w:r>
      <w:proofErr w:type="spellEnd"/>
      <w:r w:rsidRPr="001B5E7A">
        <w:rPr>
          <w:rtl/>
        </w:rPr>
        <w:t xml:space="preserve"> נהפוך הוא, "הגבוה השפל", שכמה וכמה שמו כל עיקר קביעת לימודם רוב הימים רק בספרי יראה ומוסר, באמרם כי זה כל האדם בעולמו לעסוק בהם תמיד, כי המה מלהיבים הלבבות אשר אז </w:t>
      </w:r>
      <w:proofErr w:type="spellStart"/>
      <w:r w:rsidRPr="001B5E7A">
        <w:rPr>
          <w:rtl/>
        </w:rPr>
        <w:t>יכנע</w:t>
      </w:r>
      <w:proofErr w:type="spellEnd"/>
      <w:r w:rsidRPr="001B5E7A">
        <w:rPr>
          <w:rtl/>
        </w:rPr>
        <w:t xml:space="preserve"> לבבו להכניע ולשבר היצר מתאוותיו, ולהתיישר </w:t>
      </w:r>
      <w:proofErr w:type="spellStart"/>
      <w:r w:rsidRPr="001B5E7A">
        <w:rPr>
          <w:rtl/>
        </w:rPr>
        <w:t>במדות</w:t>
      </w:r>
      <w:proofErr w:type="spellEnd"/>
      <w:r w:rsidRPr="001B5E7A">
        <w:rPr>
          <w:rtl/>
        </w:rPr>
        <w:t xml:space="preserve"> טובות, וכתר תורה מונח בקרן </w:t>
      </w:r>
      <w:proofErr w:type="spellStart"/>
      <w:r w:rsidRPr="001B5E7A">
        <w:rPr>
          <w:rtl/>
        </w:rPr>
        <w:t>זוית</w:t>
      </w:r>
      <w:proofErr w:type="spellEnd"/>
      <w:r w:rsidRPr="001B5E7A">
        <w:rPr>
          <w:rtl/>
        </w:rPr>
        <w:t xml:space="preserve">. ובעיני ראיתי בפלך אחד שכל כך התפשט אצלם זאת, עד שברוב בתי מדרשם אין בהם רק ספרי מוסר לרוב, ואפי' ש"ס אחד שלם אין בו, וטח עיניהם מראות מהבין והשכיל </w:t>
      </w:r>
      <w:proofErr w:type="spellStart"/>
      <w:r w:rsidRPr="001B5E7A">
        <w:rPr>
          <w:rtl/>
        </w:rPr>
        <w:t>לבותם</w:t>
      </w:r>
      <w:proofErr w:type="spellEnd"/>
      <w:r w:rsidRPr="001B5E7A">
        <w:rPr>
          <w:rtl/>
        </w:rPr>
        <w:t xml:space="preserve">, אשר לא זו הדרך בחר בו ה' כי לא ירצה, ועוד מעט בהמשך הזמן יוכלו להיות ח"ו ללא כהן מורה, ותורה מה תהא עליה </w:t>
      </w:r>
    </w:p>
    <w:p w:rsidR="00903E08" w:rsidRPr="001B5E7A" w:rsidRDefault="00903E08" w:rsidP="00903E08">
      <w:pPr>
        <w:spacing w:line="360" w:lineRule="auto"/>
        <w:rPr>
          <w:rtl/>
        </w:rPr>
      </w:pPr>
      <w:r w:rsidRPr="001B5E7A">
        <w:rPr>
          <w:rtl/>
        </w:rPr>
        <w:t xml:space="preserve">הן לזאת עצור במלין מי יוכל, מלהודיע בשבטי ישראל נאמנה ליראי ה' וחושבי שמו את הדרך ילכו בה לאורה של תורה, אוי לנו מיום הדין, אוי לנו מיום התוכחה על </w:t>
      </w:r>
      <w:proofErr w:type="spellStart"/>
      <w:r w:rsidRPr="001B5E7A">
        <w:rPr>
          <w:rtl/>
        </w:rPr>
        <w:t>עון</w:t>
      </w:r>
      <w:proofErr w:type="spellEnd"/>
      <w:r w:rsidRPr="001B5E7A">
        <w:rPr>
          <w:rtl/>
        </w:rPr>
        <w:t xml:space="preserve"> ביטולה של תורה, כאשר הוא </w:t>
      </w:r>
      <w:proofErr w:type="spellStart"/>
      <w:r w:rsidRPr="001B5E7A">
        <w:rPr>
          <w:rtl/>
        </w:rPr>
        <w:t>ית"ש</w:t>
      </w:r>
      <w:proofErr w:type="spellEnd"/>
      <w:r w:rsidRPr="001B5E7A">
        <w:rPr>
          <w:rtl/>
        </w:rPr>
        <w:t xml:space="preserve"> יקנא לה לתבוע עלבונה:</w:t>
      </w:r>
    </w:p>
    <w:p w:rsidR="00D80FA6" w:rsidRDefault="00D80FA6" w:rsidP="00D80FA6">
      <w:pPr>
        <w:spacing w:line="360" w:lineRule="auto"/>
        <w:rPr>
          <w:rFonts w:hint="cs"/>
          <w:b/>
          <w:bCs/>
          <w:rtl/>
        </w:rPr>
      </w:pPr>
    </w:p>
    <w:p w:rsidR="00D80FA6" w:rsidRDefault="003E2879" w:rsidP="00D80FA6">
      <w:pPr>
        <w:pStyle w:val="a3"/>
        <w:numPr>
          <w:ilvl w:val="0"/>
          <w:numId w:val="1"/>
        </w:numPr>
        <w:spacing w:line="360" w:lineRule="auto"/>
        <w:rPr>
          <w:rFonts w:hint="cs"/>
        </w:rPr>
      </w:pPr>
      <w:r w:rsidRPr="00D80FA6">
        <w:rPr>
          <w:rFonts w:hint="cs"/>
          <w:b/>
          <w:bCs/>
          <w:rtl/>
        </w:rPr>
        <w:t>נספחים לנפש החיים, דף א-ב</w:t>
      </w:r>
      <w:r>
        <w:rPr>
          <w:rFonts w:hint="cs"/>
          <w:rtl/>
        </w:rPr>
        <w:t xml:space="preserve">: </w:t>
      </w:r>
    </w:p>
    <w:p w:rsidR="007E7F17" w:rsidRDefault="003E2879" w:rsidP="00D80FA6">
      <w:pPr>
        <w:spacing w:line="360" w:lineRule="auto"/>
        <w:rPr>
          <w:rFonts w:hint="cs"/>
          <w:rtl/>
        </w:rPr>
      </w:pPr>
      <w:r>
        <w:rPr>
          <w:rFonts w:hint="cs"/>
          <w:rtl/>
        </w:rPr>
        <w:t xml:space="preserve">אבל עתה מרוב טרדות הפרנסה גורם ביטול התורה והמצוות וע"כ מתאחר הגלות מאד. כאשר כן שמעתי כמה פעמים מפי קודשו של רבינו החסיד מו"ה אליהו </w:t>
      </w:r>
      <w:proofErr w:type="spellStart"/>
      <w:r>
        <w:rPr>
          <w:rFonts w:hint="cs"/>
          <w:rtl/>
        </w:rPr>
        <w:lastRenderedPageBreak/>
        <w:t>מווילנא</w:t>
      </w:r>
      <w:proofErr w:type="spellEnd"/>
      <w:r>
        <w:rPr>
          <w:rFonts w:hint="cs"/>
          <w:rtl/>
        </w:rPr>
        <w:t>... מה עוה"ב חשוב ואין ערך ודוגמא כלל נגד שעה אחת בעוה"ז בעס</w:t>
      </w:r>
      <w:r w:rsidR="00D80FA6">
        <w:rPr>
          <w:rFonts w:hint="cs"/>
          <w:rtl/>
        </w:rPr>
        <w:t>ק</w:t>
      </w:r>
      <w:r>
        <w:rPr>
          <w:rFonts w:hint="cs"/>
          <w:rtl/>
        </w:rPr>
        <w:t xml:space="preserve"> התורה והמצווה</w:t>
      </w:r>
      <w:r w:rsidR="00D80FA6">
        <w:rPr>
          <w:rFonts w:hint="cs"/>
          <w:rtl/>
        </w:rPr>
        <w:t>.</w:t>
      </w:r>
    </w:p>
    <w:p w:rsidR="00D80FA6" w:rsidRDefault="00D80FA6" w:rsidP="00D80FA6">
      <w:pPr>
        <w:spacing w:line="360" w:lineRule="auto"/>
        <w:rPr>
          <w:rFonts w:hint="cs"/>
          <w:rtl/>
        </w:rPr>
      </w:pPr>
    </w:p>
    <w:p w:rsidR="00D80FA6" w:rsidRPr="00D80FA6" w:rsidRDefault="00D80FA6" w:rsidP="00D80FA6">
      <w:pPr>
        <w:pStyle w:val="a3"/>
        <w:numPr>
          <w:ilvl w:val="0"/>
          <w:numId w:val="1"/>
        </w:numPr>
        <w:spacing w:line="360" w:lineRule="auto"/>
        <w:jc w:val="center"/>
        <w:rPr>
          <w:rFonts w:hint="cs"/>
          <w:b/>
          <w:bCs/>
          <w:rtl/>
        </w:rPr>
      </w:pPr>
      <w:r w:rsidRPr="00D80FA6">
        <w:rPr>
          <w:rFonts w:hint="cs"/>
          <w:b/>
          <w:bCs/>
          <w:rtl/>
        </w:rPr>
        <w:t xml:space="preserve">איגרת </w:t>
      </w:r>
      <w:proofErr w:type="spellStart"/>
      <w:r>
        <w:rPr>
          <w:rFonts w:hint="cs"/>
          <w:b/>
          <w:bCs/>
          <w:rtl/>
        </w:rPr>
        <w:t>השד"ר</w:t>
      </w:r>
      <w:proofErr w:type="spellEnd"/>
      <w:r>
        <w:rPr>
          <w:rFonts w:hint="cs"/>
          <w:b/>
          <w:bCs/>
          <w:rtl/>
        </w:rPr>
        <w:t xml:space="preserve"> </w:t>
      </w:r>
      <w:r w:rsidRPr="00D80FA6">
        <w:rPr>
          <w:rFonts w:hint="cs"/>
          <w:b/>
          <w:bCs/>
          <w:rtl/>
        </w:rPr>
        <w:t xml:space="preserve">ר' ברוך </w:t>
      </w:r>
      <w:proofErr w:type="spellStart"/>
      <w:r w:rsidRPr="00D80FA6">
        <w:rPr>
          <w:rFonts w:hint="cs"/>
          <w:b/>
          <w:bCs/>
          <w:rtl/>
        </w:rPr>
        <w:t>מפינסק</w:t>
      </w:r>
      <w:proofErr w:type="spellEnd"/>
      <w:r w:rsidRPr="00D80FA6">
        <w:rPr>
          <w:rFonts w:hint="cs"/>
          <w:b/>
          <w:bCs/>
          <w:rtl/>
        </w:rPr>
        <w:t xml:space="preserve"> תקצ"א</w:t>
      </w:r>
      <w:r w:rsidRPr="00D80FA6">
        <w:rPr>
          <w:rFonts w:hint="cs"/>
          <w:b/>
          <w:bCs/>
          <w:rtl/>
        </w:rPr>
        <w:t xml:space="preserve">: </w:t>
      </w:r>
      <w:r w:rsidRPr="00D80FA6">
        <w:rPr>
          <w:rFonts w:hint="cs"/>
          <w:b/>
          <w:bCs/>
          <w:rtl/>
        </w:rPr>
        <w:t xml:space="preserve"> </w:t>
      </w:r>
    </w:p>
    <w:p w:rsidR="00D80FA6" w:rsidRPr="00D80FA6" w:rsidRDefault="00D80FA6" w:rsidP="00D80FA6">
      <w:pPr>
        <w:spacing w:line="360" w:lineRule="auto"/>
        <w:jc w:val="both"/>
        <w:rPr>
          <w:rtl/>
        </w:rPr>
      </w:pPr>
      <w:proofErr w:type="spellStart"/>
      <w:r w:rsidRPr="00D80FA6">
        <w:rPr>
          <w:b/>
          <w:bCs/>
          <w:rtl/>
        </w:rPr>
        <w:t>בעהי"ת</w:t>
      </w:r>
      <w:proofErr w:type="spellEnd"/>
      <w:r w:rsidRPr="00D80FA6">
        <w:rPr>
          <w:b/>
          <w:bCs/>
          <w:rtl/>
        </w:rPr>
        <w:t>,</w:t>
      </w:r>
      <w:r w:rsidRPr="00D80FA6">
        <w:rPr>
          <w:rtl/>
        </w:rPr>
        <w:t xml:space="preserve"> יום ה' בחדש אלול </w:t>
      </w:r>
      <w:proofErr w:type="spellStart"/>
      <w:r w:rsidRPr="00D80FA6">
        <w:rPr>
          <w:rtl/>
        </w:rPr>
        <w:t>דשנת</w:t>
      </w:r>
      <w:proofErr w:type="spellEnd"/>
      <w:r w:rsidRPr="00D80FA6">
        <w:rPr>
          <w:rtl/>
        </w:rPr>
        <w:t xml:space="preserve"> </w:t>
      </w:r>
      <w:proofErr w:type="spellStart"/>
      <w:r w:rsidRPr="00D80FA6">
        <w:rPr>
          <w:b/>
          <w:bCs/>
          <w:rtl/>
        </w:rPr>
        <w:t>התקץ</w:t>
      </w:r>
      <w:proofErr w:type="spellEnd"/>
      <w:r w:rsidRPr="00D80FA6">
        <w:rPr>
          <w:b/>
          <w:bCs/>
          <w:rtl/>
        </w:rPr>
        <w:t xml:space="preserve"> ואחת</w:t>
      </w:r>
      <w:r w:rsidRPr="00D80FA6">
        <w:rPr>
          <w:rtl/>
        </w:rPr>
        <w:t xml:space="preserve"> </w:t>
      </w:r>
      <w:proofErr w:type="spellStart"/>
      <w:r w:rsidRPr="00D80FA6">
        <w:rPr>
          <w:rtl/>
        </w:rPr>
        <w:t>לב"ע</w:t>
      </w:r>
      <w:proofErr w:type="spellEnd"/>
      <w:r w:rsidRPr="00D80FA6">
        <w:rPr>
          <w:rtl/>
        </w:rPr>
        <w:t xml:space="preserve">, </w:t>
      </w:r>
      <w:proofErr w:type="spellStart"/>
      <w:r w:rsidRPr="00D80FA6">
        <w:rPr>
          <w:rtl/>
        </w:rPr>
        <w:t>פעה”ק</w:t>
      </w:r>
      <w:proofErr w:type="spellEnd"/>
      <w:r w:rsidRPr="00D80FA6">
        <w:rPr>
          <w:rtl/>
        </w:rPr>
        <w:t xml:space="preserve"> </w:t>
      </w:r>
      <w:r>
        <w:rPr>
          <w:b/>
          <w:bCs/>
          <w:rtl/>
        </w:rPr>
        <w:t>ירושלים חברון צפת</w:t>
      </w:r>
      <w:r w:rsidRPr="00D80FA6">
        <w:rPr>
          <w:rtl/>
        </w:rPr>
        <w:t xml:space="preserve"> </w:t>
      </w:r>
    </w:p>
    <w:p w:rsidR="00D80FA6" w:rsidRPr="00D80FA6" w:rsidRDefault="00D80FA6" w:rsidP="00D80FA6">
      <w:pPr>
        <w:spacing w:line="360" w:lineRule="auto"/>
        <w:jc w:val="both"/>
        <w:rPr>
          <w:rtl/>
        </w:rPr>
      </w:pPr>
      <w:r w:rsidRPr="00D80FA6">
        <w:rPr>
          <w:b/>
          <w:bCs/>
          <w:rtl/>
        </w:rPr>
        <w:t>ארץ</w:t>
      </w:r>
      <w:r w:rsidRPr="00D80FA6">
        <w:rPr>
          <w:rtl/>
        </w:rPr>
        <w:t xml:space="preserve"> גברת ממלכת, שלום כנהר שולחת, אל כל ישראל בני מלכים תחנוניה שופכת, ובברכת שמים מעל אותם מברכת. ארץ ישראל מקודשת מכל הארצות, תתייפח לשלוח בשורת שלומה </w:t>
      </w:r>
      <w:r w:rsidRPr="00D80FA6">
        <w:rPr>
          <w:rFonts w:hint="cs"/>
          <w:rtl/>
        </w:rPr>
        <w:t>על פני</w:t>
      </w:r>
      <w:r w:rsidRPr="00D80FA6">
        <w:rPr>
          <w:rtl/>
        </w:rPr>
        <w:t xml:space="preserve"> חוצות. ארץ חמדה היושבת גלמודה, דורשת שלום אהבה דודה, ארץ החיים פורסת שלום בכפלים</w:t>
      </w:r>
      <w:r w:rsidRPr="00D80FA6">
        <w:rPr>
          <w:b/>
          <w:bCs/>
          <w:rtl/>
        </w:rPr>
        <w:t xml:space="preserve"> </w:t>
      </w:r>
      <w:proofErr w:type="spellStart"/>
      <w:r w:rsidRPr="00D80FA6">
        <w:rPr>
          <w:b/>
          <w:bCs/>
          <w:rtl/>
        </w:rPr>
        <w:t>להפרקליטין</w:t>
      </w:r>
      <w:proofErr w:type="spellEnd"/>
      <w:r w:rsidRPr="00D80FA6">
        <w:rPr>
          <w:b/>
          <w:bCs/>
          <w:rtl/>
        </w:rPr>
        <w:t xml:space="preserve"> הגדולים </w:t>
      </w:r>
      <w:r w:rsidRPr="00D80FA6">
        <w:rPr>
          <w:rtl/>
        </w:rPr>
        <w:t>בין ישראל לאביהם שבשמים.</w:t>
      </w:r>
    </w:p>
    <w:p w:rsidR="00D80FA6" w:rsidRPr="00D80FA6" w:rsidRDefault="00D80FA6" w:rsidP="00D80FA6">
      <w:pPr>
        <w:spacing w:line="360" w:lineRule="auto"/>
        <w:jc w:val="both"/>
        <w:rPr>
          <w:rtl/>
        </w:rPr>
      </w:pPr>
      <w:r w:rsidRPr="00D80FA6">
        <w:rPr>
          <w:b/>
          <w:bCs/>
          <w:rtl/>
        </w:rPr>
        <w:t>א</w:t>
      </w:r>
      <w:r w:rsidRPr="00D80FA6">
        <w:rPr>
          <w:rtl/>
        </w:rPr>
        <w:t xml:space="preserve">מירה </w:t>
      </w:r>
      <w:r w:rsidRPr="00D80FA6">
        <w:rPr>
          <w:b/>
          <w:bCs/>
          <w:rtl/>
        </w:rPr>
        <w:t>נ</w:t>
      </w:r>
      <w:r w:rsidRPr="00D80FA6">
        <w:rPr>
          <w:rtl/>
        </w:rPr>
        <w:t xml:space="preserve">עימה </w:t>
      </w:r>
      <w:r w:rsidRPr="00D80FA6">
        <w:rPr>
          <w:b/>
          <w:bCs/>
          <w:rtl/>
        </w:rPr>
        <w:t>כ</w:t>
      </w:r>
      <w:r w:rsidRPr="00D80FA6">
        <w:rPr>
          <w:rtl/>
        </w:rPr>
        <w:t xml:space="preserve">תיבה </w:t>
      </w:r>
      <w:proofErr w:type="spellStart"/>
      <w:r w:rsidRPr="00D80FA6">
        <w:rPr>
          <w:b/>
          <w:bCs/>
          <w:rtl/>
        </w:rPr>
        <w:t>י</w:t>
      </w:r>
      <w:r w:rsidRPr="00D80FA6">
        <w:rPr>
          <w:rtl/>
        </w:rPr>
        <w:t>הבא</w:t>
      </w:r>
      <w:proofErr w:type="spellEnd"/>
      <w:r w:rsidRPr="00D80FA6">
        <w:rPr>
          <w:rtl/>
        </w:rPr>
        <w:t xml:space="preserve">, צפירת פאר תפארת גליל הקדש החביבה, דורשת ושולחת שלום בחיבה, אל כל אחינו בית ישראל המושרשים בקרבה, ואל השואפים אבניה ועפרה אהבת נפשם אהבה, ואל הדורשים </w:t>
      </w:r>
      <w:proofErr w:type="spellStart"/>
      <w:r w:rsidRPr="00D80FA6">
        <w:rPr>
          <w:rtl/>
        </w:rPr>
        <w:t>שלותה</w:t>
      </w:r>
      <w:proofErr w:type="spellEnd"/>
      <w:r w:rsidRPr="00D80FA6">
        <w:rPr>
          <w:rtl/>
        </w:rPr>
        <w:t xml:space="preserve"> וחבוקים </w:t>
      </w:r>
      <w:proofErr w:type="spellStart"/>
      <w:r w:rsidRPr="00D80FA6">
        <w:rPr>
          <w:rtl/>
        </w:rPr>
        <w:t>ודבוקי</w:t>
      </w:r>
      <w:proofErr w:type="spellEnd"/>
      <w:r w:rsidRPr="00D80FA6">
        <w:rPr>
          <w:rtl/>
        </w:rPr>
        <w:t xml:space="preserve"> בה, ואל המשכילים ומזהירים לרחם על ישובה, ה[י]א מדינת </w:t>
      </w:r>
      <w:r w:rsidRPr="00D80FA6">
        <w:rPr>
          <w:b/>
          <w:bCs/>
          <w:rtl/>
        </w:rPr>
        <w:t xml:space="preserve">תימן הודו </w:t>
      </w:r>
      <w:r w:rsidRPr="00D80FA6">
        <w:rPr>
          <w:rtl/>
        </w:rPr>
        <w:t xml:space="preserve">ומדינת </w:t>
      </w:r>
      <w:proofErr w:type="spellStart"/>
      <w:r w:rsidRPr="00D80FA6">
        <w:rPr>
          <w:b/>
          <w:bCs/>
          <w:rtl/>
        </w:rPr>
        <w:t>איסתאן</w:t>
      </w:r>
      <w:proofErr w:type="spellEnd"/>
      <w:r w:rsidRPr="00D80FA6">
        <w:rPr>
          <w:b/>
          <w:bCs/>
          <w:rtl/>
        </w:rPr>
        <w:t xml:space="preserve"> </w:t>
      </w:r>
      <w:proofErr w:type="spellStart"/>
      <w:r w:rsidRPr="00D80FA6">
        <w:rPr>
          <w:b/>
          <w:bCs/>
          <w:rtl/>
        </w:rPr>
        <w:t>וגורג'איסטאן</w:t>
      </w:r>
      <w:proofErr w:type="spellEnd"/>
      <w:r w:rsidRPr="00D80FA6">
        <w:rPr>
          <w:rtl/>
        </w:rPr>
        <w:t xml:space="preserve"> </w:t>
      </w:r>
      <w:proofErr w:type="spellStart"/>
      <w:r w:rsidRPr="00D80FA6">
        <w:rPr>
          <w:b/>
          <w:bCs/>
          <w:rtl/>
        </w:rPr>
        <w:t>וכורד</w:t>
      </w:r>
      <w:proofErr w:type="spellEnd"/>
      <w:r w:rsidRPr="00D80FA6">
        <w:rPr>
          <w:rtl/>
        </w:rPr>
        <w:t xml:space="preserve"> ומדינת </w:t>
      </w:r>
      <w:r w:rsidRPr="00D80FA6">
        <w:rPr>
          <w:b/>
          <w:bCs/>
          <w:rtl/>
        </w:rPr>
        <w:t>חינה</w:t>
      </w:r>
      <w:r>
        <w:rPr>
          <w:rFonts w:hint="cs"/>
          <w:b/>
          <w:bCs/>
          <w:rtl/>
        </w:rPr>
        <w:t xml:space="preserve"> [סין]</w:t>
      </w:r>
      <w:r w:rsidRPr="00D80FA6">
        <w:rPr>
          <w:rtl/>
        </w:rPr>
        <w:t xml:space="preserve">, כפרים ועיירות גדולות וקטנות ויושביה, ואל מצדיקי הרבים אלו גבאי צדקה, החומלים על הארץ בחמלה רבה. ואל המתנדבים בעם הקדוש הגבירים </w:t>
      </w:r>
      <w:proofErr w:type="spellStart"/>
      <w:r w:rsidRPr="00D80FA6">
        <w:rPr>
          <w:rtl/>
        </w:rPr>
        <w:t>והפרתמים</w:t>
      </w:r>
      <w:proofErr w:type="spellEnd"/>
      <w:r w:rsidRPr="00D80FA6">
        <w:rPr>
          <w:rtl/>
        </w:rPr>
        <w:t xml:space="preserve"> יראים ושלמים, המלאים רחמים, ועל גביהם עטרה הדר עזר ראשי העדה הגאונים </w:t>
      </w:r>
      <w:proofErr w:type="spellStart"/>
      <w:r w:rsidRPr="00D80FA6">
        <w:rPr>
          <w:rtl/>
        </w:rPr>
        <w:t>הגדולי</w:t>
      </w:r>
      <w:proofErr w:type="spellEnd"/>
      <w:r w:rsidRPr="00D80FA6">
        <w:rPr>
          <w:rtl/>
        </w:rPr>
        <w:t xml:space="preserve">[ם], בעלי </w:t>
      </w:r>
      <w:proofErr w:type="spellStart"/>
      <w:r w:rsidRPr="00D80FA6">
        <w:rPr>
          <w:rtl/>
        </w:rPr>
        <w:t>תריסין</w:t>
      </w:r>
      <w:proofErr w:type="spellEnd"/>
      <w:r w:rsidRPr="00D80FA6">
        <w:rPr>
          <w:rtl/>
        </w:rPr>
        <w:t xml:space="preserve"> המפורסמים. </w:t>
      </w:r>
    </w:p>
    <w:p w:rsidR="00D80FA6" w:rsidRPr="00D80FA6" w:rsidRDefault="00D80FA6" w:rsidP="00D80FA6">
      <w:pPr>
        <w:spacing w:line="360" w:lineRule="auto"/>
        <w:jc w:val="both"/>
        <w:rPr>
          <w:rtl/>
        </w:rPr>
      </w:pPr>
      <w:r w:rsidRPr="00D80FA6">
        <w:rPr>
          <w:rtl/>
        </w:rPr>
        <w:t xml:space="preserve">לכולם שלום רב, ורב ברכות </w:t>
      </w:r>
      <w:proofErr w:type="spellStart"/>
      <w:r w:rsidRPr="00D80FA6">
        <w:rPr>
          <w:rtl/>
        </w:rPr>
        <w:t>מאלקי</w:t>
      </w:r>
      <w:proofErr w:type="spellEnd"/>
      <w:r w:rsidRPr="00D80FA6">
        <w:rPr>
          <w:rtl/>
        </w:rPr>
        <w:t xml:space="preserve"> המערכות, ומארץ </w:t>
      </w:r>
      <w:proofErr w:type="spellStart"/>
      <w:r w:rsidRPr="00D80FA6">
        <w:rPr>
          <w:rtl/>
        </w:rPr>
        <w:t>נכחות</w:t>
      </w:r>
      <w:proofErr w:type="spellEnd"/>
      <w:r w:rsidRPr="00D80FA6">
        <w:rPr>
          <w:rtl/>
        </w:rPr>
        <w:t xml:space="preserve">, ומיושביה נטעי </w:t>
      </w:r>
      <w:proofErr w:type="spellStart"/>
      <w:r w:rsidRPr="00D80FA6">
        <w:rPr>
          <w:rtl/>
        </w:rPr>
        <w:t>נעמנים</w:t>
      </w:r>
      <w:proofErr w:type="spellEnd"/>
      <w:r w:rsidRPr="00D80FA6">
        <w:rPr>
          <w:rtl/>
        </w:rPr>
        <w:t xml:space="preserve"> בעלי אסופות. הברכה אחת היא משולשת היא, חוט המשולש, בני חיי ומזוני, לא ינתק מהם לעולם, וממקור ישראל יתברכו כולם, ויזכו לראות </w:t>
      </w:r>
      <w:proofErr w:type="spellStart"/>
      <w:r w:rsidRPr="00D80FA6">
        <w:rPr>
          <w:rtl/>
        </w:rPr>
        <w:t>בבנין</w:t>
      </w:r>
      <w:proofErr w:type="spellEnd"/>
      <w:r w:rsidRPr="00D80FA6">
        <w:rPr>
          <w:rtl/>
        </w:rPr>
        <w:t xml:space="preserve"> ההיכל והאולם, </w:t>
      </w:r>
      <w:proofErr w:type="spellStart"/>
      <w:r w:rsidRPr="00D80FA6">
        <w:rPr>
          <w:rtl/>
        </w:rPr>
        <w:t>כיר"א</w:t>
      </w:r>
      <w:proofErr w:type="spellEnd"/>
      <w:r w:rsidRPr="00D80FA6">
        <w:rPr>
          <w:rtl/>
        </w:rPr>
        <w:t xml:space="preserve">. </w:t>
      </w:r>
    </w:p>
    <w:p w:rsidR="00D80FA6" w:rsidRPr="00D80FA6" w:rsidRDefault="00D80FA6" w:rsidP="00D80FA6">
      <w:pPr>
        <w:spacing w:line="360" w:lineRule="auto"/>
        <w:jc w:val="both"/>
        <w:rPr>
          <w:b/>
          <w:bCs/>
          <w:rtl/>
        </w:rPr>
      </w:pPr>
    </w:p>
    <w:p w:rsidR="00D80FA6" w:rsidRPr="00D80FA6" w:rsidRDefault="00D80FA6" w:rsidP="00D80FA6">
      <w:pPr>
        <w:spacing w:line="360" w:lineRule="auto"/>
        <w:jc w:val="both"/>
        <w:rPr>
          <w:rtl/>
        </w:rPr>
      </w:pPr>
      <w:r w:rsidRPr="00D80FA6">
        <w:rPr>
          <w:b/>
          <w:bCs/>
          <w:rtl/>
        </w:rPr>
        <w:t>ארץ</w:t>
      </w:r>
      <w:r w:rsidRPr="00D80FA6">
        <w:rPr>
          <w:rtl/>
        </w:rPr>
        <w:t xml:space="preserve"> הצבי, צבי </w:t>
      </w:r>
      <w:proofErr w:type="spellStart"/>
      <w:r w:rsidRPr="00D80FA6">
        <w:rPr>
          <w:rtl/>
        </w:rPr>
        <w:t>וחמיד</w:t>
      </w:r>
      <w:proofErr w:type="spellEnd"/>
      <w:r w:rsidRPr="00D80FA6">
        <w:rPr>
          <w:rtl/>
        </w:rPr>
        <w:t xml:space="preserve"> </w:t>
      </w:r>
      <w:proofErr w:type="spellStart"/>
      <w:r w:rsidRPr="00D80FA6">
        <w:rPr>
          <w:rtl/>
        </w:rPr>
        <w:t>ורגיג</w:t>
      </w:r>
      <w:proofErr w:type="spellEnd"/>
      <w:r>
        <w:rPr>
          <w:rFonts w:hint="cs"/>
          <w:rtl/>
        </w:rPr>
        <w:t xml:space="preserve"> [</w:t>
      </w:r>
      <w:r>
        <w:rPr>
          <w:rtl/>
        </w:rPr>
        <w:t xml:space="preserve">רצויה </w:t>
      </w:r>
      <w:proofErr w:type="spellStart"/>
      <w:r>
        <w:rPr>
          <w:rtl/>
        </w:rPr>
        <w:t>ונחמדת</w:t>
      </w:r>
      <w:proofErr w:type="spellEnd"/>
      <w:r>
        <w:rPr>
          <w:rtl/>
        </w:rPr>
        <w:t xml:space="preserve"> ונחשקת</w:t>
      </w:r>
      <w:r>
        <w:rPr>
          <w:rFonts w:hint="cs"/>
          <w:rtl/>
        </w:rPr>
        <w:t>]</w:t>
      </w:r>
      <w:r w:rsidRPr="00D80FA6">
        <w:rPr>
          <w:rtl/>
        </w:rPr>
        <w:t xml:space="preserve"> לקץ קצבי, עוד ישבו זקנים וזקנות בשערי הבאים משבי, </w:t>
      </w:r>
      <w:proofErr w:type="spellStart"/>
      <w:r w:rsidRPr="00D80FA6">
        <w:rPr>
          <w:rtl/>
        </w:rPr>
        <w:t>תפרס</w:t>
      </w:r>
      <w:proofErr w:type="spellEnd"/>
      <w:r w:rsidRPr="00D80FA6">
        <w:rPr>
          <w:rtl/>
        </w:rPr>
        <w:t xml:space="preserve"> כפיה לקבל בצלה כל מאהבי, אשר </w:t>
      </w:r>
      <w:proofErr w:type="spellStart"/>
      <w:r w:rsidRPr="00D80FA6">
        <w:rPr>
          <w:rtl/>
        </w:rPr>
        <w:t>בלעדם</w:t>
      </w:r>
      <w:proofErr w:type="spellEnd"/>
      <w:r w:rsidRPr="00D80FA6">
        <w:rPr>
          <w:rtl/>
        </w:rPr>
        <w:t xml:space="preserve"> תקמט ותקצר נפשה עד שובי. ארץ אשר לא תחסר קול בה, קול רנה תפלה בעד אחינו שבגולה, בקול המולה, </w:t>
      </w:r>
      <w:r w:rsidRPr="00D80FA6">
        <w:rPr>
          <w:rtl/>
        </w:rPr>
        <w:lastRenderedPageBreak/>
        <w:t xml:space="preserve">לפני שוכן רום מעלה, </w:t>
      </w:r>
      <w:proofErr w:type="spellStart"/>
      <w:r w:rsidRPr="00D80FA6">
        <w:rPr>
          <w:rtl/>
        </w:rPr>
        <w:t>אלקי</w:t>
      </w:r>
      <w:proofErr w:type="spellEnd"/>
      <w:r w:rsidRPr="00D80FA6">
        <w:rPr>
          <w:rtl/>
        </w:rPr>
        <w:t xml:space="preserve"> הארץ </w:t>
      </w:r>
      <w:proofErr w:type="spellStart"/>
      <w:r w:rsidRPr="00D80FA6">
        <w:rPr>
          <w:rtl/>
        </w:rPr>
        <w:t>המהוללה</w:t>
      </w:r>
      <w:proofErr w:type="spellEnd"/>
      <w:r w:rsidRPr="00D80FA6">
        <w:rPr>
          <w:rtl/>
        </w:rPr>
        <w:t xml:space="preserve">, והוא רחום יתמלא רחמים עליהם ברב חמלה, </w:t>
      </w:r>
      <w:proofErr w:type="spellStart"/>
      <w:r w:rsidRPr="00D80FA6">
        <w:rPr>
          <w:rtl/>
        </w:rPr>
        <w:t>וינטלם</w:t>
      </w:r>
      <w:proofErr w:type="spellEnd"/>
      <w:r w:rsidRPr="00D80FA6">
        <w:rPr>
          <w:rtl/>
        </w:rPr>
        <w:t xml:space="preserve"> </w:t>
      </w:r>
      <w:proofErr w:type="spellStart"/>
      <w:r w:rsidRPr="00D80FA6">
        <w:rPr>
          <w:rtl/>
        </w:rPr>
        <w:t>וינשאם</w:t>
      </w:r>
      <w:proofErr w:type="spellEnd"/>
      <w:r w:rsidRPr="00D80FA6">
        <w:rPr>
          <w:rtl/>
        </w:rPr>
        <w:t xml:space="preserve"> מעלה מעלה, </w:t>
      </w:r>
      <w:proofErr w:type="spellStart"/>
      <w:r w:rsidRPr="00D80FA6">
        <w:rPr>
          <w:rtl/>
        </w:rPr>
        <w:t>ונדחי</w:t>
      </w:r>
      <w:proofErr w:type="spellEnd"/>
      <w:r w:rsidRPr="00D80FA6">
        <w:rPr>
          <w:rtl/>
        </w:rPr>
        <w:t xml:space="preserve"> ישראל יכנס ובאה לבת </w:t>
      </w:r>
      <w:r w:rsidRPr="00D80FA6">
        <w:rPr>
          <w:b/>
          <w:bCs/>
          <w:rtl/>
        </w:rPr>
        <w:t>ירושלם</w:t>
      </w:r>
      <w:r w:rsidRPr="00D80FA6">
        <w:rPr>
          <w:rtl/>
        </w:rPr>
        <w:t xml:space="preserve"> הממשלה, בימיהם ובימינו </w:t>
      </w:r>
      <w:proofErr w:type="spellStart"/>
      <w:r w:rsidRPr="00D80FA6">
        <w:rPr>
          <w:rtl/>
        </w:rPr>
        <w:t>תוושע</w:t>
      </w:r>
      <w:proofErr w:type="spellEnd"/>
      <w:r w:rsidRPr="00D80FA6">
        <w:rPr>
          <w:rtl/>
        </w:rPr>
        <w:t xml:space="preserve"> יהודה וישראל עם סגולה, בבא תלה. </w:t>
      </w:r>
    </w:p>
    <w:p w:rsidR="00D80FA6" w:rsidRPr="00D80FA6" w:rsidRDefault="00D80FA6" w:rsidP="00D80FA6">
      <w:pPr>
        <w:spacing w:line="360" w:lineRule="auto"/>
        <w:jc w:val="both"/>
        <w:rPr>
          <w:rtl/>
        </w:rPr>
      </w:pPr>
      <w:r w:rsidRPr="00D80FA6">
        <w:rPr>
          <w:rtl/>
        </w:rPr>
        <w:t xml:space="preserve">ארץ ממהרת, ארץ מבשרת, </w:t>
      </w:r>
      <w:r w:rsidRPr="00D80FA6">
        <w:rPr>
          <w:b/>
          <w:bCs/>
          <w:rtl/>
        </w:rPr>
        <w:t>ארץ</w:t>
      </w:r>
      <w:r w:rsidRPr="00D80FA6">
        <w:rPr>
          <w:rtl/>
        </w:rPr>
        <w:t xml:space="preserve"> מה לשון אומרת, זכרתי ימים הייתי גברת ממלכת </w:t>
      </w:r>
      <w:proofErr w:type="spellStart"/>
      <w:r w:rsidRPr="00D80FA6">
        <w:rPr>
          <w:rtl/>
        </w:rPr>
        <w:t>תפא</w:t>
      </w:r>
      <w:proofErr w:type="spellEnd"/>
      <w:r w:rsidRPr="00D80FA6">
        <w:rPr>
          <w:rtl/>
        </w:rPr>
        <w:t xml:space="preserve">[ר]ת, וגם עתה מפאר המעלות אשר מלך ביופיו כתרני בגולת הכותרת, לא שום דבר נחסרת, מאשר רשום בכתב אמת תורתו המהודרת, בי התורה מתבררת, בי היראה מתגברת, בי הנשמה מקושרת, בקשר עליון דאורייתא צרור החיים אשר שם נצררת, בי </w:t>
      </w:r>
      <w:proofErr w:type="spellStart"/>
      <w:r w:rsidRPr="00D80FA6">
        <w:rPr>
          <w:rtl/>
        </w:rPr>
        <w:t>האויר</w:t>
      </w:r>
      <w:proofErr w:type="spellEnd"/>
      <w:r w:rsidRPr="00D80FA6">
        <w:rPr>
          <w:rtl/>
        </w:rPr>
        <w:t xml:space="preserve"> זך וזהיר לחכמה </w:t>
      </w:r>
      <w:proofErr w:type="spellStart"/>
      <w:r w:rsidRPr="00D80FA6">
        <w:rPr>
          <w:rtl/>
        </w:rPr>
        <w:t>מכשרת</w:t>
      </w:r>
      <w:proofErr w:type="spellEnd"/>
      <w:r w:rsidRPr="00D80FA6">
        <w:rPr>
          <w:rtl/>
        </w:rPr>
        <w:t xml:space="preserve">, בי התפלות באות מארץ אחרת, נוכח שער השמים עולות לעטרת תפארת, בי אדוני מקשיב לאשר יתחנן בלב נשברת, בי בזכותי שומע תפלה בעד פלטה הנשארת, בי בזכותי הלכות אור יקרות מנהרת, ואם יאשמו </w:t>
      </w:r>
      <w:proofErr w:type="spellStart"/>
      <w:r w:rsidRPr="00D80FA6">
        <w:rPr>
          <w:rtl/>
        </w:rPr>
        <w:t>בעון</w:t>
      </w:r>
      <w:proofErr w:type="spellEnd"/>
      <w:r w:rsidRPr="00D80FA6">
        <w:rPr>
          <w:rtl/>
        </w:rPr>
        <w:t xml:space="preserve"> אשר חטא אדמתי מכפרת, וההולך ארבע אמות עליה </w:t>
      </w:r>
      <w:proofErr w:type="spellStart"/>
      <w:r w:rsidRPr="00D80FA6">
        <w:rPr>
          <w:rtl/>
        </w:rPr>
        <w:t>מוחלין</w:t>
      </w:r>
      <w:proofErr w:type="spellEnd"/>
      <w:r w:rsidRPr="00D80FA6">
        <w:rPr>
          <w:rtl/>
        </w:rPr>
        <w:t xml:space="preserve"> לו כל פשע מכוערת. </w:t>
      </w:r>
    </w:p>
    <w:p w:rsidR="00D80FA6" w:rsidRPr="00D80FA6" w:rsidRDefault="00D80FA6" w:rsidP="00D80FA6">
      <w:pPr>
        <w:pStyle w:val="2"/>
        <w:rPr>
          <w:rFonts w:ascii="Times New Roman" w:hAnsi="Times New Roman" w:cs="FrankRuehl"/>
          <w:color w:val="auto"/>
          <w:szCs w:val="22"/>
          <w:rtl/>
        </w:rPr>
      </w:pPr>
      <w:r w:rsidRPr="00D80FA6">
        <w:rPr>
          <w:rFonts w:ascii="Times New Roman" w:hAnsi="Times New Roman" w:cs="FrankRuehl"/>
          <w:color w:val="auto"/>
          <w:szCs w:val="22"/>
          <w:rtl/>
        </w:rPr>
        <w:t xml:space="preserve">ואני ארץ חמדה, חמדת העליונים ותחתונים, וכל מלכי הארץ ושריהם וגוייהם לארצי פונים, ואל מקום קדשי יתלבטו להיות חונים, וגם הנכרים אשר יבואו מארץ רחוקה והתפללו ושבו ושִחרו לאל יחיד בעליונים, שומע ומקשיב תפלות תחנונים, הכי נקראתי תלפיות כי גם בתל חורבני כל פיות שי פונים ועונים. ומי יוכל לפאר גודל פאר המלכה בפז לא </w:t>
      </w:r>
      <w:proofErr w:type="spellStart"/>
      <w:r w:rsidRPr="00D80FA6">
        <w:rPr>
          <w:rFonts w:ascii="Times New Roman" w:hAnsi="Times New Roman" w:cs="FrankRuehl"/>
          <w:color w:val="auto"/>
          <w:szCs w:val="22"/>
          <w:rtl/>
        </w:rPr>
        <w:t>תסולה</w:t>
      </w:r>
      <w:proofErr w:type="spellEnd"/>
      <w:r w:rsidRPr="00D80FA6">
        <w:rPr>
          <w:rFonts w:ascii="Times New Roman" w:hAnsi="Times New Roman" w:cs="FrankRuehl"/>
          <w:color w:val="auto"/>
          <w:szCs w:val="22"/>
          <w:rtl/>
        </w:rPr>
        <w:t xml:space="preserve">, ולא תספיק כל מגילה, אין די באר ואין די עולה, על הכתב ועל המכתב עד לכלה, אשר גם בחורבנה אין דמיונה - במעיינותיה, במימיה, בתהומותיה, בטהרת תבואותיה ופירותיה, בזַכּוּת אוירה, וכל אשר בחוצותיה </w:t>
      </w:r>
      <w:proofErr w:type="spellStart"/>
      <w:r w:rsidRPr="00D80FA6">
        <w:rPr>
          <w:rFonts w:ascii="Times New Roman" w:hAnsi="Times New Roman" w:cs="FrankRuehl"/>
          <w:color w:val="auto"/>
          <w:szCs w:val="22"/>
          <w:rtl/>
        </w:rPr>
        <w:t>ופנימותיה</w:t>
      </w:r>
      <w:proofErr w:type="spellEnd"/>
      <w:r w:rsidRPr="00D80FA6">
        <w:rPr>
          <w:rFonts w:ascii="Times New Roman" w:hAnsi="Times New Roman" w:cs="FrankRuehl"/>
          <w:color w:val="auto"/>
          <w:szCs w:val="22"/>
          <w:rtl/>
        </w:rPr>
        <w:t>, וכל מי ומי אשר עולה בהר ה' וישגיח עליה, בעין החמלה בעין פקוחה בטובותיה, ילבש עז ותעצומות פלאי שבחיה.</w:t>
      </w:r>
    </w:p>
    <w:p w:rsidR="00D80FA6" w:rsidRDefault="00D80FA6" w:rsidP="00D80FA6">
      <w:pPr>
        <w:spacing w:line="360" w:lineRule="auto"/>
        <w:jc w:val="both"/>
        <w:rPr>
          <w:rFonts w:hint="cs"/>
          <w:b/>
          <w:bCs/>
          <w:rtl/>
        </w:rPr>
      </w:pPr>
    </w:p>
    <w:p w:rsidR="00D80FA6" w:rsidRPr="00D80FA6" w:rsidRDefault="00D80FA6" w:rsidP="00D80FA6">
      <w:pPr>
        <w:spacing w:line="360" w:lineRule="auto"/>
        <w:jc w:val="both"/>
        <w:rPr>
          <w:rtl/>
        </w:rPr>
      </w:pPr>
      <w:r w:rsidRPr="00D80FA6">
        <w:rPr>
          <w:b/>
          <w:bCs/>
          <w:rtl/>
        </w:rPr>
        <w:t>לזאת</w:t>
      </w:r>
      <w:r w:rsidRPr="00D80FA6">
        <w:rPr>
          <w:rtl/>
        </w:rPr>
        <w:t xml:space="preserve"> מימי קדם העם </w:t>
      </w:r>
      <w:proofErr w:type="spellStart"/>
      <w:r w:rsidRPr="00D80FA6">
        <w:rPr>
          <w:rtl/>
        </w:rPr>
        <w:t>הק</w:t>
      </w:r>
      <w:proofErr w:type="spellEnd"/>
      <w:r w:rsidRPr="00D80FA6">
        <w:rPr>
          <w:rtl/>
        </w:rPr>
        <w:t xml:space="preserve">’[דוש] לתשוקת קשר נפשם בשרש קדושות הארץ, ותעל הלהב אש </w:t>
      </w:r>
      <w:proofErr w:type="spellStart"/>
      <w:r w:rsidRPr="00D80FA6">
        <w:rPr>
          <w:rtl/>
        </w:rPr>
        <w:t>תוקד</w:t>
      </w:r>
      <w:proofErr w:type="spellEnd"/>
      <w:r w:rsidRPr="00D80FA6">
        <w:rPr>
          <w:rtl/>
        </w:rPr>
        <w:t xml:space="preserve"> בקרבם בהתנדב עם הקדוש בשלהבת יראתם, ויעזבו ארץ מולדתם ובית </w:t>
      </w:r>
      <w:proofErr w:type="spellStart"/>
      <w:r w:rsidRPr="00D80FA6">
        <w:rPr>
          <w:rtl/>
        </w:rPr>
        <w:t>אבותם</w:t>
      </w:r>
      <w:proofErr w:type="spellEnd"/>
      <w:r w:rsidRPr="00D80FA6">
        <w:rPr>
          <w:rtl/>
        </w:rPr>
        <w:t xml:space="preserve">, ללכת אל אה”ק רבים וכן שלמים </w:t>
      </w:r>
      <w:proofErr w:type="spellStart"/>
      <w:r w:rsidRPr="00D80FA6">
        <w:rPr>
          <w:rtl/>
        </w:rPr>
        <w:t>ממדינתינו</w:t>
      </w:r>
      <w:proofErr w:type="spellEnd"/>
      <w:r w:rsidRPr="00D80FA6">
        <w:rPr>
          <w:rtl/>
        </w:rPr>
        <w:t xml:space="preserve">, עלו ובאו למקום קדוש יהלכו, ויאספו צאן קדשים כמה וכמה מאות יוסף ה' עליהם. </w:t>
      </w:r>
    </w:p>
    <w:p w:rsidR="00D80FA6" w:rsidRPr="00D80FA6" w:rsidRDefault="00D80FA6" w:rsidP="00D80FA6">
      <w:pPr>
        <w:spacing w:line="360" w:lineRule="auto"/>
        <w:jc w:val="both"/>
        <w:rPr>
          <w:rtl/>
        </w:rPr>
      </w:pPr>
    </w:p>
    <w:p w:rsidR="00D80FA6" w:rsidRPr="00D80FA6" w:rsidRDefault="00D80FA6" w:rsidP="00D80FA6">
      <w:pPr>
        <w:spacing w:line="360" w:lineRule="auto"/>
        <w:jc w:val="both"/>
        <w:rPr>
          <w:rtl/>
        </w:rPr>
      </w:pPr>
      <w:r w:rsidRPr="00D80FA6">
        <w:rPr>
          <w:rtl/>
        </w:rPr>
        <w:lastRenderedPageBreak/>
        <w:t xml:space="preserve">ובחסד אל כל הימים, זכינו ליסוד מוסד, בתי כנסיות ובתי מדרשות קבועים לתורה ועבודה, פה עיר קדשינו, כנסת הגדולה, ישיבות חשובות מתלמידי חכמים ורבנים גדולים </w:t>
      </w:r>
      <w:r w:rsidRPr="00D80FA6">
        <w:rPr>
          <w:b/>
          <w:bCs/>
          <w:rtl/>
        </w:rPr>
        <w:t xml:space="preserve">אשכנזים </w:t>
      </w:r>
      <w:r w:rsidRPr="00D80FA6">
        <w:rPr>
          <w:rtl/>
        </w:rPr>
        <w:t xml:space="preserve">הי”ו, העומדים על התורה ועבודה, ק”ק מדרש </w:t>
      </w:r>
      <w:r w:rsidRPr="00D80FA6">
        <w:rPr>
          <w:b/>
          <w:bCs/>
          <w:rtl/>
        </w:rPr>
        <w:t xml:space="preserve">פרושים </w:t>
      </w:r>
      <w:r w:rsidRPr="00D80FA6">
        <w:rPr>
          <w:rtl/>
        </w:rPr>
        <w:t xml:space="preserve">הי”ו, בבית המדרש הגדול אשר הוקם על שם הרב הגאון האמתי, רבן של כל בני הגולה, רבינו </w:t>
      </w:r>
      <w:r w:rsidRPr="00D80FA6">
        <w:rPr>
          <w:b/>
          <w:bCs/>
          <w:rtl/>
        </w:rPr>
        <w:t xml:space="preserve">אליהו החסיד </w:t>
      </w:r>
      <w:proofErr w:type="spellStart"/>
      <w:r w:rsidRPr="00D80FA6">
        <w:rPr>
          <w:b/>
          <w:bCs/>
          <w:rtl/>
        </w:rPr>
        <w:t>מווילנא</w:t>
      </w:r>
      <w:proofErr w:type="spellEnd"/>
      <w:r w:rsidRPr="00D80FA6">
        <w:rPr>
          <w:rtl/>
        </w:rPr>
        <w:t xml:space="preserve"> זצוק"ל, הא </w:t>
      </w:r>
      <w:proofErr w:type="spellStart"/>
      <w:r w:rsidRPr="00D80FA6">
        <w:rPr>
          <w:rtl/>
        </w:rPr>
        <w:t>בגרסא</w:t>
      </w:r>
      <w:proofErr w:type="spellEnd"/>
      <w:r w:rsidRPr="00D80FA6">
        <w:rPr>
          <w:rtl/>
        </w:rPr>
        <w:t xml:space="preserve"> </w:t>
      </w:r>
      <w:proofErr w:type="spellStart"/>
      <w:r w:rsidRPr="00D80FA6">
        <w:rPr>
          <w:rtl/>
        </w:rPr>
        <w:t>ובצלותא</w:t>
      </w:r>
      <w:proofErr w:type="spellEnd"/>
      <w:r w:rsidRPr="00D80FA6">
        <w:rPr>
          <w:rtl/>
        </w:rPr>
        <w:t xml:space="preserve">. </w:t>
      </w:r>
    </w:p>
    <w:p w:rsidR="00D80FA6" w:rsidRPr="00D80FA6" w:rsidRDefault="00D80FA6" w:rsidP="00D80FA6">
      <w:pPr>
        <w:spacing w:line="360" w:lineRule="auto"/>
        <w:jc w:val="both"/>
        <w:rPr>
          <w:rtl/>
        </w:rPr>
      </w:pPr>
      <w:r w:rsidRPr="00D80FA6">
        <w:rPr>
          <w:rtl/>
        </w:rPr>
        <w:t xml:space="preserve">ובכל יומי מתוספי ספסלי דבי רב בבתי מדרשות שלנו, ובכל בית גדול שמגדלים בו תורה ותפלה, וכל העדה כלם קדושים, </w:t>
      </w:r>
      <w:proofErr w:type="spellStart"/>
      <w:r w:rsidRPr="00D80FA6">
        <w:rPr>
          <w:rtl/>
        </w:rPr>
        <w:t>מנהון</w:t>
      </w:r>
      <w:proofErr w:type="spellEnd"/>
      <w:r w:rsidRPr="00D80FA6">
        <w:rPr>
          <w:rtl/>
        </w:rPr>
        <w:t xml:space="preserve"> מארי </w:t>
      </w:r>
      <w:proofErr w:type="spellStart"/>
      <w:r w:rsidRPr="00D80FA6">
        <w:rPr>
          <w:rtl/>
        </w:rPr>
        <w:t>דעובדין</w:t>
      </w:r>
      <w:proofErr w:type="spellEnd"/>
      <w:r w:rsidRPr="00D80FA6">
        <w:rPr>
          <w:rtl/>
        </w:rPr>
        <w:t xml:space="preserve"> טבין, </w:t>
      </w:r>
      <w:proofErr w:type="spellStart"/>
      <w:r w:rsidRPr="00D80FA6">
        <w:rPr>
          <w:rtl/>
        </w:rPr>
        <w:t>מנהון</w:t>
      </w:r>
      <w:proofErr w:type="spellEnd"/>
      <w:r w:rsidRPr="00D80FA6">
        <w:rPr>
          <w:rtl/>
        </w:rPr>
        <w:t xml:space="preserve"> מארי דאורייתא, </w:t>
      </w:r>
      <w:proofErr w:type="spellStart"/>
      <w:r w:rsidRPr="00D80FA6">
        <w:rPr>
          <w:rtl/>
        </w:rPr>
        <w:t>מופלגי</w:t>
      </w:r>
      <w:proofErr w:type="spellEnd"/>
      <w:r w:rsidRPr="00D80FA6">
        <w:rPr>
          <w:rtl/>
        </w:rPr>
        <w:t xml:space="preserve"> תורה </w:t>
      </w:r>
      <w:proofErr w:type="spellStart"/>
      <w:r w:rsidRPr="00D80FA6">
        <w:rPr>
          <w:rtl/>
        </w:rPr>
        <w:t>ודחילי</w:t>
      </w:r>
      <w:proofErr w:type="spellEnd"/>
      <w:r w:rsidRPr="00D80FA6">
        <w:rPr>
          <w:rtl/>
        </w:rPr>
        <w:t xml:space="preserve"> חטאין, אנשי מדות להרים קרנה של תורה, ליהודים </w:t>
      </w:r>
      <w:proofErr w:type="spellStart"/>
      <w:r w:rsidRPr="00D80FA6">
        <w:rPr>
          <w:rtl/>
        </w:rPr>
        <w:t>היתה</w:t>
      </w:r>
      <w:proofErr w:type="spellEnd"/>
      <w:r w:rsidRPr="00D80FA6">
        <w:rPr>
          <w:rtl/>
        </w:rPr>
        <w:t xml:space="preserve"> אורה, בבואם לעבדה ולשמרה - לעבדה בעבודת גבוה ולשמרה במשמרת התורה, לחבר ד"א של הלכה ברורה בארבע אמות של אה”ק הקדושה וטהורה, והאנשים אנשי חיל </w:t>
      </w:r>
      <w:proofErr w:type="spellStart"/>
      <w:r w:rsidRPr="00D80FA6">
        <w:rPr>
          <w:rtl/>
        </w:rPr>
        <w:t>חילייהו</w:t>
      </w:r>
      <w:proofErr w:type="spellEnd"/>
      <w:r w:rsidRPr="00D80FA6">
        <w:rPr>
          <w:rtl/>
        </w:rPr>
        <w:t xml:space="preserve"> </w:t>
      </w:r>
      <w:proofErr w:type="spellStart"/>
      <w:r w:rsidRPr="00D80FA6">
        <w:rPr>
          <w:rtl/>
        </w:rPr>
        <w:t>לאורייתא</w:t>
      </w:r>
      <w:proofErr w:type="spellEnd"/>
      <w:r w:rsidRPr="00D80FA6">
        <w:rPr>
          <w:rtl/>
        </w:rPr>
        <w:t>, בעלי תורה, בעלי יראה, בעלי מדות, עוסקים בתורה</w:t>
      </w:r>
      <w:r>
        <w:rPr>
          <w:rFonts w:hint="cs"/>
          <w:rtl/>
        </w:rPr>
        <w:t xml:space="preserve"> </w:t>
      </w:r>
      <w:r w:rsidRPr="00D80FA6">
        <w:rPr>
          <w:rtl/>
        </w:rPr>
        <w:t xml:space="preserve">וכל דבר קשה מבררים כשמלה, ביומי </w:t>
      </w:r>
      <w:proofErr w:type="spellStart"/>
      <w:r w:rsidRPr="00D80FA6">
        <w:rPr>
          <w:rtl/>
        </w:rPr>
        <w:t>דכלה</w:t>
      </w:r>
      <w:proofErr w:type="spellEnd"/>
      <w:r w:rsidRPr="00D80FA6">
        <w:rPr>
          <w:rtl/>
        </w:rPr>
        <w:t xml:space="preserve">. אשרי עין ראתה כל אלה, התורה חוזרת </w:t>
      </w:r>
      <w:proofErr w:type="spellStart"/>
      <w:r w:rsidRPr="00D80FA6">
        <w:rPr>
          <w:rtl/>
        </w:rPr>
        <w:t>לאכסניא</w:t>
      </w:r>
      <w:proofErr w:type="spellEnd"/>
      <w:r w:rsidRPr="00D80FA6">
        <w:rPr>
          <w:rtl/>
        </w:rPr>
        <w:t xml:space="preserve"> שלה.</w:t>
      </w:r>
      <w:r>
        <w:rPr>
          <w:rFonts w:hint="cs"/>
          <w:rtl/>
        </w:rPr>
        <w:t xml:space="preserve"> </w:t>
      </w:r>
      <w:r w:rsidRPr="00D80FA6">
        <w:rPr>
          <w:rtl/>
        </w:rPr>
        <w:t xml:space="preserve">אבל יועץ בקרבנו אין, ואנחנו לא נדע מה נעשה מהאי </w:t>
      </w:r>
      <w:proofErr w:type="spellStart"/>
      <w:r w:rsidRPr="00D80FA6">
        <w:rPr>
          <w:rtl/>
        </w:rPr>
        <w:t>דוחקא</w:t>
      </w:r>
      <w:proofErr w:type="spellEnd"/>
      <w:r w:rsidRPr="00D80FA6">
        <w:rPr>
          <w:rtl/>
        </w:rPr>
        <w:t xml:space="preserve"> דהוה בכלה, וקשה מזונתן ופרנסתן של כל </w:t>
      </w:r>
      <w:proofErr w:type="spellStart"/>
      <w:r w:rsidRPr="00D80FA6">
        <w:rPr>
          <w:rtl/>
        </w:rPr>
        <w:t>או"א</w:t>
      </w:r>
      <w:proofErr w:type="spellEnd"/>
      <w:r w:rsidRPr="00D80FA6">
        <w:rPr>
          <w:rtl/>
        </w:rPr>
        <w:t xml:space="preserve">, בביתם אין לחם ושמלה, להיות סעד לבית הוועד לתורה ותפלה. </w:t>
      </w:r>
    </w:p>
    <w:p w:rsidR="00D80FA6" w:rsidRPr="00D80FA6" w:rsidRDefault="00D80FA6" w:rsidP="00D80FA6">
      <w:pPr>
        <w:spacing w:line="360" w:lineRule="auto"/>
        <w:jc w:val="both"/>
        <w:rPr>
          <w:rtl/>
        </w:rPr>
      </w:pPr>
      <w:r w:rsidRPr="00D80FA6">
        <w:rPr>
          <w:b/>
          <w:bCs/>
          <w:rtl/>
        </w:rPr>
        <w:t>והנה</w:t>
      </w:r>
      <w:r w:rsidRPr="00D80FA6">
        <w:rPr>
          <w:rtl/>
        </w:rPr>
        <w:t xml:space="preserve"> מעת </w:t>
      </w:r>
      <w:proofErr w:type="spellStart"/>
      <w:r w:rsidRPr="00D80FA6">
        <w:rPr>
          <w:rtl/>
        </w:rPr>
        <w:t>הוסדה</w:t>
      </w:r>
      <w:proofErr w:type="spellEnd"/>
      <w:r w:rsidRPr="00D80FA6">
        <w:rPr>
          <w:rtl/>
        </w:rPr>
        <w:t xml:space="preserve"> ישיבות כוללינו ק”ק </w:t>
      </w:r>
      <w:r w:rsidRPr="00D80FA6">
        <w:rPr>
          <w:b/>
          <w:bCs/>
          <w:rtl/>
        </w:rPr>
        <w:t xml:space="preserve">אשכנזים </w:t>
      </w:r>
      <w:r w:rsidRPr="00D80FA6">
        <w:rPr>
          <w:rtl/>
        </w:rPr>
        <w:t>הי”ו ק”ק</w:t>
      </w:r>
      <w:r w:rsidRPr="00D80FA6">
        <w:rPr>
          <w:b/>
          <w:bCs/>
          <w:rtl/>
        </w:rPr>
        <w:t xml:space="preserve"> פרושים </w:t>
      </w:r>
      <w:r w:rsidRPr="00D80FA6">
        <w:rPr>
          <w:rtl/>
        </w:rPr>
        <w:t xml:space="preserve">הי”ו פה העירה קדש, עברו עלינו כמה וכמה הרפתקאות, ובפרט מיום ניטל ממנו </w:t>
      </w:r>
      <w:r w:rsidRPr="00D80FA6">
        <w:rPr>
          <w:b/>
          <w:bCs/>
          <w:rtl/>
        </w:rPr>
        <w:t xml:space="preserve">אור החיים </w:t>
      </w:r>
      <w:r w:rsidRPr="00D80FA6">
        <w:rPr>
          <w:rtl/>
        </w:rPr>
        <w:t xml:space="preserve">זיע”א, ונגדע קרן ישראל אור יקרות, גדולת הגבירים דְעכו </w:t>
      </w:r>
      <w:proofErr w:type="spellStart"/>
      <w:r w:rsidRPr="00D80FA6">
        <w:rPr>
          <w:rtl/>
        </w:rPr>
        <w:t>יע”א</w:t>
      </w:r>
      <w:proofErr w:type="spellEnd"/>
      <w:r w:rsidRPr="00D80FA6">
        <w:rPr>
          <w:rtl/>
        </w:rPr>
        <w:t xml:space="preserve">. רבים שתו כוס התרעלה </w:t>
      </w:r>
      <w:proofErr w:type="spellStart"/>
      <w:r w:rsidRPr="00D80FA6">
        <w:rPr>
          <w:rtl/>
        </w:rPr>
        <w:t>רח”ל</w:t>
      </w:r>
      <w:proofErr w:type="spellEnd"/>
      <w:r w:rsidRPr="00D80FA6">
        <w:rPr>
          <w:rtl/>
        </w:rPr>
        <w:t xml:space="preserve">, והוכפלו עלינו הצרות צרורות מצרי יהודה וישראל, </w:t>
      </w:r>
      <w:proofErr w:type="spellStart"/>
      <w:r w:rsidRPr="00D80FA6">
        <w:rPr>
          <w:rtl/>
        </w:rPr>
        <w:t>וניתננו</w:t>
      </w:r>
      <w:proofErr w:type="spellEnd"/>
      <w:r w:rsidRPr="00D80FA6">
        <w:rPr>
          <w:rtl/>
        </w:rPr>
        <w:t xml:space="preserve"> לשבי ולביזה, ועלו והשתרגו על צווארינו עול החובות על כלל כוללות האשכנזים הי”ו </w:t>
      </w:r>
      <w:r w:rsidRPr="00D80FA6">
        <w:rPr>
          <w:b/>
          <w:bCs/>
          <w:rtl/>
        </w:rPr>
        <w:t xml:space="preserve">יותר משני מאות אלף גרוש </w:t>
      </w:r>
      <w:r w:rsidRPr="00D80FA6">
        <w:rPr>
          <w:rtl/>
        </w:rPr>
        <w:t xml:space="preserve">מבני ברית ומשאינו ב"ב, והכל בנשך אוכל. </w:t>
      </w:r>
    </w:p>
    <w:p w:rsidR="00D80FA6" w:rsidRPr="00D80FA6" w:rsidRDefault="00D80FA6" w:rsidP="00D80FA6">
      <w:pPr>
        <w:spacing w:line="360" w:lineRule="auto"/>
        <w:jc w:val="both"/>
        <w:rPr>
          <w:rtl/>
        </w:rPr>
      </w:pPr>
      <w:r w:rsidRPr="00D80FA6">
        <w:rPr>
          <w:rtl/>
        </w:rPr>
        <w:t xml:space="preserve">ולזאת, גם בבא עזרת ישראל אחינו ב"י ממדינתם, אחרי מחלת לב </w:t>
      </w:r>
      <w:proofErr w:type="spellStart"/>
      <w:r w:rsidRPr="00D80FA6">
        <w:rPr>
          <w:rtl/>
        </w:rPr>
        <w:t>וכליון</w:t>
      </w:r>
      <w:proofErr w:type="spellEnd"/>
      <w:r w:rsidRPr="00D80FA6">
        <w:rPr>
          <w:rtl/>
        </w:rPr>
        <w:t xml:space="preserve"> </w:t>
      </w:r>
      <w:proofErr w:type="spellStart"/>
      <w:r w:rsidRPr="00D80FA6">
        <w:rPr>
          <w:rtl/>
        </w:rPr>
        <w:t>עינים</w:t>
      </w:r>
      <w:proofErr w:type="spellEnd"/>
      <w:r w:rsidRPr="00D80FA6">
        <w:rPr>
          <w:rtl/>
        </w:rPr>
        <w:t xml:space="preserve"> עד בואכה בית לחם לאכול, עוד צריכים </w:t>
      </w:r>
      <w:proofErr w:type="spellStart"/>
      <w:r w:rsidRPr="00D80FA6">
        <w:rPr>
          <w:rtl/>
        </w:rPr>
        <w:t>ליקח</w:t>
      </w:r>
      <w:proofErr w:type="spellEnd"/>
      <w:r w:rsidRPr="00D80FA6">
        <w:rPr>
          <w:rtl/>
        </w:rPr>
        <w:t xml:space="preserve"> אוכל מפיהם של עניים ואביונים ת”ח, קצירי ותרימי</w:t>
      </w:r>
      <w:r>
        <w:rPr>
          <w:rFonts w:hint="cs"/>
          <w:rtl/>
        </w:rPr>
        <w:t xml:space="preserve"> [חולים ומסכנים]</w:t>
      </w:r>
      <w:r w:rsidRPr="00D80FA6">
        <w:rPr>
          <w:rtl/>
        </w:rPr>
        <w:t xml:space="preserve">, לתת </w:t>
      </w:r>
      <w:proofErr w:type="spellStart"/>
      <w:r w:rsidRPr="00D80FA6">
        <w:rPr>
          <w:rtl/>
        </w:rPr>
        <w:t>להנושים</w:t>
      </w:r>
      <w:proofErr w:type="spellEnd"/>
      <w:r w:rsidRPr="00D80FA6">
        <w:rPr>
          <w:rtl/>
        </w:rPr>
        <w:t xml:space="preserve"> הבאים לקחת, עד כי חלק גדול מתרומת ב"י </w:t>
      </w:r>
      <w:proofErr w:type="spellStart"/>
      <w:r w:rsidRPr="00D80FA6">
        <w:rPr>
          <w:rtl/>
        </w:rPr>
        <w:t>ממדינתינו</w:t>
      </w:r>
      <w:proofErr w:type="spellEnd"/>
      <w:r w:rsidRPr="00D80FA6">
        <w:rPr>
          <w:rtl/>
        </w:rPr>
        <w:t xml:space="preserve"> הולך על סילוק הכשרים</w:t>
      </w:r>
      <w:r>
        <w:rPr>
          <w:rFonts w:hint="cs"/>
          <w:rtl/>
        </w:rPr>
        <w:t xml:space="preserve"> [תשלומי הריבית]</w:t>
      </w:r>
      <w:r w:rsidRPr="00D80FA6">
        <w:rPr>
          <w:rtl/>
        </w:rPr>
        <w:t xml:space="preserve"> רבים בעד החובות, חדשים גם ישנים. ולא עוד, כי הוטל על כוללינו </w:t>
      </w:r>
      <w:proofErr w:type="spellStart"/>
      <w:r w:rsidRPr="00D80FA6">
        <w:rPr>
          <w:rtl/>
        </w:rPr>
        <w:t>הנז</w:t>
      </w:r>
      <w:proofErr w:type="spellEnd"/>
      <w:r w:rsidRPr="00D80FA6">
        <w:rPr>
          <w:rtl/>
        </w:rPr>
        <w:t xml:space="preserve">’[כר] עול משא מלך ושרים, </w:t>
      </w:r>
      <w:proofErr w:type="spellStart"/>
      <w:r w:rsidRPr="00D80FA6">
        <w:rPr>
          <w:rtl/>
        </w:rPr>
        <w:t>תמידין</w:t>
      </w:r>
      <w:proofErr w:type="spellEnd"/>
      <w:r w:rsidRPr="00D80FA6">
        <w:rPr>
          <w:rtl/>
        </w:rPr>
        <w:t xml:space="preserve"> כסדרן </w:t>
      </w:r>
      <w:r w:rsidRPr="00D80FA6">
        <w:rPr>
          <w:rtl/>
        </w:rPr>
        <w:lastRenderedPageBreak/>
        <w:t xml:space="preserve">בכל שנה, כידוע. אשר על כן, בכל העזר ומעשה הצדקה אשר עושים ומְעשים למצות השם בפלך מדינתנו לא עלתה ארוכה להחיות הנפשות, ואף כי לנהל עלות ויתומים ויתומות ואלמנות, אשר כשל </w:t>
      </w:r>
      <w:proofErr w:type="spellStart"/>
      <w:r w:rsidRPr="00D80FA6">
        <w:rPr>
          <w:rtl/>
        </w:rPr>
        <w:t>כח</w:t>
      </w:r>
      <w:proofErr w:type="spellEnd"/>
      <w:r w:rsidRPr="00D80FA6">
        <w:rPr>
          <w:rtl/>
        </w:rPr>
        <w:t xml:space="preserve"> הסבל לכלכלם בלחם </w:t>
      </w:r>
      <w:proofErr w:type="spellStart"/>
      <w:r w:rsidRPr="00D80FA6">
        <w:rPr>
          <w:rtl/>
        </w:rPr>
        <w:t>הכלכל</w:t>
      </w:r>
      <w:proofErr w:type="spellEnd"/>
      <w:r w:rsidRPr="00D80FA6">
        <w:rPr>
          <w:rtl/>
        </w:rPr>
        <w:t xml:space="preserve"> די </w:t>
      </w:r>
      <w:proofErr w:type="spellStart"/>
      <w:r w:rsidRPr="00D80FA6">
        <w:rPr>
          <w:rtl/>
        </w:rPr>
        <w:t>ספוקם</w:t>
      </w:r>
      <w:proofErr w:type="spellEnd"/>
      <w:r w:rsidRPr="00D80FA6">
        <w:rPr>
          <w:rtl/>
        </w:rPr>
        <w:t xml:space="preserve">, עד החצי לא הגיע, לשליש ולרביע, ספק קרוב. ונשב בסבל הלחץ והדחק גדול ורב, כמה שנאמר וידוע. </w:t>
      </w:r>
    </w:p>
    <w:p w:rsidR="00D80FA6" w:rsidRPr="00D80FA6" w:rsidRDefault="00D80FA6" w:rsidP="00D80FA6">
      <w:pPr>
        <w:spacing w:line="360" w:lineRule="auto"/>
        <w:jc w:val="both"/>
        <w:rPr>
          <w:rtl/>
        </w:rPr>
      </w:pPr>
      <w:r>
        <w:rPr>
          <w:rFonts w:hint="cs"/>
          <w:b/>
          <w:bCs/>
          <w:rtl/>
        </w:rPr>
        <w:t xml:space="preserve">... </w:t>
      </w:r>
      <w:r w:rsidRPr="00D80FA6">
        <w:rPr>
          <w:b/>
          <w:bCs/>
          <w:rtl/>
        </w:rPr>
        <w:t xml:space="preserve">הן עתה </w:t>
      </w:r>
      <w:r w:rsidRPr="00D80FA6">
        <w:rPr>
          <w:rtl/>
        </w:rPr>
        <w:t xml:space="preserve">עינינו </w:t>
      </w:r>
      <w:proofErr w:type="spellStart"/>
      <w:r w:rsidRPr="00D80FA6">
        <w:rPr>
          <w:rtl/>
        </w:rPr>
        <w:t>לשמיא</w:t>
      </w:r>
      <w:proofErr w:type="spellEnd"/>
      <w:r w:rsidRPr="00D80FA6">
        <w:rPr>
          <w:rtl/>
        </w:rPr>
        <w:t xml:space="preserve"> </w:t>
      </w:r>
      <w:proofErr w:type="spellStart"/>
      <w:r w:rsidRPr="00D80FA6">
        <w:rPr>
          <w:rtl/>
        </w:rPr>
        <w:t>נטלית</w:t>
      </w:r>
      <w:proofErr w:type="spellEnd"/>
      <w:r w:rsidRPr="00D80FA6">
        <w:rPr>
          <w:rtl/>
        </w:rPr>
        <w:t xml:space="preserve">, ואמרנו למי מקדושים נפנה, ומאין יבא עזרינו. והיה </w:t>
      </w:r>
      <w:proofErr w:type="spellStart"/>
      <w:r w:rsidRPr="00D80FA6">
        <w:rPr>
          <w:rtl/>
        </w:rPr>
        <w:t>בשבתינו</w:t>
      </w:r>
      <w:proofErr w:type="spellEnd"/>
      <w:r w:rsidRPr="00D80FA6">
        <w:rPr>
          <w:rtl/>
        </w:rPr>
        <w:t xml:space="preserve"> </w:t>
      </w:r>
      <w:proofErr w:type="spellStart"/>
      <w:r w:rsidRPr="00D80FA6">
        <w:rPr>
          <w:rtl/>
        </w:rPr>
        <w:t>בביתינו</w:t>
      </w:r>
      <w:proofErr w:type="spellEnd"/>
      <w:r w:rsidRPr="00D80FA6">
        <w:rPr>
          <w:rtl/>
        </w:rPr>
        <w:t xml:space="preserve"> לאחוז סיג השתיקה, פחד פחדנו פן ימצאנו </w:t>
      </w:r>
      <w:proofErr w:type="spellStart"/>
      <w:r w:rsidRPr="00D80FA6">
        <w:rPr>
          <w:rtl/>
        </w:rPr>
        <w:t>עון</w:t>
      </w:r>
      <w:proofErr w:type="spellEnd"/>
      <w:r w:rsidRPr="00D80FA6">
        <w:rPr>
          <w:rtl/>
        </w:rPr>
        <w:t xml:space="preserve"> אשר חטא, כי איככה נוכל וראינו בגווע אחינו לפני השם. ואם אמרנו </w:t>
      </w:r>
      <w:proofErr w:type="spellStart"/>
      <w:r w:rsidRPr="00D80FA6">
        <w:rPr>
          <w:rtl/>
        </w:rPr>
        <w:t>ידאון</w:t>
      </w:r>
      <w:proofErr w:type="spellEnd"/>
      <w:r w:rsidRPr="00D80FA6">
        <w:rPr>
          <w:rtl/>
        </w:rPr>
        <w:t xml:space="preserve"> </w:t>
      </w:r>
      <w:proofErr w:type="spellStart"/>
      <w:r w:rsidRPr="00D80FA6">
        <w:rPr>
          <w:rtl/>
        </w:rPr>
        <w:t>נשרייא</w:t>
      </w:r>
      <w:proofErr w:type="spellEnd"/>
      <w:r w:rsidRPr="00D80FA6">
        <w:rPr>
          <w:rtl/>
        </w:rPr>
        <w:t xml:space="preserve"> </w:t>
      </w:r>
      <w:proofErr w:type="spellStart"/>
      <w:r w:rsidRPr="00D80FA6">
        <w:rPr>
          <w:rtl/>
        </w:rPr>
        <w:t>לקיניהון</w:t>
      </w:r>
      <w:proofErr w:type="spellEnd"/>
      <w:r w:rsidRPr="00D80FA6">
        <w:rPr>
          <w:rtl/>
        </w:rPr>
        <w:t xml:space="preserve">, ויחזרו </w:t>
      </w:r>
      <w:proofErr w:type="spellStart"/>
      <w:r w:rsidRPr="00D80FA6">
        <w:rPr>
          <w:rtl/>
        </w:rPr>
        <w:t>מעדתינו</w:t>
      </w:r>
      <w:proofErr w:type="spellEnd"/>
      <w:r w:rsidRPr="00D80FA6">
        <w:rPr>
          <w:rtl/>
        </w:rPr>
        <w:t xml:space="preserve"> למדינתם - </w:t>
      </w:r>
      <w:proofErr w:type="spellStart"/>
      <w:r w:rsidRPr="00D80FA6">
        <w:rPr>
          <w:rtl/>
        </w:rPr>
        <w:t>חמרמרו</w:t>
      </w:r>
      <w:proofErr w:type="spellEnd"/>
      <w:r w:rsidRPr="00D80FA6">
        <w:rPr>
          <w:rtl/>
        </w:rPr>
        <w:t xml:space="preserve"> מעינו על </w:t>
      </w:r>
      <w:r w:rsidRPr="00D80FA6">
        <w:rPr>
          <w:b/>
          <w:bCs/>
          <w:rtl/>
        </w:rPr>
        <w:t xml:space="preserve">חורבן ישוב </w:t>
      </w:r>
      <w:proofErr w:type="spellStart"/>
      <w:r w:rsidRPr="00D80FA6">
        <w:rPr>
          <w:b/>
          <w:bCs/>
          <w:rtl/>
        </w:rPr>
        <w:t>ארצינו</w:t>
      </w:r>
      <w:proofErr w:type="spellEnd"/>
      <w:r w:rsidRPr="00D80FA6">
        <w:rPr>
          <w:b/>
          <w:bCs/>
          <w:rtl/>
        </w:rPr>
        <w:t xml:space="preserve"> </w:t>
      </w:r>
      <w:proofErr w:type="spellStart"/>
      <w:r w:rsidRPr="00D80FA6">
        <w:rPr>
          <w:b/>
          <w:bCs/>
          <w:rtl/>
        </w:rPr>
        <w:t>הק</w:t>
      </w:r>
      <w:proofErr w:type="spellEnd"/>
      <w:r w:rsidRPr="00D80FA6">
        <w:rPr>
          <w:b/>
          <w:bCs/>
          <w:rtl/>
        </w:rPr>
        <w:t>’[</w:t>
      </w:r>
      <w:proofErr w:type="spellStart"/>
      <w:r w:rsidRPr="00D80FA6">
        <w:rPr>
          <w:b/>
          <w:bCs/>
          <w:rtl/>
        </w:rPr>
        <w:t>דושה</w:t>
      </w:r>
      <w:proofErr w:type="spellEnd"/>
      <w:r w:rsidRPr="00D80FA6">
        <w:rPr>
          <w:rtl/>
        </w:rPr>
        <w:t xml:space="preserve">] ועל </w:t>
      </w:r>
      <w:proofErr w:type="spellStart"/>
      <w:r w:rsidRPr="00D80FA6">
        <w:rPr>
          <w:rtl/>
        </w:rPr>
        <w:t>דררא</w:t>
      </w:r>
      <w:proofErr w:type="spellEnd"/>
      <w:r>
        <w:rPr>
          <w:rFonts w:hint="cs"/>
          <w:rtl/>
        </w:rPr>
        <w:t xml:space="preserve"> [ספק] </w:t>
      </w:r>
      <w:proofErr w:type="spellStart"/>
      <w:r w:rsidRPr="00D80FA6">
        <w:rPr>
          <w:rtl/>
        </w:rPr>
        <w:t>דסכנת</w:t>
      </w:r>
      <w:proofErr w:type="spellEnd"/>
      <w:r w:rsidRPr="00D80FA6">
        <w:rPr>
          <w:rtl/>
        </w:rPr>
        <w:t xml:space="preserve"> נפשות, כי אין להם על הוצאות דרכים, ואנה ילכו, והדרכים סגורים ומסוגרים, וליוצא ולבא אין שלום, ופן יהיה ח”ו לביזה ולמשיסה באין להם פה ולשון מדברת בלכתם בדרך. </w:t>
      </w:r>
    </w:p>
    <w:p w:rsidR="00D80FA6" w:rsidRDefault="00D80FA6" w:rsidP="00D80FA6">
      <w:pPr>
        <w:spacing w:line="360" w:lineRule="auto"/>
        <w:jc w:val="both"/>
        <w:rPr>
          <w:rFonts w:hint="cs"/>
          <w:rtl/>
        </w:rPr>
      </w:pPr>
      <w:r w:rsidRPr="00D80FA6">
        <w:rPr>
          <w:b/>
          <w:bCs/>
          <w:rtl/>
        </w:rPr>
        <w:t xml:space="preserve">אי לזאת </w:t>
      </w:r>
      <w:r w:rsidRPr="00D80FA6">
        <w:rPr>
          <w:rtl/>
        </w:rPr>
        <w:t xml:space="preserve">אמרנו, הגיע העת והעונה לשלוח לקרא לאחינו ב"י אשר בערי ק”ק ספרד הי”ו מארץ נדברה, </w:t>
      </w:r>
      <w:r w:rsidRPr="00D80FA6">
        <w:rPr>
          <w:rtl/>
        </w:rPr>
        <w:lastRenderedPageBreak/>
        <w:t xml:space="preserve">בשפל קול התחנה, לבקש עזרתם. ואמרנו כך היא </w:t>
      </w:r>
      <w:proofErr w:type="spellStart"/>
      <w:r w:rsidRPr="00D80FA6">
        <w:rPr>
          <w:rtl/>
        </w:rPr>
        <w:t>המדה</w:t>
      </w:r>
      <w:proofErr w:type="spellEnd"/>
      <w:r w:rsidRPr="00D80FA6">
        <w:rPr>
          <w:rtl/>
        </w:rPr>
        <w:t xml:space="preserve"> נכונה, במדינה ומדינה, לרחם על </w:t>
      </w:r>
      <w:proofErr w:type="spellStart"/>
      <w:r w:rsidRPr="00D80FA6">
        <w:rPr>
          <w:rtl/>
        </w:rPr>
        <w:t>כולנה</w:t>
      </w:r>
      <w:proofErr w:type="spellEnd"/>
      <w:r w:rsidRPr="00D80FA6">
        <w:rPr>
          <w:rtl/>
        </w:rPr>
        <w:t xml:space="preserve">, כי בני אב אחד נחנו, ותורה אחת לנו, ובארץ אחת אנחנו יושבים, כספרדים כאשכנזים. </w:t>
      </w:r>
    </w:p>
    <w:p w:rsidR="00D80FA6" w:rsidRPr="00D80FA6" w:rsidRDefault="00D80FA6" w:rsidP="00D80FA6">
      <w:pPr>
        <w:spacing w:line="360" w:lineRule="auto"/>
        <w:jc w:val="both"/>
        <w:rPr>
          <w:rtl/>
        </w:rPr>
      </w:pPr>
      <w:r w:rsidRPr="00D80FA6">
        <w:rPr>
          <w:rtl/>
        </w:rPr>
        <w:t xml:space="preserve">ויהבו רבנן </w:t>
      </w:r>
      <w:proofErr w:type="spellStart"/>
      <w:r w:rsidRPr="00D80FA6">
        <w:rPr>
          <w:rtl/>
        </w:rPr>
        <w:t>עיניהון</w:t>
      </w:r>
      <w:proofErr w:type="spellEnd"/>
      <w:r w:rsidRPr="00D80FA6">
        <w:rPr>
          <w:rtl/>
        </w:rPr>
        <w:t xml:space="preserve">, ובחרנו בהאי גברא רבא, הרב המופלג בתורה ויראת ה', כבוד </w:t>
      </w:r>
      <w:proofErr w:type="spellStart"/>
      <w:r w:rsidRPr="00D80FA6">
        <w:rPr>
          <w:rtl/>
        </w:rPr>
        <w:t>מוהר”ר</w:t>
      </w:r>
      <w:proofErr w:type="spellEnd"/>
      <w:r w:rsidRPr="00D80FA6">
        <w:rPr>
          <w:rtl/>
        </w:rPr>
        <w:t xml:space="preserve"> </w:t>
      </w:r>
      <w:r w:rsidRPr="00D80FA6">
        <w:rPr>
          <w:b/>
          <w:bCs/>
          <w:rtl/>
        </w:rPr>
        <w:t>ברוך אשכנזי הי”ו במו”ה שמואל אשכנזי</w:t>
      </w:r>
      <w:r w:rsidRPr="00D80FA6">
        <w:rPr>
          <w:rtl/>
        </w:rPr>
        <w:t xml:space="preserve"> מעיר קדשינו. אליו עוררנו </w:t>
      </w:r>
      <w:proofErr w:type="spellStart"/>
      <w:r w:rsidRPr="00D80FA6">
        <w:rPr>
          <w:rtl/>
        </w:rPr>
        <w:t>לאמר</w:t>
      </w:r>
      <w:proofErr w:type="spellEnd"/>
      <w:r w:rsidRPr="00D80FA6">
        <w:rPr>
          <w:rtl/>
        </w:rPr>
        <w:t xml:space="preserve"> עליך הדבר מוטל, לעשות בשביל התורה הקדושה </w:t>
      </w:r>
      <w:proofErr w:type="spellStart"/>
      <w:r w:rsidRPr="00D80FA6">
        <w:rPr>
          <w:rtl/>
        </w:rPr>
        <w:t>וארצינו</w:t>
      </w:r>
      <w:proofErr w:type="spellEnd"/>
      <w:r w:rsidRPr="00D80FA6">
        <w:rPr>
          <w:rtl/>
        </w:rPr>
        <w:t xml:space="preserve"> </w:t>
      </w:r>
      <w:proofErr w:type="spellStart"/>
      <w:r w:rsidRPr="00D80FA6">
        <w:rPr>
          <w:rtl/>
        </w:rPr>
        <w:t>הק</w:t>
      </w:r>
      <w:proofErr w:type="spellEnd"/>
      <w:r w:rsidRPr="00D80FA6">
        <w:rPr>
          <w:rtl/>
        </w:rPr>
        <w:t>’[</w:t>
      </w:r>
      <w:proofErr w:type="spellStart"/>
      <w:r w:rsidRPr="00D80FA6">
        <w:rPr>
          <w:rtl/>
        </w:rPr>
        <w:t>דושה</w:t>
      </w:r>
      <w:proofErr w:type="spellEnd"/>
      <w:r w:rsidRPr="00D80FA6">
        <w:rPr>
          <w:rtl/>
        </w:rPr>
        <w:t xml:space="preserve">] ובשביל </w:t>
      </w:r>
      <w:r w:rsidRPr="00D80FA6">
        <w:rPr>
          <w:rFonts w:hint="cs"/>
          <w:rtl/>
        </w:rPr>
        <w:t>פיקוח נפשות</w:t>
      </w:r>
      <w:r w:rsidRPr="00D80FA6">
        <w:rPr>
          <w:rtl/>
        </w:rPr>
        <w:t xml:space="preserve"> יקרות, ולהיות נודד בהרים ומדבריות, עד בואך לקדם אחינו בני בריתנו שבמדינתכם, ולעורר בשער בת רבים, והרם כשופר קולך לאהובים, ולפתוח לבות המתנדבים באמרים רכים וחביבים, להתנדב </w:t>
      </w:r>
      <w:r w:rsidRPr="00D80FA6">
        <w:rPr>
          <w:b/>
          <w:bCs/>
          <w:rtl/>
        </w:rPr>
        <w:t xml:space="preserve">נדבה חדשה </w:t>
      </w:r>
      <w:r w:rsidRPr="00D80FA6">
        <w:rPr>
          <w:rtl/>
        </w:rPr>
        <w:t>על</w:t>
      </w:r>
      <w:r w:rsidRPr="00D80FA6">
        <w:rPr>
          <w:b/>
          <w:bCs/>
          <w:rtl/>
        </w:rPr>
        <w:t xml:space="preserve"> פדיון שבויים,</w:t>
      </w:r>
      <w:r w:rsidRPr="00D80FA6">
        <w:rPr>
          <w:rtl/>
        </w:rPr>
        <w:t xml:space="preserve"> שהיא מצוה רבה ואהובה. ואם כי באמת המה העוזרים המה המרחמים תמיד על אחינו ק”ק הספרדים הי”ו אשר בעיר קדשינו ת”ו כראוי ונכון, וחלילה לנו לנגוע באשר הורם לעזרת חייהם ולקפח פרנסתם ומעמדם ח”ו, וכה הזהרנו בכל אזהרות </w:t>
      </w:r>
      <w:proofErr w:type="spellStart"/>
      <w:r w:rsidRPr="00D80FA6">
        <w:rPr>
          <w:rtl/>
        </w:rPr>
        <w:t>להשד”ר</w:t>
      </w:r>
      <w:proofErr w:type="spellEnd"/>
      <w:r w:rsidRPr="00D80FA6">
        <w:rPr>
          <w:rtl/>
        </w:rPr>
        <w:t xml:space="preserve"> </w:t>
      </w:r>
      <w:proofErr w:type="spellStart"/>
      <w:r w:rsidRPr="00D80FA6">
        <w:rPr>
          <w:rtl/>
        </w:rPr>
        <w:t>מהימנא</w:t>
      </w:r>
      <w:proofErr w:type="spellEnd"/>
      <w:r w:rsidRPr="00D80FA6">
        <w:rPr>
          <w:rtl/>
        </w:rPr>
        <w:t xml:space="preserve">, בל יגע בשום קופה ויסוד צדקת אשר נקבע כיון לשם אחינו ק”ק הספרדים הי”ו. </w:t>
      </w:r>
    </w:p>
    <w:p w:rsidR="00D80FA6" w:rsidRDefault="00D80FA6" w:rsidP="00D80FA6">
      <w:pPr>
        <w:spacing w:line="360" w:lineRule="auto"/>
        <w:jc w:val="both"/>
        <w:rPr>
          <w:b/>
          <w:bCs/>
          <w:rtl/>
        </w:rPr>
        <w:sectPr w:rsidR="00D80FA6" w:rsidSect="00D80FA6">
          <w:footerReference w:type="default" r:id="rId8"/>
          <w:pgSz w:w="11906" w:h="16838"/>
          <w:pgMar w:top="1440" w:right="1800" w:bottom="1440" w:left="1800" w:header="708" w:footer="708" w:gutter="0"/>
          <w:cols w:num="2" w:space="708"/>
          <w:bidi/>
          <w:rtlGutter/>
          <w:docGrid w:linePitch="360"/>
        </w:sectPr>
      </w:pPr>
    </w:p>
    <w:p w:rsidR="00D80FA6" w:rsidRPr="00D80FA6" w:rsidRDefault="00D80FA6" w:rsidP="00D80FA6">
      <w:pPr>
        <w:spacing w:line="360" w:lineRule="auto"/>
        <w:jc w:val="both"/>
        <w:rPr>
          <w:b/>
          <w:bCs/>
          <w:rtl/>
        </w:rPr>
      </w:pPr>
    </w:p>
    <w:p w:rsidR="00D80FA6" w:rsidRPr="00D80FA6" w:rsidRDefault="00D80FA6" w:rsidP="00D80FA6">
      <w:pPr>
        <w:spacing w:line="360" w:lineRule="auto"/>
        <w:jc w:val="both"/>
        <w:rPr>
          <w:rtl/>
        </w:rPr>
      </w:pPr>
      <w:r w:rsidRPr="00D80FA6">
        <w:rPr>
          <w:b/>
          <w:bCs/>
          <w:rtl/>
        </w:rPr>
        <w:t>ועתה</w:t>
      </w:r>
      <w:r w:rsidRPr="00D80FA6">
        <w:rPr>
          <w:rtl/>
        </w:rPr>
        <w:t>,</w:t>
      </w:r>
      <w:r w:rsidRPr="00D80FA6">
        <w:rPr>
          <w:b/>
          <w:bCs/>
          <w:rtl/>
        </w:rPr>
        <w:t xml:space="preserve"> </w:t>
      </w:r>
      <w:r w:rsidRPr="00D80FA6">
        <w:rPr>
          <w:rtl/>
        </w:rPr>
        <w:t xml:space="preserve">אתם אחינו בני ישראל הרחמנים </w:t>
      </w:r>
      <w:proofErr w:type="spellStart"/>
      <w:r w:rsidRPr="00D80FA6">
        <w:rPr>
          <w:rtl/>
        </w:rPr>
        <w:t>וגומלי</w:t>
      </w:r>
      <w:proofErr w:type="spellEnd"/>
      <w:r w:rsidRPr="00D80FA6">
        <w:rPr>
          <w:rtl/>
        </w:rPr>
        <w:t xml:space="preserve"> חסדים, עורו נא והתעוררו נא ותנו כבוד לה' </w:t>
      </w:r>
      <w:proofErr w:type="spellStart"/>
      <w:r w:rsidRPr="00D80FA6">
        <w:rPr>
          <w:rtl/>
        </w:rPr>
        <w:t>אלקיכם</w:t>
      </w:r>
      <w:proofErr w:type="spellEnd"/>
      <w:r w:rsidRPr="00D80FA6">
        <w:rPr>
          <w:rtl/>
        </w:rPr>
        <w:t xml:space="preserve">, ובאו נא לעזרת ה' </w:t>
      </w:r>
      <w:proofErr w:type="spellStart"/>
      <w:r w:rsidRPr="00D80FA6">
        <w:rPr>
          <w:rtl/>
        </w:rPr>
        <w:t>בגבורי</w:t>
      </w:r>
      <w:proofErr w:type="spellEnd"/>
      <w:r w:rsidRPr="00D80FA6">
        <w:rPr>
          <w:rtl/>
        </w:rPr>
        <w:t xml:space="preserve">'[ם], בגבורה של תורה, יתגברו כאריות לעשות רצון קונם ויפרשו מהונם, לרחם על כנסת ישראל ק”ק האשכנזים הי”ו </w:t>
      </w:r>
      <w:proofErr w:type="spellStart"/>
      <w:r w:rsidRPr="00D80FA6">
        <w:rPr>
          <w:rtl/>
        </w:rPr>
        <w:t>כולליותנו</w:t>
      </w:r>
      <w:proofErr w:type="spellEnd"/>
      <w:r w:rsidRPr="00D80FA6">
        <w:rPr>
          <w:rtl/>
        </w:rPr>
        <w:t xml:space="preserve"> קודש, אשר כולם כגרים בארץ, וכל מגמתם השגת השלימות, כל </w:t>
      </w:r>
      <w:proofErr w:type="spellStart"/>
      <w:r w:rsidRPr="00D80FA6">
        <w:rPr>
          <w:rtl/>
        </w:rPr>
        <w:t>תקותם</w:t>
      </w:r>
      <w:proofErr w:type="spellEnd"/>
      <w:r w:rsidRPr="00D80FA6">
        <w:rPr>
          <w:rtl/>
        </w:rPr>
        <w:t xml:space="preserve"> טהרת העבודה ותכליתה, כל תוחלתם שקידת התורה ויגיעתה, והיה להם הלילה למשמר משמרת התורה והיום למלאכה מלאכת שמים בזריזות בלי </w:t>
      </w:r>
      <w:proofErr w:type="spellStart"/>
      <w:r w:rsidRPr="00D80FA6">
        <w:rPr>
          <w:rtl/>
        </w:rPr>
        <w:t>עצלתים</w:t>
      </w:r>
      <w:proofErr w:type="spellEnd"/>
      <w:r w:rsidRPr="00D80FA6">
        <w:rPr>
          <w:rtl/>
        </w:rPr>
        <w:t xml:space="preserve">, ואין להם שום עזר פרנסה פה, ממניעת הלשון וריחוקם מאנשי המדינה ושקידתם </w:t>
      </w:r>
      <w:proofErr w:type="spellStart"/>
      <w:r w:rsidRPr="00D80FA6">
        <w:rPr>
          <w:rtl/>
        </w:rPr>
        <w:t>באהלי</w:t>
      </w:r>
      <w:proofErr w:type="spellEnd"/>
      <w:r w:rsidRPr="00D80FA6">
        <w:rPr>
          <w:rtl/>
        </w:rPr>
        <w:t xml:space="preserve"> התורה </w:t>
      </w:r>
      <w:proofErr w:type="spellStart"/>
      <w:r w:rsidRPr="00D80FA6">
        <w:rPr>
          <w:rtl/>
        </w:rPr>
        <w:t>הק</w:t>
      </w:r>
      <w:proofErr w:type="spellEnd"/>
      <w:r w:rsidRPr="00D80FA6">
        <w:rPr>
          <w:rtl/>
        </w:rPr>
        <w:t>’[</w:t>
      </w:r>
      <w:proofErr w:type="spellStart"/>
      <w:r w:rsidRPr="00D80FA6">
        <w:rPr>
          <w:rtl/>
        </w:rPr>
        <w:t>דושה</w:t>
      </w:r>
      <w:proofErr w:type="spellEnd"/>
      <w:r w:rsidRPr="00D80FA6">
        <w:rPr>
          <w:rtl/>
        </w:rPr>
        <w:t xml:space="preserve">]. ואם היו </w:t>
      </w:r>
      <w:proofErr w:type="spellStart"/>
      <w:r w:rsidRPr="00D80FA6">
        <w:rPr>
          <w:rtl/>
        </w:rPr>
        <w:t>מתחזקין</w:t>
      </w:r>
      <w:proofErr w:type="spellEnd"/>
      <w:r w:rsidRPr="00D80FA6">
        <w:rPr>
          <w:rtl/>
        </w:rPr>
        <w:t xml:space="preserve"> </w:t>
      </w:r>
      <w:proofErr w:type="spellStart"/>
      <w:r w:rsidRPr="00D80FA6">
        <w:rPr>
          <w:rtl/>
        </w:rPr>
        <w:t>התמכין</w:t>
      </w:r>
      <w:proofErr w:type="spellEnd"/>
      <w:r w:rsidRPr="00D80FA6">
        <w:rPr>
          <w:rtl/>
        </w:rPr>
        <w:t xml:space="preserve">, היינו שמחים, ואמנם בא השטן ויגע בכף </w:t>
      </w:r>
      <w:proofErr w:type="spellStart"/>
      <w:r w:rsidRPr="00D80FA6">
        <w:rPr>
          <w:rtl/>
        </w:rPr>
        <w:t>כו</w:t>
      </w:r>
      <w:proofErr w:type="spellEnd"/>
      <w:r w:rsidRPr="00D80FA6">
        <w:rPr>
          <w:rtl/>
        </w:rPr>
        <w:t xml:space="preserve">', אלו </w:t>
      </w:r>
      <w:proofErr w:type="spellStart"/>
      <w:r w:rsidRPr="00D80FA6">
        <w:rPr>
          <w:rtl/>
        </w:rPr>
        <w:t>תמכין</w:t>
      </w:r>
      <w:proofErr w:type="spellEnd"/>
      <w:r w:rsidRPr="00D80FA6">
        <w:rPr>
          <w:rtl/>
        </w:rPr>
        <w:t xml:space="preserve"> דאורייתא.</w:t>
      </w:r>
    </w:p>
    <w:p w:rsidR="00D80FA6" w:rsidRPr="00D80FA6" w:rsidRDefault="00D80FA6" w:rsidP="00D80FA6">
      <w:pPr>
        <w:spacing w:line="360" w:lineRule="auto"/>
        <w:jc w:val="both"/>
        <w:rPr>
          <w:rtl/>
        </w:rPr>
      </w:pPr>
      <w:r w:rsidRPr="00D80FA6">
        <w:rPr>
          <w:rtl/>
        </w:rPr>
        <w:t xml:space="preserve">הלא תזכרו, הלא תבינו השבועה מימים קדמונים, אם אשכחך ירושלם תשכח ימיני </w:t>
      </w:r>
      <w:proofErr w:type="spellStart"/>
      <w:r w:rsidRPr="00D80FA6">
        <w:rPr>
          <w:rtl/>
        </w:rPr>
        <w:t>כו</w:t>
      </w:r>
      <w:proofErr w:type="spellEnd"/>
      <w:r w:rsidRPr="00D80FA6">
        <w:rPr>
          <w:rtl/>
        </w:rPr>
        <w:t>', ולא תהא אה”ק נשכחת כמת מלב</w:t>
      </w:r>
      <w:r w:rsidRPr="00D80FA6">
        <w:rPr>
          <w:b/>
          <w:bCs/>
          <w:rtl/>
        </w:rPr>
        <w:t xml:space="preserve">, כי שכחת אה”ק גורם ח”ו </w:t>
      </w:r>
      <w:proofErr w:type="spellStart"/>
      <w:r w:rsidRPr="00D80FA6">
        <w:rPr>
          <w:b/>
          <w:bCs/>
          <w:rtl/>
        </w:rPr>
        <w:t>אריכת</w:t>
      </w:r>
      <w:proofErr w:type="spellEnd"/>
      <w:r w:rsidRPr="00D80FA6">
        <w:rPr>
          <w:b/>
          <w:bCs/>
          <w:rtl/>
        </w:rPr>
        <w:t xml:space="preserve"> הגלות,</w:t>
      </w:r>
      <w:r w:rsidRPr="00D80FA6">
        <w:rPr>
          <w:rtl/>
        </w:rPr>
        <w:t xml:space="preserve"> שכחת הימין - </w:t>
      </w:r>
      <w:proofErr w:type="spellStart"/>
      <w:r w:rsidRPr="00D80FA6">
        <w:rPr>
          <w:rtl/>
        </w:rPr>
        <w:t>בעצלתים</w:t>
      </w:r>
      <w:proofErr w:type="spellEnd"/>
      <w:r w:rsidRPr="00D80FA6">
        <w:rPr>
          <w:rtl/>
        </w:rPr>
        <w:t xml:space="preserve"> ימך המקרה, בשביל עצלות שמטיל השטן </w:t>
      </w:r>
      <w:proofErr w:type="spellStart"/>
      <w:r w:rsidRPr="00D80FA6">
        <w:rPr>
          <w:rtl/>
        </w:rPr>
        <w:t>ומשכח</w:t>
      </w:r>
      <w:proofErr w:type="spellEnd"/>
      <w:r w:rsidRPr="00D80FA6">
        <w:rPr>
          <w:rtl/>
        </w:rPr>
        <w:t xml:space="preserve"> אהבת </w:t>
      </w:r>
      <w:proofErr w:type="spellStart"/>
      <w:r w:rsidRPr="00D80FA6">
        <w:rPr>
          <w:rtl/>
        </w:rPr>
        <w:t>ארצינו</w:t>
      </w:r>
      <w:proofErr w:type="spellEnd"/>
      <w:r w:rsidRPr="00D80FA6">
        <w:rPr>
          <w:rtl/>
        </w:rPr>
        <w:t xml:space="preserve"> </w:t>
      </w:r>
      <w:proofErr w:type="spellStart"/>
      <w:r w:rsidRPr="00D80FA6">
        <w:rPr>
          <w:rtl/>
        </w:rPr>
        <w:t>הק</w:t>
      </w:r>
      <w:proofErr w:type="spellEnd"/>
      <w:r w:rsidRPr="00D80FA6">
        <w:rPr>
          <w:rtl/>
        </w:rPr>
        <w:t>’[</w:t>
      </w:r>
      <w:proofErr w:type="spellStart"/>
      <w:r w:rsidRPr="00D80FA6">
        <w:rPr>
          <w:rtl/>
        </w:rPr>
        <w:t>דושה</w:t>
      </w:r>
      <w:proofErr w:type="spellEnd"/>
      <w:r w:rsidRPr="00D80FA6">
        <w:rPr>
          <w:rtl/>
        </w:rPr>
        <w:t xml:space="preserve">] ההשפעה </w:t>
      </w:r>
      <w:proofErr w:type="spellStart"/>
      <w:r w:rsidRPr="00D80FA6">
        <w:rPr>
          <w:rtl/>
        </w:rPr>
        <w:t>נמעטת</w:t>
      </w:r>
      <w:proofErr w:type="spellEnd"/>
      <w:r w:rsidRPr="00D80FA6">
        <w:rPr>
          <w:rtl/>
        </w:rPr>
        <w:t xml:space="preserve">, וניתן רשות </w:t>
      </w:r>
      <w:proofErr w:type="spellStart"/>
      <w:r w:rsidRPr="00D80FA6">
        <w:rPr>
          <w:rtl/>
        </w:rPr>
        <w:t>להשפחה</w:t>
      </w:r>
      <w:proofErr w:type="spellEnd"/>
      <w:r w:rsidRPr="00D80FA6">
        <w:rPr>
          <w:rtl/>
        </w:rPr>
        <w:t xml:space="preserve"> שתהיה שולטת, ונעשה שונא להקב"ה מך, ובשפלות </w:t>
      </w:r>
      <w:proofErr w:type="spellStart"/>
      <w:r w:rsidRPr="00D80FA6">
        <w:rPr>
          <w:rtl/>
        </w:rPr>
        <w:t>ידים</w:t>
      </w:r>
      <w:proofErr w:type="spellEnd"/>
      <w:r w:rsidRPr="00D80FA6">
        <w:rPr>
          <w:rtl/>
        </w:rPr>
        <w:t xml:space="preserve"> - בשביל </w:t>
      </w:r>
      <w:proofErr w:type="spellStart"/>
      <w:r w:rsidRPr="00D80FA6">
        <w:rPr>
          <w:rtl/>
        </w:rPr>
        <w:t>שמשפילין</w:t>
      </w:r>
      <w:proofErr w:type="spellEnd"/>
      <w:r w:rsidRPr="00D80FA6">
        <w:rPr>
          <w:rtl/>
        </w:rPr>
        <w:t xml:space="preserve"> פתיחת </w:t>
      </w:r>
      <w:proofErr w:type="spellStart"/>
      <w:r w:rsidRPr="00D80FA6">
        <w:rPr>
          <w:rtl/>
        </w:rPr>
        <w:t>ידים</w:t>
      </w:r>
      <w:proofErr w:type="spellEnd"/>
      <w:r w:rsidRPr="00D80FA6">
        <w:rPr>
          <w:rtl/>
        </w:rPr>
        <w:t xml:space="preserve"> לרחם על ההיא מטרוניתא - ידלוף הבית, הבית חרוב ואינו נבנה. יום ליום אנו מחכים, שנה לשנה גדולים וקטנים, הנרדמים </w:t>
      </w:r>
      <w:proofErr w:type="spellStart"/>
      <w:r w:rsidRPr="00D80FA6">
        <w:rPr>
          <w:rtl/>
        </w:rPr>
        <w:t>בתרדומות</w:t>
      </w:r>
      <w:proofErr w:type="spellEnd"/>
      <w:r w:rsidRPr="00D80FA6">
        <w:rPr>
          <w:rtl/>
        </w:rPr>
        <w:t xml:space="preserve"> הזמנים. בני אדם רצין אחר פרנסתן, ואין מגיעים כשורה, ועד מתי תרד קרן כלילת יופי, הגיע עד הארץ הגיע עפר, ובני נשי </w:t>
      </w:r>
      <w:proofErr w:type="spellStart"/>
      <w:r w:rsidRPr="00D80FA6">
        <w:rPr>
          <w:rtl/>
        </w:rPr>
        <w:t>ניימין</w:t>
      </w:r>
      <w:proofErr w:type="spellEnd"/>
      <w:r w:rsidRPr="00D80FA6">
        <w:rPr>
          <w:rtl/>
        </w:rPr>
        <w:t xml:space="preserve">, כל גבר בצעו ופרנסתו. ואין איש שם על לב, על ימין המלך כי הושב אחור מפני אויב, ובהיכלו שמיר ושית ונמסר </w:t>
      </w:r>
      <w:proofErr w:type="spellStart"/>
      <w:r w:rsidRPr="00D80FA6">
        <w:rPr>
          <w:rtl/>
        </w:rPr>
        <w:t>לתועב</w:t>
      </w:r>
      <w:proofErr w:type="spellEnd"/>
      <w:r w:rsidRPr="00D80FA6">
        <w:rPr>
          <w:rtl/>
        </w:rPr>
        <w:t xml:space="preserve">, ואין שמו שלם, ואין </w:t>
      </w:r>
      <w:proofErr w:type="spellStart"/>
      <w:r w:rsidRPr="00D80FA6">
        <w:rPr>
          <w:rtl/>
        </w:rPr>
        <w:t>הכסא</w:t>
      </w:r>
      <w:proofErr w:type="spellEnd"/>
      <w:r w:rsidRPr="00D80FA6">
        <w:rPr>
          <w:rtl/>
        </w:rPr>
        <w:t xml:space="preserve"> שלם.</w:t>
      </w:r>
    </w:p>
    <w:p w:rsidR="00D80FA6" w:rsidRDefault="00D80FA6" w:rsidP="00D80FA6">
      <w:pPr>
        <w:spacing w:line="360" w:lineRule="auto"/>
        <w:rPr>
          <w:rFonts w:hint="cs"/>
          <w:rtl/>
        </w:rPr>
      </w:pPr>
    </w:p>
    <w:p w:rsidR="00D80FA6" w:rsidRDefault="00D80FA6" w:rsidP="00D80FA6">
      <w:pPr>
        <w:spacing w:line="360" w:lineRule="auto"/>
        <w:rPr>
          <w:rFonts w:hint="cs"/>
          <w:rtl/>
        </w:rPr>
      </w:pPr>
    </w:p>
    <w:p w:rsidR="00D80FA6" w:rsidRPr="001B5E7A" w:rsidRDefault="00D80FA6" w:rsidP="00D80FA6">
      <w:pPr>
        <w:spacing w:line="360" w:lineRule="auto"/>
      </w:pPr>
    </w:p>
    <w:sectPr w:rsidR="00D80FA6" w:rsidRPr="001B5E7A" w:rsidSect="00D80FA6">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55" w:rsidRDefault="000C6055" w:rsidP="00E86DC1">
      <w:pPr>
        <w:spacing w:after="0" w:line="240" w:lineRule="auto"/>
      </w:pPr>
      <w:r>
        <w:separator/>
      </w:r>
    </w:p>
  </w:endnote>
  <w:endnote w:type="continuationSeparator" w:id="0">
    <w:p w:rsidR="000C6055" w:rsidRDefault="000C6055" w:rsidP="00E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706267"/>
      <w:docPartObj>
        <w:docPartGallery w:val="Page Numbers (Bottom of Page)"/>
        <w:docPartUnique/>
      </w:docPartObj>
    </w:sdtPr>
    <w:sdtEndPr/>
    <w:sdtContent>
      <w:p w:rsidR="00E86DC1" w:rsidRDefault="000C6055">
        <w:pPr>
          <w:pStyle w:val="a7"/>
          <w:jc w:val="right"/>
        </w:pPr>
        <w:r>
          <w:fldChar w:fldCharType="begin"/>
        </w:r>
        <w:r>
          <w:instrText xml:space="preserve"> PAGE   \* MERGEFORMAT </w:instrText>
        </w:r>
        <w:r>
          <w:fldChar w:fldCharType="separate"/>
        </w:r>
        <w:r w:rsidR="00D8719E" w:rsidRPr="00D8719E">
          <w:rPr>
            <w:rFonts w:cs="Calibri"/>
            <w:noProof/>
            <w:rtl/>
            <w:lang w:val="he-IL"/>
          </w:rPr>
          <w:t>1</w:t>
        </w:r>
        <w:r>
          <w:rPr>
            <w:rFonts w:cs="Calibri"/>
            <w:noProof/>
            <w:lang w:val="he-IL"/>
          </w:rPr>
          <w:fldChar w:fldCharType="end"/>
        </w:r>
      </w:p>
    </w:sdtContent>
  </w:sdt>
  <w:p w:rsidR="00E86DC1" w:rsidRDefault="00E86D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55" w:rsidRDefault="000C6055" w:rsidP="00E86DC1">
      <w:pPr>
        <w:spacing w:after="0" w:line="240" w:lineRule="auto"/>
      </w:pPr>
      <w:r>
        <w:separator/>
      </w:r>
    </w:p>
  </w:footnote>
  <w:footnote w:type="continuationSeparator" w:id="0">
    <w:p w:rsidR="000C6055" w:rsidRDefault="000C6055" w:rsidP="00E86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4E30"/>
    <w:multiLevelType w:val="hybridMultilevel"/>
    <w:tmpl w:val="462C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17"/>
    <w:rsid w:val="000C6055"/>
    <w:rsid w:val="000F29C1"/>
    <w:rsid w:val="001770F5"/>
    <w:rsid w:val="001B5E7A"/>
    <w:rsid w:val="00255C48"/>
    <w:rsid w:val="003E2879"/>
    <w:rsid w:val="003E660C"/>
    <w:rsid w:val="00525FF0"/>
    <w:rsid w:val="006B50AB"/>
    <w:rsid w:val="007E7F17"/>
    <w:rsid w:val="00903E08"/>
    <w:rsid w:val="00AC5BD2"/>
    <w:rsid w:val="00C24339"/>
    <w:rsid w:val="00D80FA6"/>
    <w:rsid w:val="00D8719E"/>
    <w:rsid w:val="00E86DC1"/>
    <w:rsid w:val="00EB54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C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E08"/>
    <w:pPr>
      <w:ind w:left="720"/>
      <w:contextualSpacing/>
    </w:pPr>
  </w:style>
  <w:style w:type="character" w:styleId="a4">
    <w:name w:val="Emphasis"/>
    <w:basedOn w:val="a0"/>
    <w:uiPriority w:val="20"/>
    <w:qFormat/>
    <w:rsid w:val="001770F5"/>
    <w:rPr>
      <w:b/>
      <w:bCs/>
      <w:i w:val="0"/>
      <w:iCs w:val="0"/>
    </w:rPr>
  </w:style>
  <w:style w:type="character" w:customStyle="1" w:styleId="st1">
    <w:name w:val="st1"/>
    <w:basedOn w:val="a0"/>
    <w:rsid w:val="001770F5"/>
  </w:style>
  <w:style w:type="paragraph" w:styleId="NormalWeb">
    <w:name w:val="Normal (Web)"/>
    <w:basedOn w:val="a"/>
    <w:uiPriority w:val="99"/>
    <w:semiHidden/>
    <w:unhideWhenUsed/>
    <w:rsid w:val="00525FF0"/>
    <w:pPr>
      <w:bidi w:val="0"/>
      <w:spacing w:before="240" w:after="240"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E86DC1"/>
    <w:pPr>
      <w:tabs>
        <w:tab w:val="center" w:pos="4153"/>
        <w:tab w:val="right" w:pos="8306"/>
      </w:tabs>
      <w:spacing w:after="0" w:line="240" w:lineRule="auto"/>
    </w:pPr>
  </w:style>
  <w:style w:type="character" w:customStyle="1" w:styleId="a6">
    <w:name w:val="כותרת עליונה תו"/>
    <w:basedOn w:val="a0"/>
    <w:link w:val="a5"/>
    <w:uiPriority w:val="99"/>
    <w:semiHidden/>
    <w:rsid w:val="00E86DC1"/>
  </w:style>
  <w:style w:type="paragraph" w:styleId="a7">
    <w:name w:val="footer"/>
    <w:basedOn w:val="a"/>
    <w:link w:val="a8"/>
    <w:uiPriority w:val="99"/>
    <w:unhideWhenUsed/>
    <w:rsid w:val="00E86DC1"/>
    <w:pPr>
      <w:tabs>
        <w:tab w:val="center" w:pos="4153"/>
        <w:tab w:val="right" w:pos="8306"/>
      </w:tabs>
      <w:spacing w:after="0" w:line="240" w:lineRule="auto"/>
    </w:pPr>
  </w:style>
  <w:style w:type="character" w:customStyle="1" w:styleId="a8">
    <w:name w:val="כותרת תחתונה תו"/>
    <w:basedOn w:val="a0"/>
    <w:link w:val="a7"/>
    <w:uiPriority w:val="99"/>
    <w:rsid w:val="00E86DC1"/>
  </w:style>
  <w:style w:type="paragraph" w:styleId="a9">
    <w:name w:val="footnote text"/>
    <w:basedOn w:val="a"/>
    <w:link w:val="aa"/>
    <w:semiHidden/>
    <w:rsid w:val="00D80FA6"/>
    <w:pPr>
      <w:spacing w:after="0" w:line="240" w:lineRule="auto"/>
    </w:pPr>
    <w:rPr>
      <w:rFonts w:ascii="Times New Roman" w:eastAsia="Times New Roman" w:hAnsi="Times New Roman" w:cs="David"/>
      <w:sz w:val="20"/>
      <w:szCs w:val="20"/>
    </w:rPr>
  </w:style>
  <w:style w:type="character" w:customStyle="1" w:styleId="aa">
    <w:name w:val="טקסט הערת שוליים תו"/>
    <w:basedOn w:val="a0"/>
    <w:link w:val="a9"/>
    <w:semiHidden/>
    <w:rsid w:val="00D80FA6"/>
    <w:rPr>
      <w:rFonts w:ascii="Times New Roman" w:eastAsia="Times New Roman" w:hAnsi="Times New Roman" w:cs="David"/>
      <w:sz w:val="20"/>
      <w:szCs w:val="20"/>
    </w:rPr>
  </w:style>
  <w:style w:type="character" w:styleId="ab">
    <w:name w:val="footnote reference"/>
    <w:basedOn w:val="a0"/>
    <w:semiHidden/>
    <w:rsid w:val="00D80FA6"/>
    <w:rPr>
      <w:vertAlign w:val="superscript"/>
    </w:rPr>
  </w:style>
  <w:style w:type="paragraph" w:styleId="2">
    <w:name w:val="Body Text 2"/>
    <w:basedOn w:val="a"/>
    <w:link w:val="20"/>
    <w:rsid w:val="00D80FA6"/>
    <w:pPr>
      <w:spacing w:after="0" w:line="360" w:lineRule="auto"/>
    </w:pPr>
    <w:rPr>
      <w:rFonts w:eastAsia="Times New Roman" w:cs="David"/>
      <w:color w:val="0000FF"/>
      <w:szCs w:val="24"/>
      <w:lang w:eastAsia="he-IL"/>
    </w:rPr>
  </w:style>
  <w:style w:type="character" w:customStyle="1" w:styleId="20">
    <w:name w:val="גוף טקסט 2 תו"/>
    <w:basedOn w:val="a0"/>
    <w:link w:val="2"/>
    <w:rsid w:val="00D80FA6"/>
    <w:rPr>
      <w:rFonts w:eastAsia="Times New Roman" w:cs="David"/>
      <w:color w:val="0000FF"/>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C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E08"/>
    <w:pPr>
      <w:ind w:left="720"/>
      <w:contextualSpacing/>
    </w:pPr>
  </w:style>
  <w:style w:type="character" w:styleId="a4">
    <w:name w:val="Emphasis"/>
    <w:basedOn w:val="a0"/>
    <w:uiPriority w:val="20"/>
    <w:qFormat/>
    <w:rsid w:val="001770F5"/>
    <w:rPr>
      <w:b/>
      <w:bCs/>
      <w:i w:val="0"/>
      <w:iCs w:val="0"/>
    </w:rPr>
  </w:style>
  <w:style w:type="character" w:customStyle="1" w:styleId="st1">
    <w:name w:val="st1"/>
    <w:basedOn w:val="a0"/>
    <w:rsid w:val="001770F5"/>
  </w:style>
  <w:style w:type="paragraph" w:styleId="NormalWeb">
    <w:name w:val="Normal (Web)"/>
    <w:basedOn w:val="a"/>
    <w:uiPriority w:val="99"/>
    <w:semiHidden/>
    <w:unhideWhenUsed/>
    <w:rsid w:val="00525FF0"/>
    <w:pPr>
      <w:bidi w:val="0"/>
      <w:spacing w:before="240" w:after="240"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E86DC1"/>
    <w:pPr>
      <w:tabs>
        <w:tab w:val="center" w:pos="4153"/>
        <w:tab w:val="right" w:pos="8306"/>
      </w:tabs>
      <w:spacing w:after="0" w:line="240" w:lineRule="auto"/>
    </w:pPr>
  </w:style>
  <w:style w:type="character" w:customStyle="1" w:styleId="a6">
    <w:name w:val="כותרת עליונה תו"/>
    <w:basedOn w:val="a0"/>
    <w:link w:val="a5"/>
    <w:uiPriority w:val="99"/>
    <w:semiHidden/>
    <w:rsid w:val="00E86DC1"/>
  </w:style>
  <w:style w:type="paragraph" w:styleId="a7">
    <w:name w:val="footer"/>
    <w:basedOn w:val="a"/>
    <w:link w:val="a8"/>
    <w:uiPriority w:val="99"/>
    <w:unhideWhenUsed/>
    <w:rsid w:val="00E86DC1"/>
    <w:pPr>
      <w:tabs>
        <w:tab w:val="center" w:pos="4153"/>
        <w:tab w:val="right" w:pos="8306"/>
      </w:tabs>
      <w:spacing w:after="0" w:line="240" w:lineRule="auto"/>
    </w:pPr>
  </w:style>
  <w:style w:type="character" w:customStyle="1" w:styleId="a8">
    <w:name w:val="כותרת תחתונה תו"/>
    <w:basedOn w:val="a0"/>
    <w:link w:val="a7"/>
    <w:uiPriority w:val="99"/>
    <w:rsid w:val="00E86DC1"/>
  </w:style>
  <w:style w:type="paragraph" w:styleId="a9">
    <w:name w:val="footnote text"/>
    <w:basedOn w:val="a"/>
    <w:link w:val="aa"/>
    <w:semiHidden/>
    <w:rsid w:val="00D80FA6"/>
    <w:pPr>
      <w:spacing w:after="0" w:line="240" w:lineRule="auto"/>
    </w:pPr>
    <w:rPr>
      <w:rFonts w:ascii="Times New Roman" w:eastAsia="Times New Roman" w:hAnsi="Times New Roman" w:cs="David"/>
      <w:sz w:val="20"/>
      <w:szCs w:val="20"/>
    </w:rPr>
  </w:style>
  <w:style w:type="character" w:customStyle="1" w:styleId="aa">
    <w:name w:val="טקסט הערת שוליים תו"/>
    <w:basedOn w:val="a0"/>
    <w:link w:val="a9"/>
    <w:semiHidden/>
    <w:rsid w:val="00D80FA6"/>
    <w:rPr>
      <w:rFonts w:ascii="Times New Roman" w:eastAsia="Times New Roman" w:hAnsi="Times New Roman" w:cs="David"/>
      <w:sz w:val="20"/>
      <w:szCs w:val="20"/>
    </w:rPr>
  </w:style>
  <w:style w:type="character" w:styleId="ab">
    <w:name w:val="footnote reference"/>
    <w:basedOn w:val="a0"/>
    <w:semiHidden/>
    <w:rsid w:val="00D80FA6"/>
    <w:rPr>
      <w:vertAlign w:val="superscript"/>
    </w:rPr>
  </w:style>
  <w:style w:type="paragraph" w:styleId="2">
    <w:name w:val="Body Text 2"/>
    <w:basedOn w:val="a"/>
    <w:link w:val="20"/>
    <w:rsid w:val="00D80FA6"/>
    <w:pPr>
      <w:spacing w:after="0" w:line="360" w:lineRule="auto"/>
    </w:pPr>
    <w:rPr>
      <w:rFonts w:eastAsia="Times New Roman" w:cs="David"/>
      <w:color w:val="0000FF"/>
      <w:szCs w:val="24"/>
      <w:lang w:eastAsia="he-IL"/>
    </w:rPr>
  </w:style>
  <w:style w:type="character" w:customStyle="1" w:styleId="20">
    <w:name w:val="גוף טקסט 2 תו"/>
    <w:basedOn w:val="a0"/>
    <w:link w:val="2"/>
    <w:rsid w:val="00D80FA6"/>
    <w:rPr>
      <w:rFonts w:eastAsia="Times New Roman" w:cs="David"/>
      <w:color w:val="0000FF"/>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99435">
      <w:bodyDiv w:val="1"/>
      <w:marLeft w:val="0"/>
      <w:marRight w:val="0"/>
      <w:marTop w:val="0"/>
      <w:marBottom w:val="0"/>
      <w:divBdr>
        <w:top w:val="none" w:sz="0" w:space="0" w:color="auto"/>
        <w:left w:val="none" w:sz="0" w:space="0" w:color="auto"/>
        <w:bottom w:val="none" w:sz="0" w:space="0" w:color="auto"/>
        <w:right w:val="none" w:sz="0" w:space="0" w:color="auto"/>
      </w:divBdr>
    </w:div>
    <w:div w:id="1978410283">
      <w:bodyDiv w:val="1"/>
      <w:marLeft w:val="0"/>
      <w:marRight w:val="0"/>
      <w:marTop w:val="0"/>
      <w:marBottom w:val="0"/>
      <w:divBdr>
        <w:top w:val="none" w:sz="0" w:space="0" w:color="auto"/>
        <w:left w:val="none" w:sz="0" w:space="0" w:color="auto"/>
        <w:bottom w:val="none" w:sz="0" w:space="0" w:color="auto"/>
        <w:right w:val="none" w:sz="0" w:space="0" w:color="auto"/>
      </w:divBdr>
      <w:divsChild>
        <w:div w:id="1055276673">
          <w:marLeft w:val="0"/>
          <w:marRight w:val="0"/>
          <w:marTop w:val="0"/>
          <w:marBottom w:val="0"/>
          <w:divBdr>
            <w:top w:val="none" w:sz="0" w:space="0" w:color="auto"/>
            <w:left w:val="none" w:sz="0" w:space="0" w:color="auto"/>
            <w:bottom w:val="none" w:sz="0" w:space="0" w:color="auto"/>
            <w:right w:val="none" w:sz="0" w:space="0" w:color="auto"/>
          </w:divBdr>
          <w:divsChild>
            <w:div w:id="1891720941">
              <w:marLeft w:val="0"/>
              <w:marRight w:val="0"/>
              <w:marTop w:val="0"/>
              <w:marBottom w:val="0"/>
              <w:divBdr>
                <w:top w:val="none" w:sz="0" w:space="0" w:color="auto"/>
                <w:left w:val="none" w:sz="0" w:space="0" w:color="auto"/>
                <w:bottom w:val="none" w:sz="0" w:space="0" w:color="auto"/>
                <w:right w:val="none" w:sz="0" w:space="0" w:color="auto"/>
              </w:divBdr>
              <w:divsChild>
                <w:div w:id="1821800970">
                  <w:marLeft w:val="0"/>
                  <w:marRight w:val="0"/>
                  <w:marTop w:val="0"/>
                  <w:marBottom w:val="0"/>
                  <w:divBdr>
                    <w:top w:val="none" w:sz="0" w:space="0" w:color="auto"/>
                    <w:left w:val="none" w:sz="0" w:space="0" w:color="auto"/>
                    <w:bottom w:val="none" w:sz="0" w:space="0" w:color="auto"/>
                    <w:right w:val="none" w:sz="0" w:space="0" w:color="auto"/>
                  </w:divBdr>
                  <w:divsChild>
                    <w:div w:id="1356496274">
                      <w:marLeft w:val="0"/>
                      <w:marRight w:val="0"/>
                      <w:marTop w:val="0"/>
                      <w:marBottom w:val="0"/>
                      <w:divBdr>
                        <w:top w:val="none" w:sz="0" w:space="0" w:color="auto"/>
                        <w:left w:val="none" w:sz="0" w:space="0" w:color="auto"/>
                        <w:bottom w:val="none" w:sz="0" w:space="0" w:color="auto"/>
                        <w:right w:val="none" w:sz="0" w:space="0" w:color="auto"/>
                      </w:divBdr>
                      <w:divsChild>
                        <w:div w:id="747388324">
                          <w:marLeft w:val="0"/>
                          <w:marRight w:val="-10"/>
                          <w:marTop w:val="0"/>
                          <w:marBottom w:val="0"/>
                          <w:divBdr>
                            <w:top w:val="none" w:sz="0" w:space="0" w:color="auto"/>
                            <w:left w:val="none" w:sz="0" w:space="0" w:color="auto"/>
                            <w:bottom w:val="none" w:sz="0" w:space="0" w:color="auto"/>
                            <w:right w:val="none" w:sz="0" w:space="0" w:color="auto"/>
                          </w:divBdr>
                          <w:divsChild>
                            <w:div w:id="1297107284">
                              <w:marLeft w:val="0"/>
                              <w:marRight w:val="0"/>
                              <w:marTop w:val="0"/>
                              <w:marBottom w:val="0"/>
                              <w:divBdr>
                                <w:top w:val="none" w:sz="0" w:space="0" w:color="auto"/>
                                <w:left w:val="none" w:sz="0" w:space="0" w:color="auto"/>
                                <w:bottom w:val="none" w:sz="0" w:space="0" w:color="auto"/>
                                <w:right w:val="none" w:sz="0" w:space="0" w:color="auto"/>
                              </w:divBdr>
                              <w:divsChild>
                                <w:div w:id="1852835405">
                                  <w:marLeft w:val="-10"/>
                                  <w:marRight w:val="0"/>
                                  <w:marTop w:val="0"/>
                                  <w:marBottom w:val="0"/>
                                  <w:divBdr>
                                    <w:top w:val="none" w:sz="0" w:space="0" w:color="auto"/>
                                    <w:left w:val="none" w:sz="0" w:space="0" w:color="auto"/>
                                    <w:bottom w:val="none" w:sz="0" w:space="0" w:color="auto"/>
                                    <w:right w:val="none" w:sz="0" w:space="0" w:color="auto"/>
                                  </w:divBdr>
                                  <w:divsChild>
                                    <w:div w:id="1728453627">
                                      <w:marLeft w:val="0"/>
                                      <w:marRight w:val="0"/>
                                      <w:marTop w:val="0"/>
                                      <w:marBottom w:val="0"/>
                                      <w:divBdr>
                                        <w:top w:val="none" w:sz="0" w:space="0" w:color="auto"/>
                                        <w:left w:val="none" w:sz="0" w:space="0" w:color="auto"/>
                                        <w:bottom w:val="none" w:sz="0" w:space="0" w:color="auto"/>
                                        <w:right w:val="none" w:sz="0" w:space="0" w:color="auto"/>
                                      </w:divBdr>
                                      <w:divsChild>
                                        <w:div w:id="833958264">
                                          <w:marLeft w:val="0"/>
                                          <w:marRight w:val="-180"/>
                                          <w:marTop w:val="0"/>
                                          <w:marBottom w:val="0"/>
                                          <w:divBdr>
                                            <w:top w:val="none" w:sz="0" w:space="0" w:color="auto"/>
                                            <w:left w:val="none" w:sz="0" w:space="0" w:color="auto"/>
                                            <w:bottom w:val="none" w:sz="0" w:space="0" w:color="auto"/>
                                            <w:right w:val="none" w:sz="0" w:space="0" w:color="auto"/>
                                          </w:divBdr>
                                          <w:divsChild>
                                            <w:div w:id="802308028">
                                              <w:marLeft w:val="0"/>
                                              <w:marRight w:val="0"/>
                                              <w:marTop w:val="0"/>
                                              <w:marBottom w:val="0"/>
                                              <w:divBdr>
                                                <w:top w:val="single" w:sz="4" w:space="0" w:color="E5E6E9"/>
                                                <w:left w:val="single" w:sz="4" w:space="0" w:color="DFE0E4"/>
                                                <w:bottom w:val="single" w:sz="4" w:space="0" w:color="D0D1D5"/>
                                                <w:right w:val="single" w:sz="4" w:space="0" w:color="DFE0E4"/>
                                              </w:divBdr>
                                              <w:divsChild>
                                                <w:div w:id="1324696986">
                                                  <w:marLeft w:val="0"/>
                                                  <w:marRight w:val="0"/>
                                                  <w:marTop w:val="0"/>
                                                  <w:marBottom w:val="0"/>
                                                  <w:divBdr>
                                                    <w:top w:val="none" w:sz="0" w:space="0" w:color="auto"/>
                                                    <w:left w:val="none" w:sz="0" w:space="0" w:color="auto"/>
                                                    <w:bottom w:val="none" w:sz="0" w:space="0" w:color="auto"/>
                                                    <w:right w:val="none" w:sz="0" w:space="0" w:color="auto"/>
                                                  </w:divBdr>
                                                  <w:divsChild>
                                                    <w:div w:id="5676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2028</Words>
  <Characters>10140</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 ניר</cp:lastModifiedBy>
  <cp:revision>2</cp:revision>
  <dcterms:created xsi:type="dcterms:W3CDTF">2015-07-08T13:13:00Z</dcterms:created>
  <dcterms:modified xsi:type="dcterms:W3CDTF">2015-07-08T13:13:00Z</dcterms:modified>
</cp:coreProperties>
</file>