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96" w:rsidRDefault="00D67896" w:rsidP="002A6AEF">
      <w:pPr>
        <w:spacing w:line="360" w:lineRule="auto"/>
        <w:jc w:val="both"/>
        <w:rPr>
          <w:rFonts w:ascii="FrankRuehl" w:hAnsi="FrankRuehl" w:cs="FrankRuehl"/>
          <w:sz w:val="16"/>
          <w:szCs w:val="16"/>
          <w:rtl/>
        </w:rPr>
      </w:pPr>
      <w:bookmarkStart w:id="0" w:name="_GoBack"/>
      <w:bookmarkEnd w:id="0"/>
      <w:proofErr w:type="spellStart"/>
      <w:r w:rsidRPr="00D67896">
        <w:rPr>
          <w:rFonts w:ascii="FrankRuehl" w:hAnsi="FrankRuehl" w:cs="FrankRuehl" w:hint="cs"/>
          <w:sz w:val="16"/>
          <w:szCs w:val="16"/>
          <w:rtl/>
        </w:rPr>
        <w:t>לק"י</w:t>
      </w:r>
      <w:proofErr w:type="spellEnd"/>
      <w:r w:rsidRPr="00D67896">
        <w:rPr>
          <w:rFonts w:ascii="FrankRuehl" w:hAnsi="FrankRuehl" w:cs="FrankRuehl" w:hint="cs"/>
          <w:sz w:val="16"/>
          <w:szCs w:val="16"/>
          <w:rtl/>
        </w:rPr>
        <w:t xml:space="preserve">, </w:t>
      </w:r>
      <w:proofErr w:type="spellStart"/>
      <w:r w:rsidRPr="00D67896">
        <w:rPr>
          <w:rFonts w:ascii="FrankRuehl" w:hAnsi="FrankRuehl" w:cs="FrankRuehl" w:hint="cs"/>
          <w:sz w:val="16"/>
          <w:szCs w:val="16"/>
          <w:rtl/>
        </w:rPr>
        <w:t>יב</w:t>
      </w:r>
      <w:proofErr w:type="spellEnd"/>
      <w:r w:rsidRPr="00D67896">
        <w:rPr>
          <w:rFonts w:ascii="FrankRuehl" w:hAnsi="FrankRuehl" w:cs="FrankRuehl" w:hint="cs"/>
          <w:sz w:val="16"/>
          <w:szCs w:val="16"/>
          <w:rtl/>
        </w:rPr>
        <w:t xml:space="preserve"> בכסלו תשע"ז</w:t>
      </w:r>
    </w:p>
    <w:p w:rsidR="00D67896" w:rsidRPr="00D67896" w:rsidRDefault="00D67896" w:rsidP="002A6AEF">
      <w:pPr>
        <w:spacing w:line="360" w:lineRule="auto"/>
        <w:jc w:val="both"/>
        <w:rPr>
          <w:rFonts w:ascii="FrankRuehl" w:hAnsi="FrankRuehl" w:cs="FrankRuehl"/>
          <w:sz w:val="16"/>
          <w:szCs w:val="16"/>
          <w:rtl/>
        </w:rPr>
      </w:pPr>
    </w:p>
    <w:p w:rsidR="00845FFF" w:rsidRDefault="00D67896" w:rsidP="002A6AEF">
      <w:pPr>
        <w:spacing w:line="360" w:lineRule="auto"/>
        <w:jc w:val="both"/>
        <w:rPr>
          <w:rFonts w:ascii="FrankRuehl" w:hAnsi="FrankRuehl" w:cs="FrankRuehl" w:hint="cs"/>
          <w:b/>
          <w:bCs/>
          <w:rtl/>
        </w:rPr>
      </w:pPr>
      <w:r>
        <w:rPr>
          <w:rFonts w:ascii="FrankRuehl" w:hAnsi="FrankRuehl" w:cs="FrankRuehl" w:hint="cs"/>
          <w:b/>
          <w:bCs/>
          <w:rtl/>
        </w:rPr>
        <w:t xml:space="preserve">עגולים ויושר </w:t>
      </w:r>
      <w:r>
        <w:rPr>
          <w:rFonts w:ascii="FrankRuehl" w:hAnsi="FrankRuehl" w:cs="FrankRuehl"/>
          <w:b/>
          <w:bCs/>
          <w:rtl/>
        </w:rPr>
        <w:t>–</w:t>
      </w:r>
      <w:r>
        <w:rPr>
          <w:rFonts w:ascii="FrankRuehl" w:hAnsi="FrankRuehl" w:cs="FrankRuehl" w:hint="cs"/>
          <w:b/>
          <w:bCs/>
          <w:rtl/>
        </w:rPr>
        <w:t xml:space="preserve"> הווה, עתיד ונשמתין </w:t>
      </w:r>
      <w:proofErr w:type="spellStart"/>
      <w:r>
        <w:rPr>
          <w:rFonts w:ascii="FrankRuehl" w:hAnsi="FrankRuehl" w:cs="FrankRuehl" w:hint="cs"/>
          <w:b/>
          <w:bCs/>
          <w:rtl/>
        </w:rPr>
        <w:t>חדתין</w:t>
      </w:r>
      <w:proofErr w:type="spellEnd"/>
    </w:p>
    <w:p w:rsidR="00D67896" w:rsidRDefault="00D67896" w:rsidP="002A6AEF">
      <w:pPr>
        <w:spacing w:line="360" w:lineRule="auto"/>
        <w:jc w:val="both"/>
        <w:rPr>
          <w:rFonts w:ascii="FrankRuehl" w:hAnsi="FrankRuehl" w:cs="FrankRuehl"/>
          <w:b/>
          <w:bCs/>
          <w:rtl/>
        </w:rPr>
      </w:pPr>
    </w:p>
    <w:p w:rsidR="00845FFF" w:rsidRPr="008123ED" w:rsidRDefault="00845FFF" w:rsidP="008123ED">
      <w:pPr>
        <w:spacing w:line="360" w:lineRule="auto"/>
        <w:jc w:val="both"/>
        <w:rPr>
          <w:rFonts w:asciiTheme="minorBidi" w:hAnsiTheme="minorBidi"/>
          <w:sz w:val="14"/>
          <w:szCs w:val="14"/>
          <w:rtl/>
        </w:rPr>
      </w:pPr>
      <w:r w:rsidRPr="008123ED">
        <w:rPr>
          <w:rFonts w:asciiTheme="minorBidi" w:hAnsiTheme="minorBidi"/>
          <w:sz w:val="14"/>
          <w:szCs w:val="14"/>
          <w:rtl/>
        </w:rPr>
        <w:t>אחר שרא</w:t>
      </w:r>
      <w:r w:rsidR="00D67896" w:rsidRPr="008123ED">
        <w:rPr>
          <w:rFonts w:asciiTheme="minorBidi" w:hAnsiTheme="minorBidi"/>
          <w:sz w:val="14"/>
          <w:szCs w:val="14"/>
          <w:rtl/>
        </w:rPr>
        <w:t>ינו בשבוע שעבר את יסודות ההבדל</w:t>
      </w:r>
      <w:r w:rsidRPr="008123ED">
        <w:rPr>
          <w:rFonts w:asciiTheme="minorBidi" w:hAnsiTheme="minorBidi"/>
          <w:sz w:val="14"/>
          <w:szCs w:val="14"/>
          <w:rtl/>
        </w:rPr>
        <w:t xml:space="preserve"> בין היושר לעיגולים, </w:t>
      </w:r>
      <w:r w:rsidR="008123ED">
        <w:rPr>
          <w:rFonts w:asciiTheme="minorBidi" w:hAnsiTheme="minorBidi" w:hint="cs"/>
          <w:sz w:val="14"/>
          <w:szCs w:val="14"/>
          <w:rtl/>
        </w:rPr>
        <w:t xml:space="preserve">נתקדם היום </w:t>
      </w:r>
      <w:r w:rsidRPr="008123ED">
        <w:rPr>
          <w:rFonts w:asciiTheme="minorBidi" w:hAnsiTheme="minorBidi"/>
          <w:sz w:val="14"/>
          <w:szCs w:val="14"/>
          <w:rtl/>
        </w:rPr>
        <w:t xml:space="preserve">צעד נוסף. </w:t>
      </w:r>
      <w:r w:rsidR="00B34FC5" w:rsidRPr="008123ED">
        <w:rPr>
          <w:rFonts w:asciiTheme="minorBidi" w:hAnsiTheme="minorBidi"/>
          <w:sz w:val="14"/>
          <w:szCs w:val="14"/>
          <w:rtl/>
        </w:rPr>
        <w:t>מומלץ לחזור על מה שראינו בשבוע שעבר ב</w:t>
      </w:r>
      <w:r w:rsidR="00B34FC5" w:rsidRPr="008123ED">
        <w:rPr>
          <w:rFonts w:asciiTheme="minorBidi" w:hAnsiTheme="minorBidi"/>
          <w:sz w:val="14"/>
          <w:szCs w:val="14"/>
          <w:rtl/>
        </w:rPr>
        <w:t xml:space="preserve">פתחי שערים </w:t>
      </w:r>
      <w:r w:rsidR="008123ED">
        <w:rPr>
          <w:rFonts w:asciiTheme="minorBidi" w:hAnsiTheme="minorBidi" w:hint="cs"/>
          <w:sz w:val="14"/>
          <w:szCs w:val="14"/>
          <w:rtl/>
        </w:rPr>
        <w:t>[</w:t>
      </w:r>
      <w:r w:rsidR="00B34FC5" w:rsidRPr="008123ED">
        <w:rPr>
          <w:rFonts w:asciiTheme="minorBidi" w:hAnsiTheme="minorBidi"/>
          <w:sz w:val="14"/>
          <w:szCs w:val="14"/>
          <w:rtl/>
        </w:rPr>
        <w:t>נתיב עולם התיקון, פתח ג</w:t>
      </w:r>
      <w:r w:rsidR="008123ED">
        <w:rPr>
          <w:rFonts w:asciiTheme="minorBidi" w:hAnsiTheme="minorBidi" w:hint="cs"/>
          <w:sz w:val="14"/>
          <w:szCs w:val="14"/>
          <w:rtl/>
        </w:rPr>
        <w:t>]</w:t>
      </w:r>
      <w:r w:rsidR="00B34FC5" w:rsidRPr="008123ED">
        <w:rPr>
          <w:rFonts w:asciiTheme="minorBidi" w:hAnsiTheme="minorBidi"/>
          <w:sz w:val="14"/>
          <w:szCs w:val="14"/>
          <w:rtl/>
        </w:rPr>
        <w:t xml:space="preserve"> </w:t>
      </w:r>
      <w:proofErr w:type="spellStart"/>
      <w:r w:rsidR="00B34FC5" w:rsidRPr="008123ED">
        <w:rPr>
          <w:rFonts w:asciiTheme="minorBidi" w:hAnsiTheme="minorBidi"/>
          <w:sz w:val="14"/>
          <w:szCs w:val="14"/>
          <w:rtl/>
        </w:rPr>
        <w:t>ולאח"מ</w:t>
      </w:r>
      <w:proofErr w:type="spellEnd"/>
      <w:r w:rsidR="00B34FC5" w:rsidRPr="008123ED">
        <w:rPr>
          <w:rFonts w:asciiTheme="minorBidi" w:hAnsiTheme="minorBidi"/>
          <w:sz w:val="14"/>
          <w:szCs w:val="14"/>
          <w:rtl/>
        </w:rPr>
        <w:t xml:space="preserve"> לראות </w:t>
      </w:r>
      <w:r w:rsidRPr="008123ED">
        <w:rPr>
          <w:rFonts w:asciiTheme="minorBidi" w:hAnsiTheme="minorBidi"/>
          <w:sz w:val="14"/>
          <w:szCs w:val="14"/>
          <w:rtl/>
        </w:rPr>
        <w:t>את דברי בעל הלשם</w:t>
      </w:r>
      <w:r w:rsidR="00B34FC5" w:rsidRPr="008123ED">
        <w:rPr>
          <w:rFonts w:asciiTheme="minorBidi" w:hAnsiTheme="minorBidi"/>
          <w:sz w:val="14"/>
          <w:szCs w:val="14"/>
          <w:rtl/>
        </w:rPr>
        <w:t xml:space="preserve"> המובאים כאן. </w:t>
      </w:r>
      <w:proofErr w:type="spellStart"/>
      <w:r w:rsidR="00B34FC5" w:rsidRPr="008123ED">
        <w:rPr>
          <w:rFonts w:asciiTheme="minorBidi" w:hAnsiTheme="minorBidi"/>
          <w:sz w:val="14"/>
          <w:szCs w:val="14"/>
          <w:rtl/>
        </w:rPr>
        <w:t>לאח"מ</w:t>
      </w:r>
      <w:proofErr w:type="spellEnd"/>
      <w:r w:rsidR="00D67896" w:rsidRPr="008123ED">
        <w:rPr>
          <w:rFonts w:asciiTheme="minorBidi" w:hAnsiTheme="minorBidi"/>
          <w:sz w:val="14"/>
          <w:szCs w:val="14"/>
          <w:rtl/>
        </w:rPr>
        <w:t xml:space="preserve"> נחזור על דברי </w:t>
      </w:r>
      <w:proofErr w:type="spellStart"/>
      <w:r w:rsidR="00D67896" w:rsidRPr="008123ED">
        <w:rPr>
          <w:rFonts w:asciiTheme="minorBidi" w:hAnsiTheme="minorBidi"/>
          <w:sz w:val="14"/>
          <w:szCs w:val="14"/>
          <w:rtl/>
        </w:rPr>
        <w:t>הראי"ה</w:t>
      </w:r>
      <w:proofErr w:type="spellEnd"/>
      <w:r w:rsidRPr="008123ED">
        <w:rPr>
          <w:rFonts w:asciiTheme="minorBidi" w:hAnsiTheme="minorBidi"/>
          <w:sz w:val="14"/>
          <w:szCs w:val="14"/>
          <w:rtl/>
        </w:rPr>
        <w:t xml:space="preserve"> </w:t>
      </w:r>
      <w:proofErr w:type="spellStart"/>
      <w:r w:rsidR="008123ED">
        <w:rPr>
          <w:rFonts w:asciiTheme="minorBidi" w:hAnsiTheme="minorBidi" w:hint="cs"/>
          <w:sz w:val="14"/>
          <w:szCs w:val="14"/>
          <w:rtl/>
        </w:rPr>
        <w:t>באורה"ק</w:t>
      </w:r>
      <w:proofErr w:type="spellEnd"/>
      <w:r w:rsidR="008123ED">
        <w:rPr>
          <w:rFonts w:asciiTheme="minorBidi" w:hAnsiTheme="minorBidi" w:hint="cs"/>
          <w:sz w:val="14"/>
          <w:szCs w:val="14"/>
          <w:rtl/>
        </w:rPr>
        <w:t xml:space="preserve"> </w:t>
      </w:r>
      <w:r w:rsidRPr="008123ED">
        <w:rPr>
          <w:rFonts w:asciiTheme="minorBidi" w:hAnsiTheme="minorBidi"/>
          <w:sz w:val="14"/>
          <w:szCs w:val="14"/>
          <w:rtl/>
        </w:rPr>
        <w:t>ו</w:t>
      </w:r>
      <w:r w:rsidR="00B34FC5" w:rsidRPr="008123ED">
        <w:rPr>
          <w:rFonts w:asciiTheme="minorBidi" w:hAnsiTheme="minorBidi"/>
          <w:sz w:val="14"/>
          <w:szCs w:val="14"/>
          <w:rtl/>
        </w:rPr>
        <w:t xml:space="preserve">אז </w:t>
      </w:r>
      <w:r w:rsidRPr="008123ED">
        <w:rPr>
          <w:rFonts w:asciiTheme="minorBidi" w:hAnsiTheme="minorBidi"/>
          <w:sz w:val="14"/>
          <w:szCs w:val="14"/>
          <w:rtl/>
        </w:rPr>
        <w:t xml:space="preserve">נראה את </w:t>
      </w:r>
      <w:r w:rsidR="00B34FC5" w:rsidRPr="008123ED">
        <w:rPr>
          <w:rFonts w:asciiTheme="minorBidi" w:hAnsiTheme="minorBidi"/>
          <w:sz w:val="14"/>
          <w:szCs w:val="14"/>
          <w:rtl/>
        </w:rPr>
        <w:t xml:space="preserve">דברי </w:t>
      </w:r>
      <w:r w:rsidRPr="008123ED">
        <w:rPr>
          <w:rFonts w:asciiTheme="minorBidi" w:hAnsiTheme="minorBidi"/>
          <w:sz w:val="14"/>
          <w:szCs w:val="14"/>
          <w:rtl/>
        </w:rPr>
        <w:t>ר' צדוק</w:t>
      </w:r>
      <w:r w:rsidR="008123ED">
        <w:rPr>
          <w:rFonts w:asciiTheme="minorBidi" w:hAnsiTheme="minorBidi" w:hint="cs"/>
          <w:sz w:val="14"/>
          <w:szCs w:val="14"/>
          <w:rtl/>
        </w:rPr>
        <w:t xml:space="preserve"> הכהן מלובלין</w:t>
      </w:r>
      <w:r w:rsidRPr="008123ED">
        <w:rPr>
          <w:rFonts w:asciiTheme="minorBidi" w:hAnsiTheme="minorBidi"/>
          <w:sz w:val="14"/>
          <w:szCs w:val="14"/>
          <w:rtl/>
        </w:rPr>
        <w:t>.</w:t>
      </w:r>
      <w:r w:rsidR="00D67896" w:rsidRPr="008123ED">
        <w:rPr>
          <w:rFonts w:asciiTheme="minorBidi" w:hAnsiTheme="minorBidi"/>
          <w:sz w:val="14"/>
          <w:szCs w:val="14"/>
          <w:rtl/>
        </w:rPr>
        <w:t xml:space="preserve"> נסו לעמוד על שורשי ההבדלים</w:t>
      </w:r>
      <w:r w:rsidR="00B34FC5" w:rsidRPr="008123ED">
        <w:rPr>
          <w:rFonts w:asciiTheme="minorBidi" w:hAnsiTheme="minorBidi"/>
          <w:sz w:val="14"/>
          <w:szCs w:val="14"/>
          <w:rtl/>
        </w:rPr>
        <w:t xml:space="preserve"> שבין התפיס</w:t>
      </w:r>
      <w:r w:rsidR="008123ED">
        <w:rPr>
          <w:rFonts w:asciiTheme="minorBidi" w:hAnsiTheme="minorBidi" w:hint="cs"/>
          <w:sz w:val="14"/>
          <w:szCs w:val="14"/>
          <w:rtl/>
        </w:rPr>
        <w:t>ות</w:t>
      </w:r>
      <w:r w:rsidR="00D67896" w:rsidRPr="008123ED">
        <w:rPr>
          <w:rFonts w:asciiTheme="minorBidi" w:hAnsiTheme="minorBidi"/>
          <w:sz w:val="14"/>
          <w:szCs w:val="14"/>
          <w:rtl/>
        </w:rPr>
        <w:t>. יש כאן</w:t>
      </w:r>
      <w:r w:rsidRPr="008123ED">
        <w:rPr>
          <w:rFonts w:asciiTheme="minorBidi" w:hAnsiTheme="minorBidi"/>
          <w:sz w:val="14"/>
          <w:szCs w:val="14"/>
          <w:rtl/>
        </w:rPr>
        <w:t xml:space="preserve"> מושגים</w:t>
      </w:r>
      <w:r w:rsidR="00D67896" w:rsidRPr="008123ED">
        <w:rPr>
          <w:rFonts w:asciiTheme="minorBidi" w:hAnsiTheme="minorBidi"/>
          <w:sz w:val="14"/>
          <w:szCs w:val="14"/>
          <w:rtl/>
        </w:rPr>
        <w:t>, שאולי יהיו חדשים,</w:t>
      </w:r>
      <w:r w:rsidRPr="008123ED">
        <w:rPr>
          <w:rFonts w:asciiTheme="minorBidi" w:hAnsiTheme="minorBidi"/>
          <w:sz w:val="14"/>
          <w:szCs w:val="14"/>
          <w:rtl/>
        </w:rPr>
        <w:t xml:space="preserve"> ואין מה לה</w:t>
      </w:r>
      <w:r w:rsidR="00D67896" w:rsidRPr="008123ED">
        <w:rPr>
          <w:rFonts w:asciiTheme="minorBidi" w:hAnsiTheme="minorBidi"/>
          <w:sz w:val="14"/>
          <w:szCs w:val="14"/>
          <w:rtl/>
        </w:rPr>
        <w:t>י</w:t>
      </w:r>
      <w:r w:rsidRPr="008123ED">
        <w:rPr>
          <w:rFonts w:asciiTheme="minorBidi" w:hAnsiTheme="minorBidi"/>
          <w:sz w:val="14"/>
          <w:szCs w:val="14"/>
          <w:rtl/>
        </w:rPr>
        <w:t>בהל, אלא לקרוא ק</w:t>
      </w:r>
      <w:r w:rsidR="00B34FC5" w:rsidRPr="008123ED">
        <w:rPr>
          <w:rFonts w:asciiTheme="minorBidi" w:hAnsiTheme="minorBidi"/>
          <w:sz w:val="14"/>
          <w:szCs w:val="14"/>
          <w:rtl/>
        </w:rPr>
        <w:t xml:space="preserve">ריאה ראשונה במהירות </w:t>
      </w:r>
      <w:proofErr w:type="spellStart"/>
      <w:r w:rsidR="00B34FC5" w:rsidRPr="008123ED">
        <w:rPr>
          <w:rFonts w:asciiTheme="minorBidi" w:hAnsiTheme="minorBidi"/>
          <w:sz w:val="14"/>
          <w:szCs w:val="14"/>
          <w:rtl/>
        </w:rPr>
        <w:t>ולאח"מ</w:t>
      </w:r>
      <w:proofErr w:type="spellEnd"/>
      <w:r w:rsidRPr="008123ED">
        <w:rPr>
          <w:rFonts w:asciiTheme="minorBidi" w:hAnsiTheme="minorBidi"/>
          <w:sz w:val="14"/>
          <w:szCs w:val="14"/>
          <w:rtl/>
        </w:rPr>
        <w:t xml:space="preserve"> במתינות</w:t>
      </w:r>
      <w:r w:rsidR="00B34FC5" w:rsidRPr="008123ED">
        <w:rPr>
          <w:rFonts w:asciiTheme="minorBidi" w:hAnsiTheme="minorBidi"/>
          <w:sz w:val="14"/>
          <w:szCs w:val="14"/>
          <w:rtl/>
        </w:rPr>
        <w:t xml:space="preserve"> ומן השמים ירחמו</w:t>
      </w:r>
      <w:r w:rsidRPr="008123ED">
        <w:rPr>
          <w:rFonts w:asciiTheme="minorBidi" w:hAnsiTheme="minorBidi"/>
          <w:sz w:val="14"/>
          <w:szCs w:val="14"/>
          <w:rtl/>
        </w:rPr>
        <w:t>.</w:t>
      </w:r>
      <w:r w:rsidR="008123ED">
        <w:rPr>
          <w:rFonts w:asciiTheme="minorBidi" w:hAnsiTheme="minorBidi" w:hint="cs"/>
          <w:sz w:val="14"/>
          <w:szCs w:val="14"/>
          <w:rtl/>
        </w:rPr>
        <w:t xml:space="preserve"> </w:t>
      </w:r>
      <w:r w:rsidRPr="008123ED">
        <w:rPr>
          <w:rFonts w:asciiTheme="minorBidi" w:hAnsiTheme="minorBidi"/>
          <w:sz w:val="14"/>
          <w:szCs w:val="14"/>
          <w:rtl/>
        </w:rPr>
        <w:t>אלחנן</w:t>
      </w:r>
    </w:p>
    <w:p w:rsidR="00845FFF" w:rsidRDefault="00845FFF" w:rsidP="002A6AEF">
      <w:pPr>
        <w:spacing w:line="360" w:lineRule="auto"/>
        <w:jc w:val="both"/>
        <w:rPr>
          <w:rFonts w:ascii="FrankRuehl" w:hAnsi="FrankRuehl" w:cs="FrankRuehl"/>
          <w:b/>
          <w:bCs/>
          <w:rtl/>
        </w:rPr>
      </w:pPr>
      <w:r>
        <w:rPr>
          <w:rFonts w:ascii="FrankRuehl" w:hAnsi="FrankRuehl" w:cs="FrankRuehl" w:hint="cs"/>
          <w:b/>
          <w:bCs/>
          <w:rtl/>
        </w:rPr>
        <w:t xml:space="preserve"> </w:t>
      </w:r>
    </w:p>
    <w:p w:rsidR="002A6AEF" w:rsidRPr="00845FFF" w:rsidRDefault="00845FFF" w:rsidP="00845FFF">
      <w:pPr>
        <w:spacing w:line="360" w:lineRule="auto"/>
        <w:jc w:val="both"/>
        <w:rPr>
          <w:rFonts w:ascii="FrankRuehl" w:hAnsi="FrankRuehl" w:cs="FrankRuehl"/>
          <w:rtl/>
        </w:rPr>
      </w:pPr>
      <w:r>
        <w:rPr>
          <w:rFonts w:ascii="FrankRuehl" w:hAnsi="FrankRuehl" w:cs="FrankRuehl" w:hint="cs"/>
          <w:b/>
          <w:bCs/>
          <w:rtl/>
        </w:rPr>
        <w:t xml:space="preserve">ר' שלמה אלישיב 1926-1840 </w:t>
      </w:r>
      <w:r w:rsidR="002A6AEF" w:rsidRPr="002A6AEF">
        <w:rPr>
          <w:rFonts w:ascii="FrankRuehl" w:hAnsi="FrankRuehl" w:cs="FrankRuehl"/>
          <w:b/>
          <w:bCs/>
          <w:rtl/>
        </w:rPr>
        <w:t xml:space="preserve">לשם שבו ואחלמה - ספר </w:t>
      </w:r>
      <w:proofErr w:type="spellStart"/>
      <w:r w:rsidR="002A6AEF" w:rsidRPr="002A6AEF">
        <w:rPr>
          <w:rFonts w:ascii="FrankRuehl" w:hAnsi="FrankRuehl" w:cs="FrankRuehl"/>
          <w:b/>
          <w:bCs/>
          <w:rtl/>
        </w:rPr>
        <w:t>הדע"ה</w:t>
      </w:r>
      <w:proofErr w:type="spellEnd"/>
      <w:r w:rsidR="002A6AEF" w:rsidRPr="002A6AEF">
        <w:rPr>
          <w:rFonts w:ascii="FrankRuehl" w:hAnsi="FrankRuehl" w:cs="FrankRuehl"/>
          <w:b/>
          <w:bCs/>
          <w:rtl/>
        </w:rPr>
        <w:t xml:space="preserve"> חלק ב - דרוש ד ענף </w:t>
      </w:r>
      <w:proofErr w:type="spellStart"/>
      <w:r w:rsidR="002A6AEF" w:rsidRPr="002A6AEF">
        <w:rPr>
          <w:rFonts w:ascii="FrankRuehl" w:hAnsi="FrankRuehl" w:cs="FrankRuehl"/>
          <w:b/>
          <w:bCs/>
          <w:rtl/>
        </w:rPr>
        <w:t>כג</w:t>
      </w:r>
      <w:proofErr w:type="spellEnd"/>
      <w:r w:rsidR="002A6AEF" w:rsidRPr="002A6AEF">
        <w:rPr>
          <w:rFonts w:ascii="FrankRuehl" w:hAnsi="FrankRuehl" w:cs="FrankRuehl"/>
          <w:b/>
          <w:bCs/>
          <w:rtl/>
        </w:rPr>
        <w:t xml:space="preserve"> סימן ב </w:t>
      </w:r>
    </w:p>
    <w:p w:rsidR="002A6AEF" w:rsidRPr="00845FFF" w:rsidRDefault="002A6AEF" w:rsidP="002A6AEF">
      <w:pPr>
        <w:spacing w:line="360" w:lineRule="auto"/>
        <w:jc w:val="both"/>
        <w:rPr>
          <w:rFonts w:ascii="FrankRuehl" w:hAnsi="FrankRuehl" w:cs="FrankRuehl"/>
          <w:rtl/>
        </w:rPr>
      </w:pPr>
      <w:r w:rsidRPr="00845FFF">
        <w:rPr>
          <w:rFonts w:ascii="FrankRuehl" w:hAnsi="FrankRuehl" w:cs="FrankRuehl"/>
          <w:rtl/>
        </w:rPr>
        <w:t xml:space="preserve">והטעם והסיבה אשר הנשמות ממלכי העגולים נתקנו והנשמות אשר </w:t>
      </w:r>
      <w:proofErr w:type="spellStart"/>
      <w:r w:rsidRPr="00845FFF">
        <w:rPr>
          <w:rFonts w:ascii="FrankRuehl" w:hAnsi="FrankRuehl" w:cs="FrankRuehl"/>
          <w:rtl/>
        </w:rPr>
        <w:t>מהמלכי</w:t>
      </w:r>
      <w:proofErr w:type="spellEnd"/>
      <w:r w:rsidRPr="00845FFF">
        <w:rPr>
          <w:rFonts w:ascii="FrankRuehl" w:hAnsi="FrankRuehl" w:cs="FrankRuehl"/>
          <w:rtl/>
        </w:rPr>
        <w:t xml:space="preserve"> יושר לא נתקנו </w:t>
      </w:r>
    </w:p>
    <w:p w:rsidR="001D16C4" w:rsidRPr="00845FFF" w:rsidRDefault="002A6AEF" w:rsidP="002A6AEF">
      <w:pPr>
        <w:spacing w:line="360" w:lineRule="auto"/>
        <w:jc w:val="both"/>
        <w:rPr>
          <w:rFonts w:ascii="FrankRuehl" w:hAnsi="FrankRuehl" w:cs="FrankRuehl"/>
          <w:rtl/>
        </w:rPr>
      </w:pPr>
      <w:r w:rsidRPr="00845FFF">
        <w:rPr>
          <w:rFonts w:ascii="FrankRuehl" w:hAnsi="FrankRuehl" w:cs="FrankRuehl"/>
          <w:rtl/>
        </w:rPr>
        <w:t xml:space="preserve">הוא משום כי </w:t>
      </w:r>
      <w:proofErr w:type="spellStart"/>
      <w:r w:rsidRPr="00845FFF">
        <w:rPr>
          <w:rFonts w:ascii="FrankRuehl" w:hAnsi="FrankRuehl" w:cs="FrankRuehl"/>
          <w:rtl/>
        </w:rPr>
        <w:t>המלכי</w:t>
      </w:r>
      <w:proofErr w:type="spellEnd"/>
      <w:r w:rsidRPr="00845FFF">
        <w:rPr>
          <w:rFonts w:ascii="FrankRuehl" w:hAnsi="FrankRuehl" w:cs="FrankRuehl"/>
          <w:rtl/>
        </w:rPr>
        <w:t xml:space="preserve"> יושר שרשם הוא </w:t>
      </w:r>
      <w:proofErr w:type="spellStart"/>
      <w:r w:rsidRPr="00845FFF">
        <w:rPr>
          <w:rFonts w:ascii="FrankRuehl" w:hAnsi="FrankRuehl" w:cs="FrankRuehl"/>
          <w:rtl/>
        </w:rPr>
        <w:t>מאו"א</w:t>
      </w:r>
      <w:proofErr w:type="spellEnd"/>
      <w:r w:rsidRPr="00845FFF">
        <w:rPr>
          <w:rFonts w:ascii="FrankRuehl" w:hAnsi="FrankRuehl" w:cs="FrankRuehl"/>
          <w:rtl/>
        </w:rPr>
        <w:t xml:space="preserve"> </w:t>
      </w:r>
      <w:proofErr w:type="spellStart"/>
      <w:r w:rsidRPr="00845FFF">
        <w:rPr>
          <w:rFonts w:ascii="FrankRuehl" w:hAnsi="FrankRuehl" w:cs="FrankRuehl"/>
          <w:rtl/>
        </w:rPr>
        <w:t>עלאין</w:t>
      </w:r>
      <w:proofErr w:type="spellEnd"/>
      <w:r w:rsidRPr="00845FFF">
        <w:rPr>
          <w:rFonts w:ascii="FrankRuehl" w:hAnsi="FrankRuehl" w:cs="FrankRuehl"/>
          <w:rtl/>
        </w:rPr>
        <w:t xml:space="preserve"> שהם </w:t>
      </w:r>
      <w:proofErr w:type="spellStart"/>
      <w:r w:rsidRPr="00845FFF">
        <w:rPr>
          <w:rFonts w:ascii="FrankRuehl" w:hAnsi="FrankRuehl" w:cs="FrankRuehl"/>
          <w:rtl/>
        </w:rPr>
        <w:t>מהאוירא</w:t>
      </w:r>
      <w:proofErr w:type="spellEnd"/>
      <w:r w:rsidRPr="00845FFF">
        <w:rPr>
          <w:rFonts w:ascii="FrankRuehl" w:hAnsi="FrankRuehl" w:cs="FrankRuehl"/>
          <w:rtl/>
        </w:rPr>
        <w:t xml:space="preserve"> </w:t>
      </w:r>
      <w:proofErr w:type="spellStart"/>
      <w:r w:rsidRPr="00845FFF">
        <w:rPr>
          <w:rFonts w:ascii="FrankRuehl" w:hAnsi="FrankRuehl" w:cs="FrankRuehl"/>
          <w:rtl/>
        </w:rPr>
        <w:t>עלאה</w:t>
      </w:r>
      <w:proofErr w:type="spellEnd"/>
      <w:r w:rsidRPr="00845FFF">
        <w:rPr>
          <w:rFonts w:ascii="FrankRuehl" w:hAnsi="FrankRuehl" w:cs="FrankRuehl"/>
          <w:rtl/>
        </w:rPr>
        <w:t xml:space="preserve"> אור הגנוז אשר בו הוא כל התיקון העתיד והיה רצון המאציל </w:t>
      </w:r>
      <w:proofErr w:type="spellStart"/>
      <w:r w:rsidRPr="00845FFF">
        <w:rPr>
          <w:rFonts w:ascii="FrankRuehl" w:hAnsi="FrankRuehl" w:cs="FrankRuehl"/>
          <w:rtl/>
        </w:rPr>
        <w:t>ית"ש</w:t>
      </w:r>
      <w:proofErr w:type="spellEnd"/>
      <w:r w:rsidRPr="00845FFF">
        <w:rPr>
          <w:rFonts w:ascii="FrankRuehl" w:hAnsi="FrankRuehl" w:cs="FrankRuehl"/>
          <w:rtl/>
        </w:rPr>
        <w:t xml:space="preserve"> שיתגלה הוא ע"י מעשה בני אדם ובתיקונם </w:t>
      </w:r>
      <w:proofErr w:type="spellStart"/>
      <w:r w:rsidRPr="00845FFF">
        <w:rPr>
          <w:rFonts w:ascii="FrankRuehl" w:hAnsi="FrankRuehl" w:cs="FrankRuehl"/>
          <w:rtl/>
        </w:rPr>
        <w:t>דוקא</w:t>
      </w:r>
      <w:proofErr w:type="spellEnd"/>
      <w:r w:rsidRPr="00845FFF">
        <w:rPr>
          <w:rFonts w:ascii="FrankRuehl" w:hAnsi="FrankRuehl" w:cs="FrankRuehl" w:hint="cs"/>
          <w:rtl/>
        </w:rPr>
        <w:t>,</w:t>
      </w:r>
      <w:r w:rsidRPr="00845FFF">
        <w:rPr>
          <w:rFonts w:ascii="FrankRuehl" w:hAnsi="FrankRuehl" w:cs="FrankRuehl"/>
          <w:rtl/>
        </w:rPr>
        <w:t xml:space="preserve"> והוא ע"י התורה </w:t>
      </w:r>
      <w:proofErr w:type="spellStart"/>
      <w:r w:rsidRPr="00845FFF">
        <w:rPr>
          <w:rFonts w:ascii="FrankRuehl" w:hAnsi="FrankRuehl" w:cs="FrankRuehl"/>
          <w:rtl/>
        </w:rPr>
        <w:t>והמצוה</w:t>
      </w:r>
      <w:proofErr w:type="spellEnd"/>
      <w:r w:rsidRPr="00845FFF">
        <w:rPr>
          <w:rFonts w:ascii="FrankRuehl" w:hAnsi="FrankRuehl" w:cs="FrankRuehl"/>
          <w:rtl/>
        </w:rPr>
        <w:t xml:space="preserve"> שהיא מהאור הגנוז עצמה והוא התורה </w:t>
      </w:r>
      <w:proofErr w:type="spellStart"/>
      <w:r w:rsidRPr="00845FFF">
        <w:rPr>
          <w:rFonts w:ascii="FrankRuehl" w:hAnsi="FrankRuehl" w:cs="FrankRuehl"/>
          <w:rtl/>
        </w:rPr>
        <w:t>דאצילות</w:t>
      </w:r>
      <w:proofErr w:type="spellEnd"/>
      <w:r w:rsidRPr="00845FFF">
        <w:rPr>
          <w:rFonts w:ascii="FrankRuehl" w:hAnsi="FrankRuehl" w:cs="FrankRuehl"/>
          <w:rtl/>
        </w:rPr>
        <w:t xml:space="preserve"> אורייתא </w:t>
      </w:r>
      <w:proofErr w:type="spellStart"/>
      <w:r w:rsidRPr="00845FFF">
        <w:rPr>
          <w:rFonts w:ascii="FrankRuehl" w:hAnsi="FrankRuehl" w:cs="FrankRuehl"/>
          <w:rtl/>
        </w:rPr>
        <w:t>דקב"ה</w:t>
      </w:r>
      <w:proofErr w:type="spellEnd"/>
      <w:r w:rsidRPr="00845FFF">
        <w:rPr>
          <w:rFonts w:ascii="FrankRuehl" w:hAnsi="FrankRuehl" w:cs="FrankRuehl"/>
          <w:rtl/>
        </w:rPr>
        <w:t xml:space="preserve"> שנתגלה </w:t>
      </w:r>
      <w:proofErr w:type="spellStart"/>
      <w:r w:rsidRPr="00845FFF">
        <w:rPr>
          <w:rFonts w:ascii="FrankRuehl" w:hAnsi="FrankRuehl" w:cs="FrankRuehl"/>
          <w:rtl/>
        </w:rPr>
        <w:t>לאדה"ר</w:t>
      </w:r>
      <w:proofErr w:type="spellEnd"/>
      <w:r w:rsidRPr="00845FFF">
        <w:rPr>
          <w:rFonts w:ascii="FrankRuehl" w:hAnsi="FrankRuehl" w:cs="FrankRuehl"/>
          <w:rtl/>
        </w:rPr>
        <w:t xml:space="preserve"> קודם החטא</w:t>
      </w:r>
      <w:r w:rsidRPr="00845FFF">
        <w:rPr>
          <w:rFonts w:ascii="FrankRuehl" w:hAnsi="FrankRuehl" w:cs="FrankRuehl" w:hint="cs"/>
          <w:rtl/>
        </w:rPr>
        <w:t>.</w:t>
      </w:r>
      <w:r w:rsidRPr="00845FFF">
        <w:rPr>
          <w:rFonts w:ascii="FrankRuehl" w:hAnsi="FrankRuehl" w:cs="FrankRuehl"/>
          <w:rtl/>
        </w:rPr>
        <w:t xml:space="preserve"> וכן כל הנשמות </w:t>
      </w:r>
      <w:proofErr w:type="spellStart"/>
      <w:r w:rsidRPr="00845FFF">
        <w:rPr>
          <w:rFonts w:ascii="FrankRuehl" w:hAnsi="FrankRuehl" w:cs="FrankRuehl"/>
          <w:rtl/>
        </w:rPr>
        <w:t>דהמלכי</w:t>
      </w:r>
      <w:proofErr w:type="spellEnd"/>
      <w:r w:rsidRPr="00845FFF">
        <w:rPr>
          <w:rFonts w:ascii="FrankRuehl" w:hAnsi="FrankRuehl" w:cs="FrankRuehl"/>
          <w:rtl/>
        </w:rPr>
        <w:t xml:space="preserve"> יושר שהם הנשמות חדשות </w:t>
      </w:r>
      <w:proofErr w:type="spellStart"/>
      <w:r w:rsidRPr="00845FFF">
        <w:rPr>
          <w:rFonts w:ascii="FrankRuehl" w:hAnsi="FrankRuehl" w:cs="FrankRuehl"/>
          <w:rtl/>
        </w:rPr>
        <w:t>דלעתיד</w:t>
      </w:r>
      <w:proofErr w:type="spellEnd"/>
      <w:r w:rsidRPr="00845FFF">
        <w:rPr>
          <w:rFonts w:ascii="FrankRuehl" w:hAnsi="FrankRuehl" w:cs="FrankRuehl"/>
          <w:rtl/>
        </w:rPr>
        <w:t xml:space="preserve"> כל שימושם הוא רק </w:t>
      </w:r>
      <w:proofErr w:type="spellStart"/>
      <w:r w:rsidRPr="00845FFF">
        <w:rPr>
          <w:rFonts w:ascii="FrankRuehl" w:hAnsi="FrankRuehl" w:cs="FrankRuehl"/>
          <w:rtl/>
        </w:rPr>
        <w:t>בהתורה</w:t>
      </w:r>
      <w:proofErr w:type="spellEnd"/>
      <w:r w:rsidRPr="00845FFF">
        <w:rPr>
          <w:rFonts w:ascii="FrankRuehl" w:hAnsi="FrankRuehl" w:cs="FrankRuehl"/>
          <w:rtl/>
        </w:rPr>
        <w:t xml:space="preserve"> </w:t>
      </w:r>
      <w:proofErr w:type="spellStart"/>
      <w:r w:rsidRPr="00845FFF">
        <w:rPr>
          <w:rFonts w:ascii="FrankRuehl" w:hAnsi="FrankRuehl" w:cs="FrankRuehl"/>
          <w:rtl/>
        </w:rPr>
        <w:t>דאצילות</w:t>
      </w:r>
      <w:proofErr w:type="spellEnd"/>
      <w:r w:rsidRPr="00845FFF">
        <w:rPr>
          <w:rFonts w:ascii="FrankRuehl" w:hAnsi="FrankRuehl" w:cs="FrankRuehl"/>
          <w:rtl/>
        </w:rPr>
        <w:t xml:space="preserve"> ולכן לא נתקנו הם ממילא ולא נכללו הם </w:t>
      </w:r>
      <w:proofErr w:type="spellStart"/>
      <w:r w:rsidRPr="00845FFF">
        <w:rPr>
          <w:rFonts w:ascii="FrankRuehl" w:hAnsi="FrankRuehl" w:cs="FrankRuehl"/>
          <w:rtl/>
        </w:rPr>
        <w:t>באדה"ר</w:t>
      </w:r>
      <w:proofErr w:type="spellEnd"/>
      <w:r w:rsidRPr="00845FFF">
        <w:rPr>
          <w:rFonts w:ascii="FrankRuehl" w:hAnsi="FrankRuehl" w:cs="FrankRuehl"/>
          <w:rtl/>
        </w:rPr>
        <w:t xml:space="preserve"> כי היה תולה תיקונם וכלילותם בו רק במעשה </w:t>
      </w:r>
      <w:proofErr w:type="spellStart"/>
      <w:r w:rsidRPr="00845FFF">
        <w:rPr>
          <w:rFonts w:ascii="FrankRuehl" w:hAnsi="FrankRuehl" w:cs="FrankRuehl"/>
          <w:rtl/>
        </w:rPr>
        <w:t>אדה"ר</w:t>
      </w:r>
      <w:proofErr w:type="spellEnd"/>
      <w:r w:rsidRPr="00845FFF">
        <w:rPr>
          <w:rFonts w:ascii="FrankRuehl" w:hAnsi="FrankRuehl" w:cs="FrankRuehl"/>
          <w:rtl/>
        </w:rPr>
        <w:t xml:space="preserve"> עצמו כי כ"ז הוא רק מהתיקון </w:t>
      </w:r>
      <w:proofErr w:type="spellStart"/>
      <w:r w:rsidRPr="00845FFF">
        <w:rPr>
          <w:rFonts w:ascii="FrankRuehl" w:hAnsi="FrankRuehl" w:cs="FrankRuehl"/>
          <w:rtl/>
        </w:rPr>
        <w:t>דלעתיד</w:t>
      </w:r>
      <w:proofErr w:type="spellEnd"/>
      <w:r w:rsidRPr="00845FFF">
        <w:rPr>
          <w:rFonts w:ascii="FrankRuehl" w:hAnsi="FrankRuehl" w:cs="FrankRuehl"/>
          <w:rtl/>
        </w:rPr>
        <w:t xml:space="preserve"> אשר היה רצון המאציל </w:t>
      </w:r>
      <w:proofErr w:type="spellStart"/>
      <w:r w:rsidRPr="00845FFF">
        <w:rPr>
          <w:rFonts w:ascii="FrankRuehl" w:hAnsi="FrankRuehl" w:cs="FrankRuehl"/>
          <w:rtl/>
        </w:rPr>
        <w:t>ית"ש</w:t>
      </w:r>
      <w:proofErr w:type="spellEnd"/>
      <w:r w:rsidRPr="00845FFF">
        <w:rPr>
          <w:rFonts w:ascii="FrankRuehl" w:hAnsi="FrankRuehl" w:cs="FrankRuehl"/>
          <w:rtl/>
        </w:rPr>
        <w:t xml:space="preserve"> שיסובב תיקונו ע"י מעשה האדם. </w:t>
      </w:r>
    </w:p>
    <w:p w:rsidR="001D16C4" w:rsidRPr="00845FFF" w:rsidRDefault="002A6AEF" w:rsidP="002A6AEF">
      <w:pPr>
        <w:spacing w:line="360" w:lineRule="auto"/>
        <w:jc w:val="both"/>
        <w:rPr>
          <w:rFonts w:ascii="FrankRuehl" w:hAnsi="FrankRuehl" w:cs="FrankRuehl"/>
          <w:rtl/>
        </w:rPr>
      </w:pPr>
      <w:r w:rsidRPr="00845FFF">
        <w:rPr>
          <w:rFonts w:ascii="FrankRuehl" w:hAnsi="FrankRuehl" w:cs="FrankRuehl"/>
          <w:rtl/>
        </w:rPr>
        <w:t xml:space="preserve">וכן היה עומד </w:t>
      </w:r>
      <w:proofErr w:type="spellStart"/>
      <w:r w:rsidRPr="00845FFF">
        <w:rPr>
          <w:rFonts w:ascii="FrankRuehl" w:hAnsi="FrankRuehl" w:cs="FrankRuehl"/>
          <w:rtl/>
        </w:rPr>
        <w:t>להתתקן</w:t>
      </w:r>
      <w:proofErr w:type="spellEnd"/>
      <w:r w:rsidRPr="00845FFF">
        <w:rPr>
          <w:rFonts w:ascii="FrankRuehl" w:hAnsi="FrankRuehl" w:cs="FrankRuehl"/>
          <w:rtl/>
        </w:rPr>
        <w:t xml:space="preserve"> כ"ז ג"כ ע"י משה רבינו ע"ה וע"י דור המדבר אילו שזכינו </w:t>
      </w:r>
      <w:proofErr w:type="spellStart"/>
      <w:r w:rsidRPr="00845FFF">
        <w:rPr>
          <w:rFonts w:ascii="FrankRuehl" w:hAnsi="FrankRuehl" w:cs="FrankRuehl"/>
          <w:rtl/>
        </w:rPr>
        <w:t>להלוחות</w:t>
      </w:r>
      <w:proofErr w:type="spellEnd"/>
      <w:r w:rsidRPr="00845FFF">
        <w:rPr>
          <w:rFonts w:ascii="FrankRuehl" w:hAnsi="FrankRuehl" w:cs="FrankRuehl"/>
          <w:rtl/>
        </w:rPr>
        <w:t xml:space="preserve"> הראשונות כי נשמת </w:t>
      </w:r>
      <w:proofErr w:type="spellStart"/>
      <w:r w:rsidRPr="00845FFF">
        <w:rPr>
          <w:rFonts w:ascii="FrankRuehl" w:hAnsi="FrankRuehl" w:cs="FrankRuehl"/>
          <w:rtl/>
        </w:rPr>
        <w:t>מרבע"ה</w:t>
      </w:r>
      <w:proofErr w:type="spellEnd"/>
      <w:r w:rsidRPr="00845FFF">
        <w:rPr>
          <w:rFonts w:ascii="FrankRuehl" w:hAnsi="FrankRuehl" w:cs="FrankRuehl"/>
          <w:rtl/>
        </w:rPr>
        <w:t xml:space="preserve"> היה ג"כ מאור הגנוז עצמו וכמ"ש </w:t>
      </w:r>
      <w:proofErr w:type="spellStart"/>
      <w:r w:rsidRPr="00845FFF">
        <w:rPr>
          <w:rFonts w:ascii="FrankRuehl" w:hAnsi="FrankRuehl" w:cs="FrankRuehl"/>
          <w:rtl/>
        </w:rPr>
        <w:t>ותרא</w:t>
      </w:r>
      <w:proofErr w:type="spellEnd"/>
      <w:r w:rsidRPr="00845FFF">
        <w:rPr>
          <w:rFonts w:ascii="FrankRuehl" w:hAnsi="FrankRuehl" w:cs="FrankRuehl"/>
          <w:rtl/>
        </w:rPr>
        <w:t xml:space="preserve"> אותו כי טוב הוא וכן כל דור המדבר היו אחוזים בו וכמ"ש העם אשר אנכי בקרבו וכנודע ולכן היה אפשר שיתוקן על ידם ג"כ כמו ע"י </w:t>
      </w:r>
      <w:proofErr w:type="spellStart"/>
      <w:r w:rsidRPr="00845FFF">
        <w:rPr>
          <w:rFonts w:ascii="FrankRuehl" w:hAnsi="FrankRuehl" w:cs="FrankRuehl"/>
          <w:rtl/>
        </w:rPr>
        <w:t>אדה"ר</w:t>
      </w:r>
      <w:proofErr w:type="spellEnd"/>
      <w:r w:rsidRPr="00845FFF">
        <w:rPr>
          <w:rFonts w:ascii="FrankRuehl" w:hAnsi="FrankRuehl" w:cs="FrankRuehl"/>
          <w:rtl/>
        </w:rPr>
        <w:t xml:space="preserve">. </w:t>
      </w:r>
    </w:p>
    <w:p w:rsidR="001D16C4" w:rsidRPr="00845FFF" w:rsidRDefault="002A6AEF" w:rsidP="002A6AEF">
      <w:pPr>
        <w:spacing w:line="360" w:lineRule="auto"/>
        <w:jc w:val="both"/>
        <w:rPr>
          <w:rFonts w:ascii="FrankRuehl" w:hAnsi="FrankRuehl" w:cs="FrankRuehl"/>
          <w:rtl/>
        </w:rPr>
      </w:pPr>
      <w:r w:rsidRPr="00845FFF">
        <w:rPr>
          <w:rFonts w:ascii="FrankRuehl" w:hAnsi="FrankRuehl" w:cs="FrankRuehl"/>
          <w:rtl/>
        </w:rPr>
        <w:t xml:space="preserve">ועכ"פ הוא כי </w:t>
      </w:r>
      <w:proofErr w:type="spellStart"/>
      <w:r w:rsidRPr="00845FFF">
        <w:rPr>
          <w:rFonts w:ascii="FrankRuehl" w:hAnsi="FrankRuehl" w:cs="FrankRuehl"/>
          <w:rtl/>
        </w:rPr>
        <w:t>המלכי</w:t>
      </w:r>
      <w:proofErr w:type="spellEnd"/>
      <w:r w:rsidRPr="00845FFF">
        <w:rPr>
          <w:rFonts w:ascii="FrankRuehl" w:hAnsi="FrankRuehl" w:cs="FrankRuehl"/>
          <w:rtl/>
        </w:rPr>
        <w:t xml:space="preserve"> יושר אשר הם מהאבא הכללי הנה הם אחוזים </w:t>
      </w:r>
      <w:proofErr w:type="spellStart"/>
      <w:r w:rsidRPr="00845FFF">
        <w:rPr>
          <w:rFonts w:ascii="FrankRuehl" w:hAnsi="FrankRuehl" w:cs="FrankRuehl"/>
          <w:rtl/>
        </w:rPr>
        <w:t>בהאור</w:t>
      </w:r>
      <w:proofErr w:type="spellEnd"/>
      <w:r w:rsidRPr="00845FFF">
        <w:rPr>
          <w:rFonts w:ascii="FrankRuehl" w:hAnsi="FrankRuehl" w:cs="FrankRuehl"/>
          <w:rtl/>
        </w:rPr>
        <w:t xml:space="preserve"> הגנוז ולכן לא נכללו כל הנשמות שבהם </w:t>
      </w:r>
      <w:proofErr w:type="spellStart"/>
      <w:r w:rsidRPr="00845FFF">
        <w:rPr>
          <w:rFonts w:ascii="FrankRuehl" w:hAnsi="FrankRuehl" w:cs="FrankRuehl"/>
          <w:rtl/>
        </w:rPr>
        <w:t>באדה"ר</w:t>
      </w:r>
      <w:proofErr w:type="spellEnd"/>
      <w:r w:rsidRPr="00845FFF">
        <w:rPr>
          <w:rFonts w:ascii="FrankRuehl" w:hAnsi="FrankRuehl" w:cs="FrankRuehl"/>
          <w:rtl/>
        </w:rPr>
        <w:t xml:space="preserve"> כי תיקונם הוא תלוי </w:t>
      </w:r>
      <w:proofErr w:type="spellStart"/>
      <w:r w:rsidRPr="00845FFF">
        <w:rPr>
          <w:rFonts w:ascii="FrankRuehl" w:hAnsi="FrankRuehl" w:cs="FrankRuehl"/>
          <w:rtl/>
        </w:rPr>
        <w:t>בהגילוי</w:t>
      </w:r>
      <w:proofErr w:type="spellEnd"/>
      <w:r w:rsidRPr="00845FFF">
        <w:rPr>
          <w:rFonts w:ascii="FrankRuehl" w:hAnsi="FrankRuehl" w:cs="FrankRuehl"/>
          <w:rtl/>
        </w:rPr>
        <w:t xml:space="preserve"> </w:t>
      </w:r>
      <w:proofErr w:type="spellStart"/>
      <w:r w:rsidRPr="00845FFF">
        <w:rPr>
          <w:rFonts w:ascii="FrankRuehl" w:hAnsi="FrankRuehl" w:cs="FrankRuehl"/>
          <w:rtl/>
        </w:rPr>
        <w:t>דאור</w:t>
      </w:r>
      <w:proofErr w:type="spellEnd"/>
      <w:r w:rsidRPr="00845FFF">
        <w:rPr>
          <w:rFonts w:ascii="FrankRuehl" w:hAnsi="FrankRuehl" w:cs="FrankRuehl"/>
          <w:rtl/>
        </w:rPr>
        <w:t xml:space="preserve"> הגנוז שהוא התיקון </w:t>
      </w:r>
      <w:proofErr w:type="spellStart"/>
      <w:r w:rsidRPr="00845FFF">
        <w:rPr>
          <w:rFonts w:ascii="FrankRuehl" w:hAnsi="FrankRuehl" w:cs="FrankRuehl"/>
          <w:rtl/>
        </w:rPr>
        <w:t>דלעתיד</w:t>
      </w:r>
      <w:proofErr w:type="spellEnd"/>
      <w:r w:rsidRPr="00845FFF">
        <w:rPr>
          <w:rFonts w:ascii="FrankRuehl" w:hAnsi="FrankRuehl" w:cs="FrankRuehl"/>
          <w:rtl/>
        </w:rPr>
        <w:t xml:space="preserve"> והיה הצורך שיתוקן הוא ע"י מעשי האדם </w:t>
      </w:r>
      <w:proofErr w:type="spellStart"/>
      <w:r w:rsidRPr="00845FFF">
        <w:rPr>
          <w:rFonts w:ascii="FrankRuehl" w:hAnsi="FrankRuehl" w:cs="FrankRuehl"/>
          <w:rtl/>
        </w:rPr>
        <w:t>דוקא</w:t>
      </w:r>
      <w:proofErr w:type="spellEnd"/>
      <w:r w:rsidRPr="00845FFF">
        <w:rPr>
          <w:rFonts w:ascii="FrankRuehl" w:hAnsi="FrankRuehl" w:cs="FrankRuehl"/>
          <w:rtl/>
        </w:rPr>
        <w:t xml:space="preserve"> </w:t>
      </w:r>
      <w:proofErr w:type="spellStart"/>
      <w:r w:rsidRPr="00845FFF">
        <w:rPr>
          <w:rFonts w:ascii="FrankRuehl" w:hAnsi="FrankRuehl" w:cs="FrankRuehl"/>
          <w:rtl/>
        </w:rPr>
        <w:t>משא"כ</w:t>
      </w:r>
      <w:proofErr w:type="spellEnd"/>
      <w:r w:rsidRPr="00845FFF">
        <w:rPr>
          <w:rFonts w:ascii="FrankRuehl" w:hAnsi="FrankRuehl" w:cs="FrankRuehl"/>
          <w:rtl/>
        </w:rPr>
        <w:t xml:space="preserve"> מלכי העגולים אשר שרשם הוא</w:t>
      </w:r>
      <w:r w:rsidR="00845FFF">
        <w:rPr>
          <w:rFonts w:ascii="FrankRuehl" w:hAnsi="FrankRuehl" w:cs="FrankRuehl" w:hint="cs"/>
          <w:rtl/>
        </w:rPr>
        <w:t>...</w:t>
      </w:r>
      <w:r w:rsidRPr="00845FFF">
        <w:rPr>
          <w:rFonts w:ascii="FrankRuehl" w:hAnsi="FrankRuehl" w:cs="FrankRuehl"/>
          <w:rtl/>
        </w:rPr>
        <w:t xml:space="preserve"> בלתי הגילוי </w:t>
      </w:r>
      <w:proofErr w:type="spellStart"/>
      <w:r w:rsidRPr="00845FFF">
        <w:rPr>
          <w:rFonts w:ascii="FrankRuehl" w:hAnsi="FrankRuehl" w:cs="FrankRuehl"/>
          <w:rtl/>
        </w:rPr>
        <w:t>דהאור</w:t>
      </w:r>
      <w:proofErr w:type="spellEnd"/>
      <w:r w:rsidRPr="00845FFF">
        <w:rPr>
          <w:rFonts w:ascii="FrankRuehl" w:hAnsi="FrankRuehl" w:cs="FrankRuehl"/>
          <w:rtl/>
        </w:rPr>
        <w:t xml:space="preserve"> הגנוז והם מהאימא שבא"ק </w:t>
      </w:r>
    </w:p>
    <w:p w:rsidR="00845FFF" w:rsidRDefault="002A6AEF" w:rsidP="001D16C4">
      <w:pPr>
        <w:spacing w:line="360" w:lineRule="auto"/>
        <w:jc w:val="both"/>
        <w:rPr>
          <w:rFonts w:ascii="FrankRuehl" w:hAnsi="FrankRuehl" w:cs="FrankRuehl"/>
          <w:rtl/>
        </w:rPr>
      </w:pPr>
      <w:r w:rsidRPr="00845FFF">
        <w:rPr>
          <w:rFonts w:ascii="FrankRuehl" w:hAnsi="FrankRuehl" w:cs="FrankRuehl"/>
          <w:rtl/>
        </w:rPr>
        <w:t xml:space="preserve">וכן הנשמות בני אדם שבהם הם </w:t>
      </w:r>
      <w:proofErr w:type="spellStart"/>
      <w:r w:rsidRPr="00845FFF">
        <w:rPr>
          <w:rFonts w:ascii="FrankRuehl" w:hAnsi="FrankRuehl" w:cs="FrankRuehl"/>
          <w:rtl/>
        </w:rPr>
        <w:t>מישסו"ת</w:t>
      </w:r>
      <w:proofErr w:type="spellEnd"/>
      <w:r w:rsidRPr="00845FFF">
        <w:rPr>
          <w:rFonts w:ascii="FrankRuehl" w:hAnsi="FrankRuehl" w:cs="FrankRuehl"/>
          <w:rtl/>
        </w:rPr>
        <w:t xml:space="preserve"> שהוא אימא הכללי שבאצילות הנה הם נתקנו כולם בעת התיקון </w:t>
      </w:r>
      <w:proofErr w:type="spellStart"/>
      <w:r w:rsidRPr="00845FFF">
        <w:rPr>
          <w:rFonts w:ascii="FrankRuehl" w:hAnsi="FrankRuehl" w:cs="FrankRuehl"/>
          <w:rtl/>
        </w:rPr>
        <w:t>דמעשי</w:t>
      </w:r>
      <w:proofErr w:type="spellEnd"/>
      <w:r w:rsidRPr="00845FFF">
        <w:rPr>
          <w:rFonts w:ascii="FrankRuehl" w:hAnsi="FrankRuehl" w:cs="FrankRuehl"/>
          <w:rtl/>
        </w:rPr>
        <w:t xml:space="preserve"> בראשית ונכללו הם כולם </w:t>
      </w:r>
      <w:proofErr w:type="spellStart"/>
      <w:r w:rsidRPr="00845FFF">
        <w:rPr>
          <w:rFonts w:ascii="FrankRuehl" w:hAnsi="FrankRuehl" w:cs="FrankRuehl"/>
          <w:rtl/>
        </w:rPr>
        <w:t>באדה"ר</w:t>
      </w:r>
      <w:proofErr w:type="spellEnd"/>
      <w:r w:rsidRPr="00845FFF">
        <w:rPr>
          <w:rFonts w:ascii="FrankRuehl" w:hAnsi="FrankRuehl" w:cs="FrankRuehl"/>
          <w:rtl/>
        </w:rPr>
        <w:t xml:space="preserve"> כי הם לצורך הקיום והתיקון ההכרחי אשר גם לכל מדרגת העולמות אשר עתה שהוא עד ביאת המשיח וניתן להם התורה אשר ממדרגת הלוחות השניות עכ"פ שהיא אורייתא </w:t>
      </w:r>
      <w:proofErr w:type="spellStart"/>
      <w:r w:rsidRPr="00845FFF">
        <w:rPr>
          <w:rFonts w:ascii="FrankRuehl" w:hAnsi="FrankRuehl" w:cs="FrankRuehl"/>
          <w:rtl/>
        </w:rPr>
        <w:t>דבריאה</w:t>
      </w:r>
      <w:proofErr w:type="spellEnd"/>
      <w:r w:rsidRPr="00845FFF">
        <w:rPr>
          <w:rFonts w:ascii="FrankRuehl" w:hAnsi="FrankRuehl" w:cs="FrankRuehl"/>
          <w:rtl/>
        </w:rPr>
        <w:t xml:space="preserve"> שהיא </w:t>
      </w:r>
      <w:proofErr w:type="spellStart"/>
      <w:r w:rsidRPr="00845FFF">
        <w:rPr>
          <w:rFonts w:ascii="FrankRuehl" w:hAnsi="FrankRuehl" w:cs="FrankRuehl"/>
          <w:rtl/>
        </w:rPr>
        <w:t>בבחי</w:t>
      </w:r>
      <w:proofErr w:type="spellEnd"/>
      <w:r w:rsidRPr="00845FFF">
        <w:rPr>
          <w:rFonts w:ascii="FrankRuehl" w:hAnsi="FrankRuehl" w:cs="FrankRuehl"/>
          <w:rtl/>
        </w:rPr>
        <w:t xml:space="preserve">' נחתם מחותם אורייתא </w:t>
      </w:r>
      <w:proofErr w:type="spellStart"/>
      <w:r w:rsidRPr="00845FFF">
        <w:rPr>
          <w:rFonts w:ascii="FrankRuehl" w:hAnsi="FrankRuehl" w:cs="FrankRuehl"/>
          <w:rtl/>
        </w:rPr>
        <w:t>דאצילות</w:t>
      </w:r>
      <w:proofErr w:type="spellEnd"/>
      <w:r w:rsidRPr="00845FFF">
        <w:rPr>
          <w:rFonts w:ascii="FrankRuehl" w:hAnsi="FrankRuehl" w:cs="FrankRuehl"/>
          <w:rtl/>
        </w:rPr>
        <w:t xml:space="preserve">. וע"י מעשי הדורות כולם אשר בעוה"ז </w:t>
      </w:r>
      <w:proofErr w:type="spellStart"/>
      <w:r w:rsidRPr="00845FFF">
        <w:rPr>
          <w:rFonts w:ascii="FrankRuehl" w:hAnsi="FrankRuehl" w:cs="FrankRuehl"/>
          <w:rtl/>
        </w:rPr>
        <w:t>בהתורה</w:t>
      </w:r>
      <w:proofErr w:type="spellEnd"/>
      <w:r w:rsidRPr="00845FFF">
        <w:rPr>
          <w:rFonts w:ascii="FrankRuehl" w:hAnsi="FrankRuehl" w:cs="FrankRuehl"/>
          <w:rtl/>
        </w:rPr>
        <w:t xml:space="preserve"> </w:t>
      </w:r>
      <w:proofErr w:type="spellStart"/>
      <w:r w:rsidRPr="00845FFF">
        <w:rPr>
          <w:rFonts w:ascii="FrankRuehl" w:hAnsi="FrankRuehl" w:cs="FrankRuehl"/>
          <w:rtl/>
        </w:rPr>
        <w:t>והמצוה</w:t>
      </w:r>
      <w:proofErr w:type="spellEnd"/>
      <w:r w:rsidRPr="00845FFF">
        <w:rPr>
          <w:rFonts w:ascii="FrankRuehl" w:hAnsi="FrankRuehl" w:cs="FrankRuehl"/>
          <w:rtl/>
        </w:rPr>
        <w:t xml:space="preserve"> וע"י כל </w:t>
      </w:r>
      <w:proofErr w:type="spellStart"/>
      <w:r w:rsidRPr="00845FFF">
        <w:rPr>
          <w:rFonts w:ascii="FrankRuehl" w:hAnsi="FrankRuehl" w:cs="FrankRuehl"/>
          <w:rtl/>
        </w:rPr>
        <w:t>מאורעותיהם</w:t>
      </w:r>
      <w:proofErr w:type="spellEnd"/>
      <w:r w:rsidRPr="00845FFF">
        <w:rPr>
          <w:rFonts w:ascii="FrankRuehl" w:hAnsi="FrankRuehl" w:cs="FrankRuehl"/>
          <w:rtl/>
        </w:rPr>
        <w:t xml:space="preserve"> אשר בזה ובבא עד ביאת המשיח הנה </w:t>
      </w:r>
      <w:proofErr w:type="spellStart"/>
      <w:r w:rsidRPr="00845FFF">
        <w:rPr>
          <w:rFonts w:ascii="FrankRuehl" w:hAnsi="FrankRuehl" w:cs="FrankRuehl"/>
          <w:rtl/>
        </w:rPr>
        <w:t>מתתקנים</w:t>
      </w:r>
      <w:proofErr w:type="spellEnd"/>
      <w:r w:rsidRPr="00845FFF">
        <w:rPr>
          <w:rFonts w:ascii="FrankRuehl" w:hAnsi="FrankRuehl" w:cs="FrankRuehl"/>
          <w:rtl/>
        </w:rPr>
        <w:t xml:space="preserve"> הם. והוא כל הנשמות כולם אשר מהאימא הכללי. </w:t>
      </w:r>
    </w:p>
    <w:p w:rsidR="002A6AEF" w:rsidRPr="00845FFF" w:rsidRDefault="002A6AEF" w:rsidP="001D16C4">
      <w:pPr>
        <w:spacing w:line="360" w:lineRule="auto"/>
        <w:jc w:val="both"/>
        <w:rPr>
          <w:rFonts w:ascii="FrankRuehl" w:hAnsi="FrankRuehl" w:cs="FrankRuehl" w:hint="cs"/>
          <w:rtl/>
        </w:rPr>
      </w:pPr>
      <w:r w:rsidRPr="00845FFF">
        <w:rPr>
          <w:rFonts w:ascii="FrankRuehl" w:hAnsi="FrankRuehl" w:cs="FrankRuehl"/>
          <w:rtl/>
        </w:rPr>
        <w:t xml:space="preserve">ונעשה בזה הכנה לתיקון העתיד שיתפשט אז הגילוי </w:t>
      </w:r>
      <w:proofErr w:type="spellStart"/>
      <w:r w:rsidRPr="00845FFF">
        <w:rPr>
          <w:rFonts w:ascii="FrankRuehl" w:hAnsi="FrankRuehl" w:cs="FrankRuehl"/>
          <w:rtl/>
        </w:rPr>
        <w:t>דאור</w:t>
      </w:r>
      <w:proofErr w:type="spellEnd"/>
      <w:r w:rsidRPr="00845FFF">
        <w:rPr>
          <w:rFonts w:ascii="FrankRuehl" w:hAnsi="FrankRuehl" w:cs="FrankRuehl"/>
          <w:rtl/>
        </w:rPr>
        <w:t xml:space="preserve"> הגנוז ויתוקנו </w:t>
      </w:r>
      <w:proofErr w:type="spellStart"/>
      <w:r w:rsidRPr="00845FFF">
        <w:rPr>
          <w:rFonts w:ascii="FrankRuehl" w:hAnsi="FrankRuehl" w:cs="FrankRuehl"/>
          <w:rtl/>
        </w:rPr>
        <w:t>עי"ז</w:t>
      </w:r>
      <w:proofErr w:type="spellEnd"/>
      <w:r w:rsidRPr="00845FFF">
        <w:rPr>
          <w:rFonts w:ascii="FrankRuehl" w:hAnsi="FrankRuehl" w:cs="FrankRuehl"/>
          <w:rtl/>
        </w:rPr>
        <w:t xml:space="preserve"> כל הנשמות </w:t>
      </w:r>
      <w:proofErr w:type="spellStart"/>
      <w:r w:rsidRPr="00845FFF">
        <w:rPr>
          <w:rFonts w:ascii="FrankRuehl" w:hAnsi="FrankRuehl" w:cs="FrankRuehl"/>
          <w:rtl/>
        </w:rPr>
        <w:t>דמלכי</w:t>
      </w:r>
      <w:proofErr w:type="spellEnd"/>
      <w:r w:rsidRPr="00845FFF">
        <w:rPr>
          <w:rFonts w:ascii="FrankRuehl" w:hAnsi="FrankRuehl" w:cs="FrankRuehl"/>
          <w:rtl/>
        </w:rPr>
        <w:t xml:space="preserve"> יושר ג"כ לחזור ולצאת </w:t>
      </w:r>
      <w:proofErr w:type="spellStart"/>
      <w:r w:rsidRPr="00845FFF">
        <w:rPr>
          <w:rFonts w:ascii="FrankRuehl" w:hAnsi="FrankRuehl" w:cs="FrankRuehl"/>
          <w:rtl/>
        </w:rPr>
        <w:t>בהזווג</w:t>
      </w:r>
      <w:proofErr w:type="spellEnd"/>
      <w:r w:rsidRPr="00845FFF">
        <w:rPr>
          <w:rFonts w:ascii="FrankRuehl" w:hAnsi="FrankRuehl" w:cs="FrankRuehl"/>
          <w:rtl/>
        </w:rPr>
        <w:t xml:space="preserve"> </w:t>
      </w:r>
      <w:proofErr w:type="spellStart"/>
      <w:r w:rsidRPr="00845FFF">
        <w:rPr>
          <w:rFonts w:ascii="FrankRuehl" w:hAnsi="FrankRuehl" w:cs="FrankRuehl"/>
          <w:rtl/>
        </w:rPr>
        <w:t>דפב"פ</w:t>
      </w:r>
      <w:proofErr w:type="spellEnd"/>
      <w:r w:rsidRPr="00845FFF">
        <w:rPr>
          <w:rFonts w:ascii="FrankRuehl" w:hAnsi="FrankRuehl" w:cs="FrankRuehl"/>
          <w:rtl/>
        </w:rPr>
        <w:t xml:space="preserve"> מכל פרצופי העליונים ויתקשרו ויתאחדו הם עם כל הנשמות </w:t>
      </w:r>
      <w:proofErr w:type="spellStart"/>
      <w:r w:rsidRPr="00845FFF">
        <w:rPr>
          <w:rFonts w:ascii="FrankRuehl" w:hAnsi="FrankRuehl" w:cs="FrankRuehl"/>
          <w:rtl/>
        </w:rPr>
        <w:t>דמלכי</w:t>
      </w:r>
      <w:proofErr w:type="spellEnd"/>
      <w:r w:rsidRPr="00845FFF">
        <w:rPr>
          <w:rFonts w:ascii="FrankRuehl" w:hAnsi="FrankRuehl" w:cs="FrankRuehl"/>
          <w:rtl/>
        </w:rPr>
        <w:t xml:space="preserve"> העגולים </w:t>
      </w:r>
      <w:proofErr w:type="spellStart"/>
      <w:r w:rsidRPr="00845FFF">
        <w:rPr>
          <w:rFonts w:ascii="FrankRuehl" w:hAnsi="FrankRuehl" w:cs="FrankRuehl"/>
          <w:rtl/>
        </w:rPr>
        <w:t>דהעוה"ז</w:t>
      </w:r>
      <w:proofErr w:type="spellEnd"/>
      <w:r w:rsidRPr="00845FFF">
        <w:rPr>
          <w:rFonts w:ascii="FrankRuehl" w:hAnsi="FrankRuehl" w:cs="FrankRuehl"/>
          <w:rtl/>
        </w:rPr>
        <w:t xml:space="preserve"> ויזכו אז כ"א בבת </w:t>
      </w:r>
      <w:proofErr w:type="spellStart"/>
      <w:r w:rsidRPr="00845FFF">
        <w:rPr>
          <w:rFonts w:ascii="FrankRuehl" w:hAnsi="FrankRuehl" w:cs="FrankRuehl"/>
          <w:rtl/>
        </w:rPr>
        <w:t>זוגיה</w:t>
      </w:r>
      <w:proofErr w:type="spellEnd"/>
      <w:r w:rsidRPr="00845FFF">
        <w:rPr>
          <w:rFonts w:ascii="FrankRuehl" w:hAnsi="FrankRuehl" w:cs="FrankRuehl"/>
          <w:rtl/>
        </w:rPr>
        <w:t xml:space="preserve">. ואז יתוקנו כל הנשמות </w:t>
      </w:r>
      <w:proofErr w:type="spellStart"/>
      <w:r w:rsidRPr="00845FFF">
        <w:rPr>
          <w:rFonts w:ascii="FrankRuehl" w:hAnsi="FrankRuehl" w:cs="FrankRuehl"/>
          <w:rtl/>
        </w:rPr>
        <w:t>דהמלכי</w:t>
      </w:r>
      <w:proofErr w:type="spellEnd"/>
      <w:r w:rsidRPr="00845FFF">
        <w:rPr>
          <w:rFonts w:ascii="FrankRuehl" w:hAnsi="FrankRuehl" w:cs="FrankRuehl"/>
          <w:rtl/>
        </w:rPr>
        <w:t xml:space="preserve"> יושר שהם מהאבא הכללי לירד בה בסוד מ"ד ויתאחדו אלו הב' מיני נשמות </w:t>
      </w:r>
      <w:proofErr w:type="spellStart"/>
      <w:r w:rsidRPr="00845FFF">
        <w:rPr>
          <w:rFonts w:ascii="FrankRuehl" w:hAnsi="FrankRuehl" w:cs="FrankRuehl"/>
          <w:rtl/>
        </w:rPr>
        <w:t>זב"ז</w:t>
      </w:r>
      <w:proofErr w:type="spellEnd"/>
      <w:r w:rsidRPr="00845FFF">
        <w:rPr>
          <w:rFonts w:ascii="FrankRuehl" w:hAnsi="FrankRuehl" w:cs="FrankRuehl"/>
          <w:rtl/>
        </w:rPr>
        <w:t xml:space="preserve"> כ"א בבת </w:t>
      </w:r>
      <w:proofErr w:type="spellStart"/>
      <w:r w:rsidRPr="00845FFF">
        <w:rPr>
          <w:rFonts w:ascii="FrankRuehl" w:hAnsi="FrankRuehl" w:cs="FrankRuehl"/>
          <w:rtl/>
        </w:rPr>
        <w:t>זוגיה</w:t>
      </w:r>
      <w:proofErr w:type="spellEnd"/>
      <w:r w:rsidRPr="00845FFF">
        <w:rPr>
          <w:rFonts w:ascii="FrankRuehl" w:hAnsi="FrankRuehl" w:cs="FrankRuehl"/>
          <w:rtl/>
        </w:rPr>
        <w:t xml:space="preserve"> ואח"כ יחזרו לצאת כבראשונה בחידוש העולם שיתחדש לאחר שבעת אלפים שנה</w:t>
      </w:r>
      <w:r w:rsidR="001D16C4" w:rsidRPr="00845FFF">
        <w:rPr>
          <w:rFonts w:ascii="FrankRuehl" w:hAnsi="FrankRuehl" w:cs="FrankRuehl" w:hint="cs"/>
          <w:rtl/>
        </w:rPr>
        <w:t>.</w:t>
      </w:r>
    </w:p>
    <w:p w:rsidR="001D16C4" w:rsidRDefault="001D16C4" w:rsidP="002A6AEF">
      <w:pPr>
        <w:spacing w:line="360" w:lineRule="auto"/>
        <w:jc w:val="both"/>
        <w:rPr>
          <w:rFonts w:ascii="FrankRuehl" w:hAnsi="FrankRuehl" w:cs="FrankRuehl"/>
          <w:b/>
          <w:bCs/>
          <w:rtl/>
        </w:rPr>
      </w:pPr>
    </w:p>
    <w:p w:rsidR="002A6AEF" w:rsidRPr="002A6AEF" w:rsidRDefault="002A6AEF" w:rsidP="002A6AEF">
      <w:pPr>
        <w:spacing w:line="360" w:lineRule="auto"/>
        <w:jc w:val="both"/>
        <w:rPr>
          <w:rFonts w:ascii="FrankRuehl" w:hAnsi="FrankRuehl" w:cs="FrankRuehl"/>
          <w:b/>
          <w:bCs/>
          <w:rtl/>
        </w:rPr>
      </w:pPr>
      <w:r w:rsidRPr="002A6AEF">
        <w:rPr>
          <w:rFonts w:ascii="FrankRuehl" w:hAnsi="FrankRuehl" w:cs="FrankRuehl"/>
          <w:b/>
          <w:bCs/>
          <w:rtl/>
        </w:rPr>
        <w:t xml:space="preserve">לשם שבו ואחלמה - ספר </w:t>
      </w:r>
      <w:proofErr w:type="spellStart"/>
      <w:r w:rsidRPr="002A6AEF">
        <w:rPr>
          <w:rFonts w:ascii="FrankRuehl" w:hAnsi="FrankRuehl" w:cs="FrankRuehl"/>
          <w:b/>
          <w:bCs/>
          <w:rtl/>
        </w:rPr>
        <w:t>הדע"ה</w:t>
      </w:r>
      <w:proofErr w:type="spellEnd"/>
      <w:r w:rsidRPr="002A6AEF">
        <w:rPr>
          <w:rFonts w:ascii="FrankRuehl" w:hAnsi="FrankRuehl" w:cs="FrankRuehl"/>
          <w:b/>
          <w:bCs/>
          <w:rtl/>
        </w:rPr>
        <w:t xml:space="preserve"> חלק א - פתיחה </w:t>
      </w:r>
    </w:p>
    <w:p w:rsidR="002A6AEF" w:rsidRPr="002A6AEF" w:rsidRDefault="001D16C4" w:rsidP="002A6AEF">
      <w:pPr>
        <w:spacing w:line="360" w:lineRule="auto"/>
        <w:jc w:val="both"/>
        <w:rPr>
          <w:rFonts w:ascii="FrankRuehl" w:hAnsi="FrankRuehl" w:cs="FrankRuehl"/>
          <w:rtl/>
        </w:rPr>
      </w:pPr>
      <w:r>
        <w:rPr>
          <w:rFonts w:ascii="FrankRuehl" w:hAnsi="FrankRuehl" w:cs="FrankRuehl" w:hint="cs"/>
          <w:rtl/>
        </w:rPr>
        <w:t xml:space="preserve">... </w:t>
      </w:r>
      <w:r w:rsidR="002A6AEF" w:rsidRPr="002A6AEF">
        <w:rPr>
          <w:rFonts w:ascii="FrankRuehl" w:hAnsi="FrankRuehl" w:cs="FrankRuehl"/>
          <w:rtl/>
        </w:rPr>
        <w:t xml:space="preserve">אך בעת מלוכת המלכים. הנה היו </w:t>
      </w:r>
      <w:proofErr w:type="spellStart"/>
      <w:r w:rsidR="002A6AEF" w:rsidRPr="002A6AEF">
        <w:rPr>
          <w:rFonts w:ascii="FrankRuehl" w:hAnsi="FrankRuehl" w:cs="FrankRuehl"/>
          <w:rtl/>
        </w:rPr>
        <w:t>המלכי</w:t>
      </w:r>
      <w:proofErr w:type="spellEnd"/>
      <w:r w:rsidR="002A6AEF" w:rsidRPr="002A6AEF">
        <w:rPr>
          <w:rFonts w:ascii="FrankRuehl" w:hAnsi="FrankRuehl" w:cs="FrankRuehl"/>
          <w:rtl/>
        </w:rPr>
        <w:t xml:space="preserve"> עגולים רק מהשם </w:t>
      </w:r>
      <w:proofErr w:type="spellStart"/>
      <w:r w:rsidR="002A6AEF" w:rsidRPr="002A6AEF">
        <w:rPr>
          <w:rFonts w:ascii="FrankRuehl" w:hAnsi="FrankRuehl" w:cs="FrankRuehl"/>
          <w:rtl/>
        </w:rPr>
        <w:t>אלהים</w:t>
      </w:r>
      <w:proofErr w:type="spellEnd"/>
      <w:r w:rsidR="002A6AEF" w:rsidRPr="002A6AEF">
        <w:rPr>
          <w:rFonts w:ascii="FrankRuehl" w:hAnsi="FrankRuehl" w:cs="FrankRuehl"/>
          <w:rtl/>
        </w:rPr>
        <w:t xml:space="preserve"> </w:t>
      </w:r>
      <w:proofErr w:type="spellStart"/>
      <w:r w:rsidR="002A6AEF" w:rsidRPr="002A6AEF">
        <w:rPr>
          <w:rFonts w:ascii="FrankRuehl" w:hAnsi="FrankRuehl" w:cs="FrankRuehl"/>
          <w:rtl/>
        </w:rPr>
        <w:t>דההי"ן</w:t>
      </w:r>
      <w:proofErr w:type="spellEnd"/>
      <w:r w:rsidR="002A6AEF" w:rsidRPr="002A6AEF">
        <w:rPr>
          <w:rFonts w:ascii="FrankRuehl" w:hAnsi="FrankRuehl" w:cs="FrankRuehl"/>
          <w:rtl/>
        </w:rPr>
        <w:t xml:space="preserve"> בריבוע</w:t>
      </w:r>
      <w:r>
        <w:rPr>
          <w:rFonts w:ascii="FrankRuehl" w:hAnsi="FrankRuehl" w:cs="FrankRuehl" w:hint="cs"/>
          <w:rtl/>
        </w:rPr>
        <w:t xml:space="preserve"> </w:t>
      </w:r>
      <w:r w:rsidRPr="001D16C4">
        <w:rPr>
          <w:rFonts w:ascii="FrankRuehl" w:hAnsi="FrankRuehl" w:cs="FrankRuehl" w:hint="cs"/>
          <w:sz w:val="16"/>
          <w:szCs w:val="16"/>
          <w:rtl/>
        </w:rPr>
        <w:t>[</w:t>
      </w:r>
      <w:r w:rsidRPr="001D16C4">
        <w:rPr>
          <w:rFonts w:ascii="FrankRuehl" w:hAnsi="FrankRuehl" w:cs="FrankRuehl"/>
          <w:sz w:val="16"/>
          <w:szCs w:val="16"/>
          <w:rtl/>
        </w:rPr>
        <w:t>אלף. אלף למד. אלף למד הה. אלף למד הה יוד. אלף למד</w:t>
      </w:r>
      <w:r>
        <w:rPr>
          <w:rFonts w:ascii="FrankRuehl" w:hAnsi="FrankRuehl" w:cs="FrankRuehl"/>
          <w:sz w:val="16"/>
          <w:szCs w:val="16"/>
          <w:rtl/>
        </w:rPr>
        <w:t xml:space="preserve"> הי יוד</w:t>
      </w:r>
      <w:r>
        <w:rPr>
          <w:rFonts w:ascii="FrankRuehl" w:hAnsi="FrankRuehl" w:cs="FrankRuehl" w:hint="cs"/>
          <w:sz w:val="16"/>
          <w:szCs w:val="16"/>
          <w:rtl/>
        </w:rPr>
        <w:t xml:space="preserve"> </w:t>
      </w:r>
      <w:r>
        <w:rPr>
          <w:rFonts w:ascii="FrankRuehl" w:hAnsi="FrankRuehl" w:cs="FrankRuehl"/>
          <w:sz w:val="16"/>
          <w:szCs w:val="16"/>
          <w:rtl/>
        </w:rPr>
        <w:t xml:space="preserve">מם. והוא </w:t>
      </w:r>
      <w:proofErr w:type="spellStart"/>
      <w:r>
        <w:rPr>
          <w:rFonts w:ascii="FrankRuehl" w:hAnsi="FrankRuehl" w:cs="FrankRuehl"/>
          <w:sz w:val="16"/>
          <w:szCs w:val="16"/>
          <w:rtl/>
        </w:rPr>
        <w:t>גימט</w:t>
      </w:r>
      <w:proofErr w:type="spellEnd"/>
      <w:r>
        <w:rPr>
          <w:rFonts w:ascii="FrankRuehl" w:hAnsi="FrankRuehl" w:cs="FrankRuehl"/>
          <w:sz w:val="16"/>
          <w:szCs w:val="16"/>
          <w:rtl/>
        </w:rPr>
        <w:t>' אלף ואחד</w:t>
      </w:r>
      <w:r w:rsidRPr="001D16C4">
        <w:rPr>
          <w:rFonts w:ascii="FrankRuehl" w:hAnsi="FrankRuehl" w:cs="FrankRuehl" w:hint="cs"/>
          <w:sz w:val="16"/>
          <w:szCs w:val="16"/>
          <w:rtl/>
        </w:rPr>
        <w:t>]</w:t>
      </w:r>
      <w:r w:rsidR="002A6AEF" w:rsidRPr="002A6AEF">
        <w:rPr>
          <w:rFonts w:ascii="FrankRuehl" w:hAnsi="FrankRuehl" w:cs="FrankRuehl"/>
          <w:rtl/>
        </w:rPr>
        <w:t xml:space="preserve">. </w:t>
      </w:r>
      <w:proofErr w:type="spellStart"/>
      <w:r w:rsidR="002A6AEF" w:rsidRPr="002A6AEF">
        <w:rPr>
          <w:rFonts w:ascii="FrankRuehl" w:hAnsi="FrankRuehl" w:cs="FrankRuehl"/>
          <w:rtl/>
        </w:rPr>
        <w:t>משא"כ</w:t>
      </w:r>
      <w:proofErr w:type="spellEnd"/>
      <w:r w:rsidR="002A6AEF" w:rsidRPr="002A6AEF">
        <w:rPr>
          <w:rFonts w:ascii="FrankRuehl" w:hAnsi="FrankRuehl" w:cs="FrankRuehl"/>
          <w:rtl/>
        </w:rPr>
        <w:t xml:space="preserve"> </w:t>
      </w:r>
      <w:proofErr w:type="spellStart"/>
      <w:r w:rsidR="002A6AEF" w:rsidRPr="002A6AEF">
        <w:rPr>
          <w:rFonts w:ascii="FrankRuehl" w:hAnsi="FrankRuehl" w:cs="FrankRuehl"/>
          <w:rtl/>
        </w:rPr>
        <w:t>המלכי</w:t>
      </w:r>
      <w:proofErr w:type="spellEnd"/>
      <w:r w:rsidR="002A6AEF" w:rsidRPr="002A6AEF">
        <w:rPr>
          <w:rFonts w:ascii="FrankRuehl" w:hAnsi="FrankRuehl" w:cs="FrankRuehl"/>
          <w:rtl/>
        </w:rPr>
        <w:t xml:space="preserve"> יושר היו גם אז מתמצית הארה מהד' שמות </w:t>
      </w:r>
      <w:proofErr w:type="spellStart"/>
      <w:r w:rsidR="002A6AEF" w:rsidRPr="002A6AEF">
        <w:rPr>
          <w:rFonts w:ascii="FrankRuehl" w:hAnsi="FrankRuehl" w:cs="FrankRuehl"/>
          <w:rtl/>
        </w:rPr>
        <w:t>הנז</w:t>
      </w:r>
      <w:proofErr w:type="spellEnd"/>
      <w:r w:rsidR="002A6AEF" w:rsidRPr="002A6AEF">
        <w:rPr>
          <w:rFonts w:ascii="FrankRuehl" w:hAnsi="FrankRuehl" w:cs="FrankRuehl"/>
          <w:rtl/>
        </w:rPr>
        <w:t>'</w:t>
      </w:r>
      <w:r>
        <w:rPr>
          <w:rFonts w:ascii="FrankRuehl" w:hAnsi="FrankRuehl" w:cs="FrankRuehl" w:hint="cs"/>
          <w:rtl/>
        </w:rPr>
        <w:t xml:space="preserve"> </w:t>
      </w:r>
      <w:r w:rsidRPr="001D16C4">
        <w:rPr>
          <w:rFonts w:ascii="FrankRuehl" w:hAnsi="FrankRuehl" w:cs="FrankRuehl" w:hint="cs"/>
          <w:sz w:val="16"/>
          <w:szCs w:val="16"/>
          <w:rtl/>
        </w:rPr>
        <w:t>[הוי, צבאו-ת, א-להים, הוי]</w:t>
      </w:r>
      <w:r w:rsidR="002A6AEF" w:rsidRPr="002A6AEF">
        <w:rPr>
          <w:rFonts w:ascii="FrankRuehl" w:hAnsi="FrankRuehl" w:cs="FrankRuehl"/>
          <w:rtl/>
        </w:rPr>
        <w:t xml:space="preserve">. והם יותר גבוהים הרבה </w:t>
      </w:r>
      <w:proofErr w:type="spellStart"/>
      <w:r w:rsidR="002A6AEF" w:rsidRPr="002A6AEF">
        <w:rPr>
          <w:rFonts w:ascii="FrankRuehl" w:hAnsi="FrankRuehl" w:cs="FrankRuehl"/>
          <w:rtl/>
        </w:rPr>
        <w:t>מהמלכי</w:t>
      </w:r>
      <w:proofErr w:type="spellEnd"/>
      <w:r w:rsidR="002A6AEF" w:rsidRPr="002A6AEF">
        <w:rPr>
          <w:rFonts w:ascii="FrankRuehl" w:hAnsi="FrankRuehl" w:cs="FrankRuehl"/>
          <w:rtl/>
        </w:rPr>
        <w:t xml:space="preserve"> עגולים:</w:t>
      </w:r>
    </w:p>
    <w:p w:rsidR="002A6AEF" w:rsidRPr="002A6AEF" w:rsidRDefault="002A6AEF" w:rsidP="002A6AEF">
      <w:pPr>
        <w:spacing w:line="360" w:lineRule="auto"/>
        <w:jc w:val="both"/>
        <w:rPr>
          <w:rFonts w:ascii="FrankRuehl" w:hAnsi="FrankRuehl" w:cs="FrankRuehl"/>
          <w:rtl/>
        </w:rPr>
      </w:pPr>
      <w:r w:rsidRPr="002A6AEF">
        <w:rPr>
          <w:rFonts w:ascii="FrankRuehl" w:hAnsi="FrankRuehl" w:cs="FrankRuehl"/>
          <w:rtl/>
        </w:rPr>
        <w:t xml:space="preserve">והנה הנשמות </w:t>
      </w:r>
      <w:proofErr w:type="spellStart"/>
      <w:r w:rsidRPr="002A6AEF">
        <w:rPr>
          <w:rFonts w:ascii="FrankRuehl" w:hAnsi="FrankRuehl" w:cs="FrankRuehl"/>
          <w:rtl/>
        </w:rPr>
        <w:t>דמלכי</w:t>
      </w:r>
      <w:proofErr w:type="spellEnd"/>
      <w:r w:rsidRPr="002A6AEF">
        <w:rPr>
          <w:rFonts w:ascii="FrankRuehl" w:hAnsi="FrankRuehl" w:cs="FrankRuehl"/>
          <w:rtl/>
        </w:rPr>
        <w:t xml:space="preserve"> העגולים נתקנו אח"כ ע"י הקב"ה בעצמו ונכללו כולם באדם הראשון </w:t>
      </w:r>
    </w:p>
    <w:p w:rsidR="001D16C4" w:rsidRDefault="002A6AEF" w:rsidP="002A6AEF">
      <w:pPr>
        <w:spacing w:line="360" w:lineRule="auto"/>
        <w:jc w:val="both"/>
        <w:rPr>
          <w:rFonts w:ascii="FrankRuehl" w:hAnsi="FrankRuehl" w:cs="FrankRuehl"/>
          <w:rtl/>
        </w:rPr>
      </w:pPr>
      <w:r w:rsidRPr="002A6AEF">
        <w:rPr>
          <w:rFonts w:ascii="FrankRuehl" w:hAnsi="FrankRuehl" w:cs="FrankRuehl"/>
          <w:rtl/>
        </w:rPr>
        <w:t xml:space="preserve">אבל הנשמות </w:t>
      </w:r>
      <w:proofErr w:type="spellStart"/>
      <w:r w:rsidRPr="002A6AEF">
        <w:rPr>
          <w:rFonts w:ascii="FrankRuehl" w:hAnsi="FrankRuehl" w:cs="FrankRuehl"/>
          <w:rtl/>
        </w:rPr>
        <w:t>דאלף</w:t>
      </w:r>
      <w:proofErr w:type="spellEnd"/>
      <w:r w:rsidRPr="002A6AEF">
        <w:rPr>
          <w:rFonts w:ascii="FrankRuehl" w:hAnsi="FrankRuehl" w:cs="FrankRuehl"/>
          <w:rtl/>
        </w:rPr>
        <w:t xml:space="preserve"> דור אשר </w:t>
      </w:r>
      <w:proofErr w:type="spellStart"/>
      <w:r w:rsidRPr="002A6AEF">
        <w:rPr>
          <w:rFonts w:ascii="FrankRuehl" w:hAnsi="FrankRuehl" w:cs="FrankRuehl"/>
          <w:rtl/>
        </w:rPr>
        <w:t>בהמלכי</w:t>
      </w:r>
      <w:proofErr w:type="spellEnd"/>
      <w:r w:rsidRPr="002A6AEF">
        <w:rPr>
          <w:rFonts w:ascii="FrankRuehl" w:hAnsi="FrankRuehl" w:cs="FrankRuehl"/>
          <w:rtl/>
        </w:rPr>
        <w:t xml:space="preserve"> יושר הם לא נתקנו ולא נכללו </w:t>
      </w:r>
      <w:proofErr w:type="spellStart"/>
      <w:r w:rsidRPr="002A6AEF">
        <w:rPr>
          <w:rFonts w:ascii="FrankRuehl" w:hAnsi="FrankRuehl" w:cs="FrankRuehl"/>
          <w:rtl/>
        </w:rPr>
        <w:t>באדה"ר</w:t>
      </w:r>
      <w:proofErr w:type="spellEnd"/>
      <w:r w:rsidRPr="002A6AEF">
        <w:rPr>
          <w:rFonts w:ascii="FrankRuehl" w:hAnsi="FrankRuehl" w:cs="FrankRuehl"/>
          <w:rtl/>
        </w:rPr>
        <w:t xml:space="preserve"> כי היה תולה תיקונם וכלילותם בו רק במעשה </w:t>
      </w:r>
      <w:proofErr w:type="spellStart"/>
      <w:r w:rsidRPr="002A6AEF">
        <w:rPr>
          <w:rFonts w:ascii="FrankRuehl" w:hAnsi="FrankRuehl" w:cs="FrankRuehl"/>
          <w:rtl/>
        </w:rPr>
        <w:t>אדה"ר</w:t>
      </w:r>
      <w:proofErr w:type="spellEnd"/>
      <w:r w:rsidRPr="002A6AEF">
        <w:rPr>
          <w:rFonts w:ascii="FrankRuehl" w:hAnsi="FrankRuehl" w:cs="FrankRuehl"/>
          <w:rtl/>
        </w:rPr>
        <w:t xml:space="preserve">. </w:t>
      </w:r>
      <w:r w:rsidRPr="001D16C4">
        <w:rPr>
          <w:rFonts w:ascii="FrankRuehl" w:hAnsi="FrankRuehl" w:cs="FrankRuehl"/>
          <w:b/>
          <w:bCs/>
          <w:rtl/>
        </w:rPr>
        <w:t xml:space="preserve">וכן הנשמות </w:t>
      </w:r>
      <w:proofErr w:type="spellStart"/>
      <w:r w:rsidRPr="001D16C4">
        <w:rPr>
          <w:rFonts w:ascii="FrankRuehl" w:hAnsi="FrankRuehl" w:cs="FrankRuehl"/>
          <w:b/>
          <w:bCs/>
          <w:rtl/>
        </w:rPr>
        <w:t>דאלף</w:t>
      </w:r>
      <w:proofErr w:type="spellEnd"/>
      <w:r w:rsidRPr="001D16C4">
        <w:rPr>
          <w:rFonts w:ascii="FrankRuehl" w:hAnsi="FrankRuehl" w:cs="FrankRuehl"/>
          <w:b/>
          <w:bCs/>
          <w:rtl/>
        </w:rPr>
        <w:t xml:space="preserve"> דור אשר ממלכי העגולים הנה הם משמשים והולכים בכל משך זמן </w:t>
      </w:r>
      <w:proofErr w:type="spellStart"/>
      <w:r w:rsidRPr="001D16C4">
        <w:rPr>
          <w:rFonts w:ascii="FrankRuehl" w:hAnsi="FrankRuehl" w:cs="FrankRuehl"/>
          <w:b/>
          <w:bCs/>
          <w:rtl/>
        </w:rPr>
        <w:t>דהעוה"ז</w:t>
      </w:r>
      <w:proofErr w:type="spellEnd"/>
      <w:r w:rsidRPr="001D16C4">
        <w:rPr>
          <w:rFonts w:ascii="FrankRuehl" w:hAnsi="FrankRuehl" w:cs="FrankRuehl"/>
          <w:b/>
          <w:bCs/>
          <w:rtl/>
        </w:rPr>
        <w:t xml:space="preserve"> וכנ"ל אבל הנשמות </w:t>
      </w:r>
      <w:proofErr w:type="spellStart"/>
      <w:r w:rsidRPr="001D16C4">
        <w:rPr>
          <w:rFonts w:ascii="FrankRuehl" w:hAnsi="FrankRuehl" w:cs="FrankRuehl"/>
          <w:b/>
          <w:bCs/>
          <w:rtl/>
        </w:rPr>
        <w:t>דאלף</w:t>
      </w:r>
      <w:proofErr w:type="spellEnd"/>
      <w:r w:rsidRPr="001D16C4">
        <w:rPr>
          <w:rFonts w:ascii="FrankRuehl" w:hAnsi="FrankRuehl" w:cs="FrankRuehl"/>
          <w:b/>
          <w:bCs/>
          <w:rtl/>
        </w:rPr>
        <w:t xml:space="preserve"> דור אשר </w:t>
      </w:r>
      <w:proofErr w:type="spellStart"/>
      <w:r w:rsidRPr="001D16C4">
        <w:rPr>
          <w:rFonts w:ascii="FrankRuehl" w:hAnsi="FrankRuehl" w:cs="FrankRuehl"/>
          <w:b/>
          <w:bCs/>
          <w:rtl/>
        </w:rPr>
        <w:t>מהמלכי</w:t>
      </w:r>
      <w:proofErr w:type="spellEnd"/>
      <w:r w:rsidRPr="001D16C4">
        <w:rPr>
          <w:rFonts w:ascii="FrankRuehl" w:hAnsi="FrankRuehl" w:cs="FrankRuehl"/>
          <w:b/>
          <w:bCs/>
          <w:rtl/>
        </w:rPr>
        <w:t xml:space="preserve"> יושר הם עתידים </w:t>
      </w:r>
      <w:proofErr w:type="spellStart"/>
      <w:r w:rsidRPr="001D16C4">
        <w:rPr>
          <w:rFonts w:ascii="FrankRuehl" w:hAnsi="FrankRuehl" w:cs="FrankRuehl"/>
          <w:b/>
          <w:bCs/>
          <w:rtl/>
        </w:rPr>
        <w:t>להתתקן</w:t>
      </w:r>
      <w:proofErr w:type="spellEnd"/>
      <w:r w:rsidRPr="001D16C4">
        <w:rPr>
          <w:rFonts w:ascii="FrankRuehl" w:hAnsi="FrankRuehl" w:cs="FrankRuehl"/>
          <w:b/>
          <w:bCs/>
          <w:rtl/>
        </w:rPr>
        <w:t xml:space="preserve"> </w:t>
      </w:r>
      <w:proofErr w:type="spellStart"/>
      <w:r w:rsidRPr="001D16C4">
        <w:rPr>
          <w:rFonts w:ascii="FrankRuehl" w:hAnsi="FrankRuehl" w:cs="FrankRuehl"/>
          <w:b/>
          <w:bCs/>
          <w:rtl/>
        </w:rPr>
        <w:t>לעת"ל</w:t>
      </w:r>
      <w:proofErr w:type="spellEnd"/>
      <w:r w:rsidRPr="001D16C4">
        <w:rPr>
          <w:rFonts w:ascii="FrankRuehl" w:hAnsi="FrankRuehl" w:cs="FrankRuehl"/>
          <w:b/>
          <w:bCs/>
          <w:rtl/>
        </w:rPr>
        <w:t xml:space="preserve"> והם הנשמתין </w:t>
      </w:r>
      <w:proofErr w:type="spellStart"/>
      <w:r w:rsidRPr="001D16C4">
        <w:rPr>
          <w:rFonts w:ascii="FrankRuehl" w:hAnsi="FrankRuehl" w:cs="FrankRuehl"/>
          <w:b/>
          <w:bCs/>
          <w:rtl/>
        </w:rPr>
        <w:t>חדתין</w:t>
      </w:r>
      <w:proofErr w:type="spellEnd"/>
      <w:r w:rsidRPr="001D16C4">
        <w:rPr>
          <w:rFonts w:ascii="FrankRuehl" w:hAnsi="FrankRuehl" w:cs="FrankRuehl"/>
          <w:b/>
          <w:bCs/>
          <w:rtl/>
        </w:rPr>
        <w:t xml:space="preserve"> </w:t>
      </w:r>
      <w:proofErr w:type="spellStart"/>
      <w:r w:rsidRPr="001D16C4">
        <w:rPr>
          <w:rFonts w:ascii="FrankRuehl" w:hAnsi="FrankRuehl" w:cs="FrankRuehl"/>
          <w:b/>
          <w:bCs/>
          <w:rtl/>
        </w:rPr>
        <w:t>דעתידין</w:t>
      </w:r>
      <w:proofErr w:type="spellEnd"/>
      <w:r w:rsidRPr="001D16C4">
        <w:rPr>
          <w:rFonts w:ascii="FrankRuehl" w:hAnsi="FrankRuehl" w:cs="FrankRuehl"/>
          <w:b/>
          <w:bCs/>
          <w:rtl/>
        </w:rPr>
        <w:t xml:space="preserve"> </w:t>
      </w:r>
      <w:proofErr w:type="spellStart"/>
      <w:r w:rsidRPr="001D16C4">
        <w:rPr>
          <w:rFonts w:ascii="FrankRuehl" w:hAnsi="FrankRuehl" w:cs="FrankRuehl"/>
          <w:b/>
          <w:bCs/>
          <w:rtl/>
        </w:rPr>
        <w:t>למהוי</w:t>
      </w:r>
      <w:proofErr w:type="spellEnd"/>
      <w:r w:rsidRPr="001D16C4">
        <w:rPr>
          <w:rFonts w:ascii="FrankRuehl" w:hAnsi="FrankRuehl" w:cs="FrankRuehl"/>
          <w:b/>
          <w:bCs/>
          <w:rtl/>
        </w:rPr>
        <w:t xml:space="preserve"> על ישראל ויעשה להם </w:t>
      </w:r>
      <w:proofErr w:type="spellStart"/>
      <w:r w:rsidRPr="001D16C4">
        <w:rPr>
          <w:rFonts w:ascii="FrankRuehl" w:hAnsi="FrankRuehl" w:cs="FrankRuehl"/>
          <w:b/>
          <w:bCs/>
          <w:rtl/>
        </w:rPr>
        <w:t>עי"ז</w:t>
      </w:r>
      <w:proofErr w:type="spellEnd"/>
      <w:r w:rsidRPr="001D16C4">
        <w:rPr>
          <w:rFonts w:ascii="FrankRuehl" w:hAnsi="FrankRuehl" w:cs="FrankRuehl"/>
          <w:b/>
          <w:bCs/>
          <w:rtl/>
        </w:rPr>
        <w:t xml:space="preserve"> גם </w:t>
      </w:r>
      <w:proofErr w:type="spellStart"/>
      <w:r w:rsidRPr="001D16C4">
        <w:rPr>
          <w:rFonts w:ascii="FrankRuehl" w:hAnsi="FrankRuehl" w:cs="FrankRuehl"/>
          <w:b/>
          <w:bCs/>
          <w:rtl/>
        </w:rPr>
        <w:t>גופין</w:t>
      </w:r>
      <w:proofErr w:type="spellEnd"/>
      <w:r w:rsidRPr="001D16C4">
        <w:rPr>
          <w:rFonts w:ascii="FrankRuehl" w:hAnsi="FrankRuehl" w:cs="FrankRuehl"/>
          <w:b/>
          <w:bCs/>
          <w:rtl/>
        </w:rPr>
        <w:t xml:space="preserve"> </w:t>
      </w:r>
      <w:proofErr w:type="spellStart"/>
      <w:r w:rsidRPr="001D16C4">
        <w:rPr>
          <w:rFonts w:ascii="FrankRuehl" w:hAnsi="FrankRuehl" w:cs="FrankRuehl"/>
          <w:b/>
          <w:bCs/>
          <w:rtl/>
        </w:rPr>
        <w:t>אחרנין</w:t>
      </w:r>
      <w:proofErr w:type="spellEnd"/>
      <w:r w:rsidRPr="001D16C4">
        <w:rPr>
          <w:rFonts w:ascii="FrankRuehl" w:hAnsi="FrankRuehl" w:cs="FrankRuehl"/>
          <w:b/>
          <w:bCs/>
          <w:rtl/>
        </w:rPr>
        <w:t xml:space="preserve"> </w:t>
      </w:r>
      <w:proofErr w:type="spellStart"/>
      <w:r w:rsidRPr="001D16C4">
        <w:rPr>
          <w:rFonts w:ascii="FrankRuehl" w:hAnsi="FrankRuehl" w:cs="FrankRuehl"/>
          <w:b/>
          <w:bCs/>
          <w:rtl/>
        </w:rPr>
        <w:t>קדישין</w:t>
      </w:r>
      <w:proofErr w:type="spellEnd"/>
      <w:r w:rsidRPr="001D16C4">
        <w:rPr>
          <w:rFonts w:ascii="FrankRuehl" w:hAnsi="FrankRuehl" w:cs="FrankRuehl"/>
          <w:b/>
          <w:bCs/>
          <w:rtl/>
        </w:rPr>
        <w:t xml:space="preserve">. והנה הם ג"כ אלף דור כנז' והם כולם נשמות חדשות </w:t>
      </w:r>
      <w:proofErr w:type="spellStart"/>
      <w:r w:rsidRPr="001D16C4">
        <w:rPr>
          <w:rFonts w:ascii="FrankRuehl" w:hAnsi="FrankRuehl" w:cs="FrankRuehl"/>
          <w:b/>
          <w:bCs/>
          <w:rtl/>
        </w:rPr>
        <w:t>שעתידין</w:t>
      </w:r>
      <w:proofErr w:type="spellEnd"/>
      <w:r w:rsidRPr="001D16C4">
        <w:rPr>
          <w:rFonts w:ascii="FrankRuehl" w:hAnsi="FrankRuehl" w:cs="FrankRuehl"/>
          <w:b/>
          <w:bCs/>
          <w:rtl/>
        </w:rPr>
        <w:t xml:space="preserve"> להתחדש ולבוא בישראל אחר שיכלו כל הנשמות שבגוף שהם הנשמות </w:t>
      </w:r>
      <w:proofErr w:type="spellStart"/>
      <w:r w:rsidRPr="001D16C4">
        <w:rPr>
          <w:rFonts w:ascii="FrankRuehl" w:hAnsi="FrankRuehl" w:cs="FrankRuehl"/>
          <w:b/>
          <w:bCs/>
          <w:rtl/>
        </w:rPr>
        <w:t>דאלף</w:t>
      </w:r>
      <w:proofErr w:type="spellEnd"/>
      <w:r w:rsidRPr="001D16C4">
        <w:rPr>
          <w:rFonts w:ascii="FrankRuehl" w:hAnsi="FrankRuehl" w:cs="FrankRuehl"/>
          <w:b/>
          <w:bCs/>
          <w:rtl/>
        </w:rPr>
        <w:t xml:space="preserve"> דור אשר בעוה"ז</w:t>
      </w:r>
      <w:r w:rsidRPr="002A6AEF">
        <w:rPr>
          <w:rFonts w:ascii="FrankRuehl" w:hAnsi="FrankRuehl" w:cs="FrankRuehl"/>
          <w:rtl/>
        </w:rPr>
        <w:t xml:space="preserve"> </w:t>
      </w:r>
    </w:p>
    <w:p w:rsidR="002A6AEF" w:rsidRPr="002A6AEF" w:rsidRDefault="002A6AEF" w:rsidP="002A6AEF">
      <w:pPr>
        <w:spacing w:line="360" w:lineRule="auto"/>
        <w:jc w:val="both"/>
        <w:rPr>
          <w:rFonts w:ascii="FrankRuehl" w:hAnsi="FrankRuehl" w:cs="FrankRuehl"/>
          <w:rtl/>
        </w:rPr>
      </w:pPr>
      <w:r w:rsidRPr="002A6AEF">
        <w:rPr>
          <w:rFonts w:ascii="FrankRuehl" w:hAnsi="FrankRuehl" w:cs="FrankRuehl"/>
          <w:rtl/>
        </w:rPr>
        <w:t xml:space="preserve">ואז יתוקנו כל האלף דור </w:t>
      </w:r>
      <w:proofErr w:type="spellStart"/>
      <w:r w:rsidRPr="002A6AEF">
        <w:rPr>
          <w:rFonts w:ascii="FrankRuehl" w:hAnsi="FrankRuehl" w:cs="FrankRuehl"/>
          <w:rtl/>
        </w:rPr>
        <w:t>דהעוה"ז</w:t>
      </w:r>
      <w:proofErr w:type="spellEnd"/>
      <w:r w:rsidRPr="002A6AEF">
        <w:rPr>
          <w:rFonts w:ascii="FrankRuehl" w:hAnsi="FrankRuehl" w:cs="FrankRuehl"/>
          <w:rtl/>
        </w:rPr>
        <w:t xml:space="preserve"> ג"כ כי יתייחדו הם עם החדשות כ"א בבת </w:t>
      </w:r>
      <w:proofErr w:type="spellStart"/>
      <w:r w:rsidRPr="002A6AEF">
        <w:rPr>
          <w:rFonts w:ascii="FrankRuehl" w:hAnsi="FrankRuehl" w:cs="FrankRuehl"/>
          <w:rtl/>
        </w:rPr>
        <w:t>זוגיה</w:t>
      </w:r>
      <w:proofErr w:type="spellEnd"/>
      <w:r w:rsidRPr="002A6AEF">
        <w:rPr>
          <w:rFonts w:ascii="FrankRuehl" w:hAnsi="FrankRuehl" w:cs="FrankRuehl"/>
          <w:rtl/>
        </w:rPr>
        <w:t xml:space="preserve">. והם שניהם הנה הם אלפיים דור </w:t>
      </w:r>
      <w:r w:rsidRPr="002A6AEF">
        <w:rPr>
          <w:rFonts w:ascii="FrankRuehl" w:hAnsi="FrankRuehl" w:cs="FrankRuehl"/>
          <w:rtl/>
        </w:rPr>
        <w:lastRenderedPageBreak/>
        <w:t xml:space="preserve">אשר על זה נאמר בעשרת הדברות ועושה חסד לאלפים וכן </w:t>
      </w:r>
      <w:proofErr w:type="spellStart"/>
      <w:r w:rsidRPr="002A6AEF">
        <w:rPr>
          <w:rFonts w:ascii="FrankRuehl" w:hAnsi="FrankRuehl" w:cs="FrankRuehl"/>
          <w:rtl/>
        </w:rPr>
        <w:t>בהי"ג</w:t>
      </w:r>
      <w:proofErr w:type="spellEnd"/>
      <w:r w:rsidRPr="002A6AEF">
        <w:rPr>
          <w:rFonts w:ascii="FrankRuehl" w:hAnsi="FrankRuehl" w:cs="FrankRuehl"/>
          <w:rtl/>
        </w:rPr>
        <w:t xml:space="preserve"> מדות נוצר חסד לאלפים. והכוונה הוא על האלף דור המשמשים בעוה"ז שהם האלף דור </w:t>
      </w:r>
      <w:proofErr w:type="spellStart"/>
      <w:r w:rsidRPr="002A6AEF">
        <w:rPr>
          <w:rFonts w:ascii="FrankRuehl" w:hAnsi="FrankRuehl" w:cs="FrankRuehl"/>
          <w:rtl/>
        </w:rPr>
        <w:t>דמלכי</w:t>
      </w:r>
      <w:proofErr w:type="spellEnd"/>
      <w:r w:rsidRPr="002A6AEF">
        <w:rPr>
          <w:rFonts w:ascii="FrankRuehl" w:hAnsi="FrankRuehl" w:cs="FrankRuehl"/>
          <w:rtl/>
        </w:rPr>
        <w:t xml:space="preserve"> העגולים ועל האלף דור </w:t>
      </w:r>
      <w:proofErr w:type="spellStart"/>
      <w:r w:rsidRPr="002A6AEF">
        <w:rPr>
          <w:rFonts w:ascii="FrankRuehl" w:hAnsi="FrankRuehl" w:cs="FrankRuehl"/>
          <w:rtl/>
        </w:rPr>
        <w:t>דמלכי</w:t>
      </w:r>
      <w:proofErr w:type="spellEnd"/>
      <w:r w:rsidRPr="002A6AEF">
        <w:rPr>
          <w:rFonts w:ascii="FrankRuehl" w:hAnsi="FrankRuehl" w:cs="FrankRuehl"/>
          <w:rtl/>
        </w:rPr>
        <w:t xml:space="preserve"> יושר אשר יתחדשו לעתיד לבוא ואז יתוקנו ויחזרו ויתחדשו גם האלף דור </w:t>
      </w:r>
      <w:proofErr w:type="spellStart"/>
      <w:r w:rsidRPr="002A6AEF">
        <w:rPr>
          <w:rFonts w:ascii="FrankRuehl" w:hAnsi="FrankRuehl" w:cs="FrankRuehl"/>
          <w:rtl/>
        </w:rPr>
        <w:t>דהעוה"ז</w:t>
      </w:r>
      <w:proofErr w:type="spellEnd"/>
      <w:r w:rsidRPr="002A6AEF">
        <w:rPr>
          <w:rFonts w:ascii="FrankRuehl" w:hAnsi="FrankRuehl" w:cs="FrankRuehl"/>
          <w:rtl/>
        </w:rPr>
        <w:t xml:space="preserve"> ויתייחדו </w:t>
      </w:r>
      <w:proofErr w:type="spellStart"/>
      <w:r w:rsidRPr="002A6AEF">
        <w:rPr>
          <w:rFonts w:ascii="FrankRuehl" w:hAnsi="FrankRuehl" w:cs="FrankRuehl"/>
          <w:rtl/>
        </w:rPr>
        <w:t>זב"ז</w:t>
      </w:r>
      <w:proofErr w:type="spellEnd"/>
      <w:r w:rsidRPr="002A6AEF">
        <w:rPr>
          <w:rFonts w:ascii="FrankRuehl" w:hAnsi="FrankRuehl" w:cs="FrankRuehl"/>
          <w:rtl/>
        </w:rPr>
        <w:t xml:space="preserve"> וישמשו אז השני אלפים דור ביחד וע"ז נאמר ועושה חסד לאלפים וכן נוצר חסד לאלפים:</w:t>
      </w:r>
    </w:p>
    <w:p w:rsidR="002A6AEF" w:rsidRDefault="002A6AEF" w:rsidP="00986AD6">
      <w:pPr>
        <w:spacing w:line="360" w:lineRule="auto"/>
        <w:jc w:val="both"/>
        <w:rPr>
          <w:rFonts w:ascii="FrankRuehl" w:hAnsi="FrankRuehl" w:cs="FrankRuehl"/>
          <w:b/>
          <w:bCs/>
          <w:rtl/>
        </w:rPr>
      </w:pPr>
    </w:p>
    <w:p w:rsidR="00986AD6" w:rsidRPr="00986AD6" w:rsidRDefault="00845FFF" w:rsidP="00986AD6">
      <w:pPr>
        <w:spacing w:line="360" w:lineRule="auto"/>
        <w:jc w:val="both"/>
        <w:rPr>
          <w:rFonts w:ascii="FrankRuehl" w:hAnsi="FrankRuehl" w:cs="FrankRuehl"/>
          <w:b/>
          <w:bCs/>
          <w:rtl/>
        </w:rPr>
      </w:pPr>
      <w:r>
        <w:rPr>
          <w:rFonts w:ascii="FrankRuehl" w:hAnsi="FrankRuehl" w:cs="FrankRuehl" w:hint="cs"/>
          <w:b/>
          <w:bCs/>
          <w:rtl/>
        </w:rPr>
        <w:t xml:space="preserve">ר' צדוק הכהן מלובלין, 1900-1823, </w:t>
      </w:r>
      <w:r w:rsidR="00986AD6" w:rsidRPr="00986AD6">
        <w:rPr>
          <w:rFonts w:ascii="FrankRuehl" w:hAnsi="FrankRuehl" w:cs="FrankRuehl"/>
          <w:b/>
          <w:bCs/>
          <w:rtl/>
        </w:rPr>
        <w:t xml:space="preserve">ישראל קדושים - אות ז </w:t>
      </w:r>
    </w:p>
    <w:p w:rsidR="00986AD6" w:rsidRDefault="00986AD6" w:rsidP="00986AD6">
      <w:pPr>
        <w:spacing w:line="360" w:lineRule="auto"/>
        <w:jc w:val="both"/>
        <w:rPr>
          <w:rFonts w:ascii="FrankRuehl" w:hAnsi="FrankRuehl" w:cs="FrankRuehl"/>
          <w:rtl/>
        </w:rPr>
      </w:pPr>
      <w:r w:rsidRPr="00986AD6">
        <w:rPr>
          <w:rFonts w:ascii="FrankRuehl" w:hAnsi="FrankRuehl" w:cs="FrankRuehl"/>
          <w:rtl/>
        </w:rPr>
        <w:t>וזהו מכירת הבכורה</w:t>
      </w:r>
      <w:r>
        <w:rPr>
          <w:rFonts w:ascii="FrankRuehl" w:hAnsi="FrankRuehl" w:cs="FrankRuehl" w:hint="cs"/>
          <w:rtl/>
        </w:rPr>
        <w:t>.</w:t>
      </w:r>
      <w:r w:rsidRPr="00986AD6">
        <w:rPr>
          <w:rFonts w:ascii="FrankRuehl" w:hAnsi="FrankRuehl" w:cs="FrankRuehl"/>
          <w:rtl/>
        </w:rPr>
        <w:t xml:space="preserve"> כי קדושה זו הוא מה שבתולדה שנוצר בכור ורק בעשו היה קדושה בתולדה מאבותיו אבל היה בכוחו להמירה ולסלקו. וכן היה בכוחו מכירת הבכורה</w:t>
      </w:r>
      <w:r>
        <w:rPr>
          <w:rFonts w:ascii="FrankRuehl" w:hAnsi="FrankRuehl" w:cs="FrankRuehl" w:hint="cs"/>
          <w:rtl/>
        </w:rPr>
        <w:t>,</w:t>
      </w:r>
      <w:r w:rsidRPr="00986AD6">
        <w:rPr>
          <w:rFonts w:ascii="FrankRuehl" w:hAnsi="FrankRuehl" w:cs="FrankRuehl"/>
          <w:rtl/>
        </w:rPr>
        <w:t xml:space="preserve"> והוא על ידי הלעטת העדשים מסעודת הבראה </w:t>
      </w:r>
      <w:proofErr w:type="spellStart"/>
      <w:r w:rsidRPr="00986AD6">
        <w:rPr>
          <w:rFonts w:ascii="FrankRuehl" w:hAnsi="FrankRuehl" w:cs="FrankRuehl"/>
          <w:rtl/>
        </w:rPr>
        <w:t>דאברהם</w:t>
      </w:r>
      <w:proofErr w:type="spellEnd"/>
      <w:r w:rsidRPr="00986AD6">
        <w:rPr>
          <w:rFonts w:ascii="FrankRuehl" w:hAnsi="FrankRuehl" w:cs="FrankRuehl"/>
          <w:rtl/>
        </w:rPr>
        <w:t xml:space="preserve"> אבינו ע"ה כמו שאמרו ז"ל (בבא </w:t>
      </w:r>
      <w:proofErr w:type="spellStart"/>
      <w:r w:rsidRPr="00986AD6">
        <w:rPr>
          <w:rFonts w:ascii="FrankRuehl" w:hAnsi="FrankRuehl" w:cs="FrankRuehl"/>
          <w:rtl/>
        </w:rPr>
        <w:t>בתרא</w:t>
      </w:r>
      <w:proofErr w:type="spellEnd"/>
      <w:r w:rsidRPr="00986AD6">
        <w:rPr>
          <w:rFonts w:ascii="FrankRuehl" w:hAnsi="FrankRuehl" w:cs="FrankRuehl"/>
          <w:rtl/>
        </w:rPr>
        <w:t xml:space="preserve"> ט"ז ע"ב) וברש"י </w:t>
      </w:r>
      <w:proofErr w:type="spellStart"/>
      <w:r w:rsidRPr="00986AD6">
        <w:rPr>
          <w:rFonts w:ascii="FrankRuehl" w:hAnsi="FrankRuehl" w:cs="FrankRuehl"/>
          <w:rtl/>
        </w:rPr>
        <w:t>דיעקב</w:t>
      </w:r>
      <w:proofErr w:type="spellEnd"/>
      <w:r w:rsidRPr="00986AD6">
        <w:rPr>
          <w:rFonts w:ascii="FrankRuehl" w:hAnsi="FrankRuehl" w:cs="FrankRuehl"/>
          <w:rtl/>
        </w:rPr>
        <w:t xml:space="preserve"> בישל זה להברות לאביו בסעודה ראשונה </w:t>
      </w:r>
      <w:proofErr w:type="spellStart"/>
      <w:r w:rsidRPr="00986AD6">
        <w:rPr>
          <w:rFonts w:ascii="FrankRuehl" w:hAnsi="FrankRuehl" w:cs="FrankRuehl"/>
          <w:rtl/>
        </w:rPr>
        <w:t>דאכילתו</w:t>
      </w:r>
      <w:proofErr w:type="spellEnd"/>
      <w:r w:rsidRPr="00986AD6">
        <w:rPr>
          <w:rFonts w:ascii="FrankRuehl" w:hAnsi="FrankRuehl" w:cs="FrankRuehl"/>
          <w:rtl/>
        </w:rPr>
        <w:t xml:space="preserve"> שהוא לנחמו שהמת ימות והבא בחיים יחיה ויסעד לבבו כי אף על פי שזה מת חיותו שבק לכל חי. </w:t>
      </w:r>
    </w:p>
    <w:p w:rsidR="00986AD6" w:rsidRPr="00986AD6" w:rsidRDefault="00986AD6" w:rsidP="00986AD6">
      <w:pPr>
        <w:spacing w:line="360" w:lineRule="auto"/>
        <w:jc w:val="both"/>
        <w:rPr>
          <w:rFonts w:ascii="FrankRuehl" w:hAnsi="FrankRuehl" w:cs="FrankRuehl"/>
          <w:b/>
          <w:bCs/>
          <w:rtl/>
        </w:rPr>
      </w:pPr>
      <w:r w:rsidRPr="00986AD6">
        <w:rPr>
          <w:rFonts w:ascii="FrankRuehl" w:hAnsi="FrankRuehl" w:cs="FrankRuehl"/>
          <w:rtl/>
        </w:rPr>
        <w:t xml:space="preserve">ולפי </w:t>
      </w:r>
      <w:proofErr w:type="spellStart"/>
      <w:r w:rsidRPr="00986AD6">
        <w:rPr>
          <w:rFonts w:ascii="FrankRuehl" w:hAnsi="FrankRuehl" w:cs="FrankRuehl"/>
          <w:rtl/>
        </w:rPr>
        <w:t>שדרגא</w:t>
      </w:r>
      <w:proofErr w:type="spellEnd"/>
      <w:r w:rsidRPr="00986AD6">
        <w:rPr>
          <w:rFonts w:ascii="FrankRuehl" w:hAnsi="FrankRuehl" w:cs="FrankRuehl"/>
          <w:rtl/>
        </w:rPr>
        <w:t xml:space="preserve"> </w:t>
      </w:r>
      <w:proofErr w:type="spellStart"/>
      <w:r w:rsidRPr="00986AD6">
        <w:rPr>
          <w:rFonts w:ascii="FrankRuehl" w:hAnsi="FrankRuehl" w:cs="FrankRuehl"/>
          <w:rtl/>
        </w:rPr>
        <w:t>דיצחק</w:t>
      </w:r>
      <w:proofErr w:type="spellEnd"/>
      <w:r w:rsidRPr="00986AD6">
        <w:rPr>
          <w:rFonts w:ascii="FrankRuehl" w:hAnsi="FrankRuehl" w:cs="FrankRuehl"/>
          <w:rtl/>
        </w:rPr>
        <w:t xml:space="preserve"> היא היפך </w:t>
      </w:r>
      <w:proofErr w:type="spellStart"/>
      <w:r w:rsidRPr="00986AD6">
        <w:rPr>
          <w:rFonts w:ascii="FrankRuehl" w:hAnsi="FrankRuehl" w:cs="FrankRuehl"/>
          <w:rtl/>
        </w:rPr>
        <w:t>דרגא</w:t>
      </w:r>
      <w:proofErr w:type="spellEnd"/>
      <w:r w:rsidRPr="00986AD6">
        <w:rPr>
          <w:rFonts w:ascii="FrankRuehl" w:hAnsi="FrankRuehl" w:cs="FrankRuehl"/>
          <w:rtl/>
        </w:rPr>
        <w:t xml:space="preserve"> </w:t>
      </w:r>
      <w:proofErr w:type="spellStart"/>
      <w:r w:rsidRPr="00986AD6">
        <w:rPr>
          <w:rFonts w:ascii="FrankRuehl" w:hAnsi="FrankRuehl" w:cs="FrankRuehl"/>
          <w:rtl/>
        </w:rPr>
        <w:t>דאברהם</w:t>
      </w:r>
      <w:proofErr w:type="spellEnd"/>
      <w:r w:rsidRPr="00986AD6">
        <w:rPr>
          <w:rFonts w:ascii="FrankRuehl" w:hAnsi="FrankRuehl" w:cs="FrankRuehl"/>
          <w:rtl/>
        </w:rPr>
        <w:t xml:space="preserve"> אבינו ע"ה זה בקצה הדרום הלוך </w:t>
      </w:r>
      <w:proofErr w:type="spellStart"/>
      <w:r w:rsidRPr="00986AD6">
        <w:rPr>
          <w:rFonts w:ascii="FrankRuehl" w:hAnsi="FrankRuehl" w:cs="FrankRuehl"/>
          <w:rtl/>
        </w:rPr>
        <w:t>ונסוע</w:t>
      </w:r>
      <w:proofErr w:type="spellEnd"/>
      <w:r w:rsidRPr="00986AD6">
        <w:rPr>
          <w:rFonts w:ascii="FrankRuehl" w:hAnsi="FrankRuehl" w:cs="FrankRuehl"/>
          <w:rtl/>
        </w:rPr>
        <w:t xml:space="preserve"> הנגבה וזה בקצה הצפון. על ידי יעקב היה התחברות שתי </w:t>
      </w:r>
      <w:proofErr w:type="spellStart"/>
      <w:r w:rsidRPr="00986AD6">
        <w:rPr>
          <w:rFonts w:ascii="FrankRuehl" w:hAnsi="FrankRuehl" w:cs="FrankRuehl"/>
          <w:rtl/>
        </w:rPr>
        <w:t>המדריגות</w:t>
      </w:r>
      <w:proofErr w:type="spellEnd"/>
      <w:r>
        <w:rPr>
          <w:rFonts w:ascii="FrankRuehl" w:hAnsi="FrankRuehl" w:cs="FrankRuehl" w:hint="cs"/>
          <w:rtl/>
        </w:rPr>
        <w:t>.</w:t>
      </w:r>
      <w:r w:rsidRPr="00986AD6">
        <w:rPr>
          <w:rFonts w:ascii="FrankRuehl" w:hAnsi="FrankRuehl" w:cs="FrankRuehl"/>
          <w:rtl/>
        </w:rPr>
        <w:t xml:space="preserve"> ועל כן כל סעודת הבראה על ידי אחרים</w:t>
      </w:r>
      <w:r>
        <w:rPr>
          <w:rFonts w:ascii="FrankRuehl" w:hAnsi="FrankRuehl" w:cs="FrankRuehl" w:hint="cs"/>
          <w:rtl/>
        </w:rPr>
        <w:t>,</w:t>
      </w:r>
      <w:r w:rsidRPr="00986AD6">
        <w:rPr>
          <w:rFonts w:ascii="FrankRuehl" w:hAnsi="FrankRuehl" w:cs="FrankRuehl"/>
          <w:rtl/>
        </w:rPr>
        <w:t xml:space="preserve"> </w:t>
      </w:r>
      <w:r w:rsidRPr="00986AD6">
        <w:rPr>
          <w:rFonts w:ascii="FrankRuehl" w:hAnsi="FrankRuehl" w:cs="FrankRuehl"/>
          <w:b/>
          <w:bCs/>
          <w:rtl/>
        </w:rPr>
        <w:t>כי כל אב ובן הם מעין דוגמא קצת לשני קצוות וצריך לחבר על ידי אמצעי</w:t>
      </w:r>
      <w:r w:rsidRPr="00986AD6">
        <w:rPr>
          <w:rFonts w:ascii="FrankRuehl" w:hAnsi="FrankRuehl" w:cs="FrankRuehl"/>
          <w:rtl/>
        </w:rPr>
        <w:t xml:space="preserve">. ובישול עדשים אדומות </w:t>
      </w:r>
      <w:proofErr w:type="spellStart"/>
      <w:r w:rsidRPr="00986AD6">
        <w:rPr>
          <w:rFonts w:ascii="FrankRuehl" w:hAnsi="FrankRuehl" w:cs="FrankRuehl"/>
          <w:rtl/>
        </w:rPr>
        <w:t>דגוון</w:t>
      </w:r>
      <w:proofErr w:type="spellEnd"/>
      <w:r w:rsidRPr="00986AD6">
        <w:rPr>
          <w:rFonts w:ascii="FrankRuehl" w:hAnsi="FrankRuehl" w:cs="FrankRuehl"/>
          <w:rtl/>
        </w:rPr>
        <w:t xml:space="preserve"> האדום הוא </w:t>
      </w:r>
      <w:proofErr w:type="spellStart"/>
      <w:r w:rsidRPr="00986AD6">
        <w:rPr>
          <w:rFonts w:ascii="FrankRuehl" w:hAnsi="FrankRuehl" w:cs="FrankRuehl"/>
          <w:rtl/>
        </w:rPr>
        <w:t>מסיטרא</w:t>
      </w:r>
      <w:proofErr w:type="spellEnd"/>
      <w:r w:rsidRPr="00986AD6">
        <w:rPr>
          <w:rFonts w:ascii="FrankRuehl" w:hAnsi="FrankRuehl" w:cs="FrankRuehl"/>
          <w:rtl/>
        </w:rPr>
        <w:t xml:space="preserve"> </w:t>
      </w:r>
      <w:proofErr w:type="spellStart"/>
      <w:r w:rsidRPr="00986AD6">
        <w:rPr>
          <w:rFonts w:ascii="FrankRuehl" w:hAnsi="FrankRuehl" w:cs="FrankRuehl"/>
          <w:rtl/>
        </w:rPr>
        <w:t>דיצחק</w:t>
      </w:r>
      <w:proofErr w:type="spellEnd"/>
      <w:r w:rsidRPr="00986AD6">
        <w:rPr>
          <w:rFonts w:ascii="FrankRuehl" w:hAnsi="FrankRuehl" w:cs="FrankRuehl"/>
          <w:rtl/>
        </w:rPr>
        <w:t xml:space="preserve"> ועדשים עגולים </w:t>
      </w:r>
      <w:proofErr w:type="spellStart"/>
      <w:r w:rsidRPr="00986AD6">
        <w:rPr>
          <w:rFonts w:ascii="FrankRuehl" w:hAnsi="FrankRuehl" w:cs="FrankRuehl"/>
          <w:rtl/>
        </w:rPr>
        <w:t>דרגא</w:t>
      </w:r>
      <w:proofErr w:type="spellEnd"/>
      <w:r w:rsidRPr="00986AD6">
        <w:rPr>
          <w:rFonts w:ascii="FrankRuehl" w:hAnsi="FrankRuehl" w:cs="FrankRuehl"/>
          <w:rtl/>
        </w:rPr>
        <w:t xml:space="preserve"> </w:t>
      </w:r>
      <w:proofErr w:type="spellStart"/>
      <w:r w:rsidRPr="00986AD6">
        <w:rPr>
          <w:rFonts w:ascii="FrankRuehl" w:hAnsi="FrankRuehl" w:cs="FrankRuehl"/>
          <w:rtl/>
        </w:rPr>
        <w:t>דאברהם</w:t>
      </w:r>
      <w:proofErr w:type="spellEnd"/>
      <w:r w:rsidRPr="00986AD6">
        <w:rPr>
          <w:rFonts w:ascii="FrankRuehl" w:hAnsi="FrankRuehl" w:cs="FrankRuehl"/>
          <w:rtl/>
        </w:rPr>
        <w:t xml:space="preserve"> כידוע</w:t>
      </w:r>
      <w:r>
        <w:rPr>
          <w:rFonts w:ascii="FrankRuehl" w:hAnsi="FrankRuehl" w:cs="FrankRuehl" w:hint="cs"/>
          <w:rtl/>
        </w:rPr>
        <w:t>,</w:t>
      </w:r>
      <w:r w:rsidRPr="00986AD6">
        <w:rPr>
          <w:rFonts w:ascii="FrankRuehl" w:hAnsi="FrankRuehl" w:cs="FrankRuehl"/>
          <w:rtl/>
        </w:rPr>
        <w:t xml:space="preserve"> </w:t>
      </w:r>
      <w:r w:rsidRPr="00986AD6">
        <w:rPr>
          <w:rFonts w:ascii="FrankRuehl" w:hAnsi="FrankRuehl" w:cs="FrankRuehl"/>
          <w:b/>
          <w:bCs/>
          <w:rtl/>
        </w:rPr>
        <w:t xml:space="preserve">עגולים ויושר שבעיגול אין חילוק </w:t>
      </w:r>
      <w:proofErr w:type="spellStart"/>
      <w:r w:rsidRPr="00986AD6">
        <w:rPr>
          <w:rFonts w:ascii="FrankRuehl" w:hAnsi="FrankRuehl" w:cs="FrankRuehl"/>
          <w:b/>
          <w:bCs/>
          <w:rtl/>
        </w:rPr>
        <w:t>מדריגות</w:t>
      </w:r>
      <w:proofErr w:type="spellEnd"/>
      <w:r w:rsidRPr="00986AD6">
        <w:rPr>
          <w:rFonts w:ascii="FrankRuehl" w:hAnsi="FrankRuehl" w:cs="FrankRuehl"/>
          <w:b/>
          <w:bCs/>
          <w:rtl/>
        </w:rPr>
        <w:t xml:space="preserve"> ועולם ככדור </w:t>
      </w:r>
      <w:proofErr w:type="spellStart"/>
      <w:r w:rsidRPr="00986AD6">
        <w:rPr>
          <w:rFonts w:ascii="FrankRuehl" w:hAnsi="FrankRuehl" w:cs="FrankRuehl"/>
          <w:b/>
          <w:bCs/>
          <w:rtl/>
        </w:rPr>
        <w:t>הכל</w:t>
      </w:r>
      <w:proofErr w:type="spellEnd"/>
      <w:r w:rsidRPr="00986AD6">
        <w:rPr>
          <w:rFonts w:ascii="FrankRuehl" w:hAnsi="FrankRuehl" w:cs="FrankRuehl"/>
          <w:b/>
          <w:bCs/>
          <w:rtl/>
        </w:rPr>
        <w:t xml:space="preserve"> </w:t>
      </w:r>
      <w:proofErr w:type="spellStart"/>
      <w:r w:rsidRPr="00986AD6">
        <w:rPr>
          <w:rFonts w:ascii="FrankRuehl" w:hAnsi="FrankRuehl" w:cs="FrankRuehl"/>
          <w:b/>
          <w:bCs/>
          <w:rtl/>
        </w:rPr>
        <w:t>שוה</w:t>
      </w:r>
      <w:proofErr w:type="spellEnd"/>
      <w:r w:rsidRPr="00986AD6">
        <w:rPr>
          <w:rFonts w:ascii="FrankRuehl" w:hAnsi="FrankRuehl" w:cs="FrankRuehl"/>
          <w:b/>
          <w:bCs/>
          <w:rtl/>
        </w:rPr>
        <w:t xml:space="preserve"> וזהו מדת אברהם אבינו ע"ה שרצה לאחות כל באי עולם להשם יתברך בלא </w:t>
      </w:r>
      <w:proofErr w:type="spellStart"/>
      <w:r w:rsidRPr="00986AD6">
        <w:rPr>
          <w:rFonts w:ascii="FrankRuehl" w:hAnsi="FrankRuehl" w:cs="FrankRuehl"/>
          <w:b/>
          <w:bCs/>
          <w:rtl/>
        </w:rPr>
        <w:t>מדריגות</w:t>
      </w:r>
      <w:proofErr w:type="spellEnd"/>
      <w:r w:rsidRPr="00986AD6">
        <w:rPr>
          <w:rFonts w:ascii="FrankRuehl" w:hAnsi="FrankRuehl" w:cs="FrankRuehl"/>
          <w:b/>
          <w:bCs/>
          <w:rtl/>
        </w:rPr>
        <w:t xml:space="preserve">. </w:t>
      </w:r>
    </w:p>
    <w:p w:rsidR="00986AD6" w:rsidRPr="00986AD6" w:rsidRDefault="00986AD6" w:rsidP="00986AD6">
      <w:pPr>
        <w:spacing w:line="360" w:lineRule="auto"/>
        <w:jc w:val="both"/>
        <w:rPr>
          <w:rFonts w:ascii="FrankRuehl" w:hAnsi="FrankRuehl" w:cs="FrankRuehl"/>
          <w:rtl/>
        </w:rPr>
      </w:pPr>
      <w:r w:rsidRPr="00986AD6">
        <w:rPr>
          <w:rFonts w:ascii="FrankRuehl" w:hAnsi="FrankRuehl" w:cs="FrankRuehl"/>
          <w:b/>
          <w:bCs/>
          <w:rtl/>
        </w:rPr>
        <w:t>ודבר זה אינו עדיין בהתגלות בעולם הזה רק לעת קץ כשיעמדו רגליו על הר הזיתים ויכלה קומת היושר, ויתגלה העגולים כידוע</w:t>
      </w:r>
      <w:r w:rsidRPr="00986AD6">
        <w:rPr>
          <w:rFonts w:ascii="FrankRuehl" w:hAnsi="FrankRuehl" w:cs="FrankRuehl"/>
          <w:rtl/>
        </w:rPr>
        <w:t xml:space="preserve">. ויצחק הוא נגד היושר שהוא בצמצום וקו חלוק </w:t>
      </w:r>
      <w:proofErr w:type="spellStart"/>
      <w:r w:rsidRPr="00986AD6">
        <w:rPr>
          <w:rFonts w:ascii="FrankRuehl" w:hAnsi="FrankRuehl" w:cs="FrankRuehl"/>
          <w:rtl/>
        </w:rPr>
        <w:t>למדריגות</w:t>
      </w:r>
      <w:proofErr w:type="spellEnd"/>
      <w:r w:rsidRPr="00986AD6">
        <w:rPr>
          <w:rFonts w:ascii="FrankRuehl" w:hAnsi="FrankRuehl" w:cs="FrankRuehl"/>
          <w:rtl/>
        </w:rPr>
        <w:t xml:space="preserve">. ועל כן נזיד העדשים האדומים לסעודה זו במיתת אברהם אבינו ע"ה הוא חיבור שתי </w:t>
      </w:r>
      <w:proofErr w:type="spellStart"/>
      <w:r w:rsidRPr="00986AD6">
        <w:rPr>
          <w:rFonts w:ascii="FrankRuehl" w:hAnsi="FrankRuehl" w:cs="FrankRuehl"/>
          <w:rtl/>
        </w:rPr>
        <w:t>המדריגות</w:t>
      </w:r>
      <w:proofErr w:type="spellEnd"/>
      <w:r w:rsidRPr="00986AD6">
        <w:rPr>
          <w:rFonts w:ascii="FrankRuehl" w:hAnsi="FrankRuehl" w:cs="FrankRuehl"/>
          <w:rtl/>
        </w:rPr>
        <w:t xml:space="preserve"> יחד:</w:t>
      </w:r>
    </w:p>
    <w:p w:rsidR="00986AD6" w:rsidRDefault="00986AD6" w:rsidP="00986AD6">
      <w:pPr>
        <w:spacing w:line="360" w:lineRule="auto"/>
        <w:jc w:val="both"/>
        <w:rPr>
          <w:rFonts w:ascii="FrankRuehl" w:hAnsi="FrankRuehl" w:cs="FrankRuehl"/>
          <w:rtl/>
        </w:rPr>
      </w:pPr>
    </w:p>
    <w:p w:rsidR="00D67896" w:rsidRDefault="00D67896" w:rsidP="00D67896">
      <w:pPr>
        <w:spacing w:before="240" w:line="360" w:lineRule="auto"/>
        <w:jc w:val="both"/>
        <w:rPr>
          <w:rFonts w:cs="FrankRuehl"/>
          <w:rtl/>
        </w:rPr>
      </w:pPr>
      <w:r w:rsidRPr="00113C3C">
        <w:rPr>
          <w:rFonts w:cs="FrankRuehl" w:hint="cs"/>
          <w:b/>
          <w:bCs/>
          <w:rtl/>
        </w:rPr>
        <w:t xml:space="preserve">אורות הקודש ג, </w:t>
      </w:r>
      <w:proofErr w:type="spellStart"/>
      <w:r w:rsidRPr="00113C3C">
        <w:rPr>
          <w:rFonts w:cs="FrankRuehl" w:hint="cs"/>
          <w:b/>
          <w:bCs/>
          <w:rtl/>
        </w:rPr>
        <w:t>עמ</w:t>
      </w:r>
      <w:proofErr w:type="spellEnd"/>
      <w:r w:rsidRPr="00113C3C">
        <w:rPr>
          <w:rFonts w:cs="FrankRuehl" w:hint="cs"/>
          <w:b/>
          <w:bCs/>
          <w:rtl/>
        </w:rPr>
        <w:t xml:space="preserve"> כד, רז היושר והעיגולים:</w:t>
      </w:r>
      <w:r w:rsidRPr="00113C3C">
        <w:rPr>
          <w:rFonts w:cs="FrankRuehl" w:hint="cs"/>
          <w:rtl/>
        </w:rPr>
        <w:t xml:space="preserve"> היושר הוא הדבר היותר עקרי </w:t>
      </w:r>
      <w:proofErr w:type="spellStart"/>
      <w:r w:rsidRPr="00113C3C">
        <w:rPr>
          <w:rFonts w:cs="FrankRuehl" w:hint="cs"/>
          <w:rtl/>
        </w:rPr>
        <w:t>בההויה</w:t>
      </w:r>
      <w:proofErr w:type="spellEnd"/>
      <w:r w:rsidRPr="00113C3C">
        <w:rPr>
          <w:rFonts w:cs="FrankRuehl" w:hint="cs"/>
          <w:rtl/>
        </w:rPr>
        <w:t xml:space="preserve">, העיגולים הנם טפלים לו, כלומר חופש החיים, חופש המוחלט מצד מקור </w:t>
      </w:r>
      <w:proofErr w:type="spellStart"/>
      <w:r w:rsidRPr="00113C3C">
        <w:rPr>
          <w:rFonts w:cs="FrankRuehl" w:hint="cs"/>
          <w:rtl/>
        </w:rPr>
        <w:t>ההויה</w:t>
      </w:r>
      <w:proofErr w:type="spellEnd"/>
      <w:r w:rsidRPr="00113C3C">
        <w:rPr>
          <w:rFonts w:cs="FrankRuehl" w:hint="cs"/>
          <w:rtl/>
        </w:rPr>
        <w:t xml:space="preserve">, החופש שבמושג </w:t>
      </w:r>
      <w:proofErr w:type="spellStart"/>
      <w:r w:rsidRPr="00113C3C">
        <w:rPr>
          <w:rFonts w:cs="FrankRuehl" w:hint="cs"/>
          <w:rtl/>
        </w:rPr>
        <w:t>האלהי</w:t>
      </w:r>
      <w:proofErr w:type="spellEnd"/>
      <w:r w:rsidRPr="00113C3C">
        <w:rPr>
          <w:rFonts w:cs="FrankRuehl" w:hint="cs"/>
          <w:rtl/>
        </w:rPr>
        <w:t xml:space="preserve">, שיצירת </w:t>
      </w:r>
      <w:proofErr w:type="spellStart"/>
      <w:r w:rsidRPr="00113C3C">
        <w:rPr>
          <w:rFonts w:cs="FrankRuehl" w:hint="cs"/>
          <w:rtl/>
        </w:rPr>
        <w:t>ההויה</w:t>
      </w:r>
      <w:proofErr w:type="spellEnd"/>
      <w:r w:rsidRPr="00113C3C">
        <w:rPr>
          <w:rFonts w:cs="FrankRuehl" w:hint="cs"/>
          <w:rtl/>
        </w:rPr>
        <w:t xml:space="preserve"> באה מצדו המוסרי, זהו </w:t>
      </w:r>
      <w:proofErr w:type="spellStart"/>
      <w:r w:rsidRPr="00113C3C">
        <w:rPr>
          <w:rFonts w:cs="FrankRuehl" w:hint="cs"/>
          <w:rtl/>
        </w:rPr>
        <w:t>הכל</w:t>
      </w:r>
      <w:proofErr w:type="spellEnd"/>
      <w:r w:rsidRPr="00113C3C">
        <w:rPr>
          <w:rFonts w:cs="FrankRuehl" w:hint="cs"/>
          <w:rtl/>
        </w:rPr>
        <w:t>. ומשם נמשך שהמוסר שבא</w:t>
      </w:r>
      <w:r>
        <w:rPr>
          <w:rFonts w:cs="FrankRuehl" w:hint="cs"/>
          <w:rtl/>
        </w:rPr>
        <w:t>ו</w:t>
      </w:r>
      <w:r w:rsidRPr="00113C3C">
        <w:rPr>
          <w:rFonts w:cs="FrankRuehl" w:hint="cs"/>
          <w:rtl/>
        </w:rPr>
        <w:t xml:space="preserve">רחות החיים הוא הצד המכריע את החיים. המוסר המוגבל האנושי איננו שלם, מפני שבעצמו הוא </w:t>
      </w:r>
      <w:r w:rsidRPr="00113C3C">
        <w:rPr>
          <w:rFonts w:cs="FrankRuehl" w:hint="cs"/>
          <w:rtl/>
        </w:rPr>
        <w:t xml:space="preserve">צריך למוסר להעמידו על טהרתו, אבל המושג המוסרי שבהחלטת המהות שבו, זוהי הצורה היותר פנימית </w:t>
      </w:r>
      <w:proofErr w:type="spellStart"/>
      <w:r w:rsidRPr="00113C3C">
        <w:rPr>
          <w:rFonts w:cs="FrankRuehl" w:hint="cs"/>
          <w:rtl/>
        </w:rPr>
        <w:t>שבההויה</w:t>
      </w:r>
      <w:proofErr w:type="spellEnd"/>
      <w:r w:rsidRPr="00113C3C">
        <w:rPr>
          <w:rFonts w:cs="FrankRuehl" w:hint="cs"/>
          <w:rtl/>
        </w:rPr>
        <w:t>.</w:t>
      </w:r>
    </w:p>
    <w:p w:rsidR="00D67896" w:rsidRDefault="00D67896" w:rsidP="00D67896">
      <w:pPr>
        <w:spacing w:before="240" w:line="360" w:lineRule="auto"/>
        <w:jc w:val="both"/>
        <w:rPr>
          <w:rFonts w:cs="FrankRuehl"/>
          <w:rtl/>
        </w:rPr>
      </w:pPr>
      <w:r w:rsidRPr="00113C3C">
        <w:rPr>
          <w:rFonts w:cs="FrankRuehl" w:hint="cs"/>
          <w:rtl/>
        </w:rPr>
        <w:t xml:space="preserve">זאת היא השכינה, המביאה </w:t>
      </w:r>
      <w:proofErr w:type="spellStart"/>
      <w:r w:rsidRPr="00113C3C">
        <w:rPr>
          <w:rFonts w:cs="FrankRuehl" w:hint="cs"/>
          <w:rtl/>
        </w:rPr>
        <w:t>לההכרה</w:t>
      </w:r>
      <w:proofErr w:type="spellEnd"/>
      <w:r w:rsidRPr="00113C3C">
        <w:rPr>
          <w:rFonts w:cs="FrankRuehl" w:hint="cs"/>
          <w:rtl/>
        </w:rPr>
        <w:t xml:space="preserve"> </w:t>
      </w:r>
      <w:proofErr w:type="spellStart"/>
      <w:r w:rsidRPr="00113C3C">
        <w:rPr>
          <w:rFonts w:cs="FrankRuehl" w:hint="cs"/>
          <w:rtl/>
        </w:rPr>
        <w:t>האלהית</w:t>
      </w:r>
      <w:proofErr w:type="spellEnd"/>
      <w:r w:rsidRPr="00113C3C">
        <w:rPr>
          <w:rFonts w:cs="FrankRuehl" w:hint="cs"/>
          <w:rtl/>
        </w:rPr>
        <w:t xml:space="preserve"> </w:t>
      </w:r>
      <w:proofErr w:type="spellStart"/>
      <w:r w:rsidRPr="00113C3C">
        <w:rPr>
          <w:rFonts w:cs="FrankRuehl" w:hint="cs"/>
          <w:rtl/>
        </w:rPr>
        <w:t>בתועפות</w:t>
      </w:r>
      <w:proofErr w:type="spellEnd"/>
      <w:r w:rsidRPr="00113C3C">
        <w:rPr>
          <w:rFonts w:cs="FrankRuehl" w:hint="cs"/>
          <w:rtl/>
        </w:rPr>
        <w:t xml:space="preserve"> עזה, היא האם </w:t>
      </w:r>
      <w:proofErr w:type="spellStart"/>
      <w:r w:rsidRPr="00113C3C">
        <w:rPr>
          <w:rFonts w:cs="FrankRuehl" w:hint="cs"/>
          <w:rtl/>
        </w:rPr>
        <w:t>המשפלת</w:t>
      </w:r>
      <w:proofErr w:type="spellEnd"/>
      <w:r w:rsidRPr="00113C3C">
        <w:rPr>
          <w:rFonts w:cs="FrankRuehl" w:hint="cs"/>
          <w:rtl/>
        </w:rPr>
        <w:t xml:space="preserve"> עצמה עד תחתית המדרגה של העולל, הצריך יניקה וטיפול ילדותי, ומקור שרשה הוא מרום ונשא, יותר מכל חקי </w:t>
      </w:r>
      <w:proofErr w:type="spellStart"/>
      <w:r w:rsidRPr="00113C3C">
        <w:rPr>
          <w:rFonts w:cs="FrankRuehl" w:hint="cs"/>
          <w:rtl/>
        </w:rPr>
        <w:t>ההויה</w:t>
      </w:r>
      <w:proofErr w:type="spellEnd"/>
      <w:r w:rsidRPr="00113C3C">
        <w:rPr>
          <w:rFonts w:cs="FrankRuehl" w:hint="cs"/>
          <w:rtl/>
        </w:rPr>
        <w:t xml:space="preserve">, המקיפים כל בעז הענקי של ההכרח והקביעות שלהם. </w:t>
      </w:r>
    </w:p>
    <w:p w:rsidR="00D67896" w:rsidRDefault="00D67896" w:rsidP="00D67896">
      <w:pPr>
        <w:spacing w:before="240" w:line="360" w:lineRule="auto"/>
        <w:jc w:val="both"/>
        <w:rPr>
          <w:rFonts w:cs="FrankRuehl"/>
          <w:rtl/>
        </w:rPr>
      </w:pPr>
      <w:r w:rsidRPr="00113C3C">
        <w:rPr>
          <w:rFonts w:cs="FrankRuehl" w:hint="cs"/>
          <w:rtl/>
        </w:rPr>
        <w:t xml:space="preserve">בתוך העיגולים עצמם, בתוך חקי </w:t>
      </w:r>
      <w:proofErr w:type="spellStart"/>
      <w:r w:rsidRPr="00113C3C">
        <w:rPr>
          <w:rFonts w:cs="FrankRuehl" w:hint="cs"/>
          <w:rtl/>
        </w:rPr>
        <w:t>ההויה</w:t>
      </w:r>
      <w:proofErr w:type="spellEnd"/>
      <w:r w:rsidRPr="00113C3C">
        <w:rPr>
          <w:rFonts w:cs="FrankRuehl" w:hint="cs"/>
          <w:rtl/>
        </w:rPr>
        <w:t xml:space="preserve"> המוכרחים, בתוך חקי הברזל האיתנים, שאינם משתנים בפעולתם על גוי ועל אדם יחד, הפועלים את טובם על כל הרעים, ומקדיחים בצד הבוער שלהם גם את הטובים והישרים, בתוכיות פנימיות רק היושר הולך ופועל, הנם הולכים לתכונת היושר ובשבילו. </w:t>
      </w:r>
    </w:p>
    <w:p w:rsidR="00D67896" w:rsidRDefault="00D67896" w:rsidP="00D67896">
      <w:pPr>
        <w:spacing w:before="240" w:line="360" w:lineRule="auto"/>
        <w:jc w:val="both"/>
        <w:rPr>
          <w:rFonts w:cs="FrankRuehl"/>
          <w:rtl/>
        </w:rPr>
      </w:pPr>
      <w:r w:rsidRPr="00113C3C">
        <w:rPr>
          <w:rFonts w:cs="FrankRuehl" w:hint="cs"/>
          <w:rtl/>
        </w:rPr>
        <w:t xml:space="preserve">ההכרה המוסרית השלמה כשהיא מתגברת הרי היא </w:t>
      </w:r>
      <w:proofErr w:type="spellStart"/>
      <w:r w:rsidRPr="00113C3C">
        <w:rPr>
          <w:rFonts w:cs="FrankRuehl" w:hint="cs"/>
          <w:rtl/>
        </w:rPr>
        <w:t>מפלשת</w:t>
      </w:r>
      <w:proofErr w:type="spellEnd"/>
      <w:r w:rsidRPr="00113C3C">
        <w:rPr>
          <w:rFonts w:cs="FrankRuehl" w:hint="cs"/>
          <w:rtl/>
        </w:rPr>
        <w:t xml:space="preserve"> את נתיבה מבעד כל הח</w:t>
      </w:r>
      <w:r>
        <w:rPr>
          <w:rFonts w:cs="FrankRuehl" w:hint="cs"/>
          <w:rtl/>
        </w:rPr>
        <w:t>ו</w:t>
      </w:r>
      <w:r w:rsidRPr="00113C3C">
        <w:rPr>
          <w:rFonts w:cs="FrankRuehl" w:hint="cs"/>
          <w:rtl/>
        </w:rPr>
        <w:t xml:space="preserve">קים החוצצים, והם מבריקים בתוך העלטה ההכרחית המדומה את אור החופש המוסרי. ופלאים גדולים מתגלים לפי גדולת האמונה ויושר הלב, ממעל לכל חקי ההכרח גם בחוג הטבע </w:t>
      </w:r>
      <w:proofErr w:type="spellStart"/>
      <w:r w:rsidRPr="00113C3C">
        <w:rPr>
          <w:rFonts w:cs="FrankRuehl" w:hint="cs"/>
          <w:rtl/>
        </w:rPr>
        <w:t>המועק</w:t>
      </w:r>
      <w:proofErr w:type="spellEnd"/>
      <w:r w:rsidRPr="00113C3C">
        <w:rPr>
          <w:rFonts w:cs="FrankRuehl" w:hint="cs"/>
          <w:rtl/>
        </w:rPr>
        <w:t xml:space="preserve"> ומוגבל, </w:t>
      </w:r>
      <w:proofErr w:type="spellStart"/>
      <w:r w:rsidRPr="00113C3C">
        <w:rPr>
          <w:rFonts w:cs="FrankRuehl" w:hint="cs"/>
          <w:rtl/>
        </w:rPr>
        <w:t>וק"ו</w:t>
      </w:r>
      <w:proofErr w:type="spellEnd"/>
      <w:r w:rsidRPr="00113C3C">
        <w:rPr>
          <w:rFonts w:cs="FrankRuehl" w:hint="cs"/>
          <w:rtl/>
        </w:rPr>
        <w:t xml:space="preserve"> שעולה היא </w:t>
      </w:r>
      <w:proofErr w:type="spellStart"/>
      <w:r w:rsidRPr="00113C3C">
        <w:rPr>
          <w:rFonts w:cs="FrankRuehl" w:hint="cs"/>
          <w:rtl/>
        </w:rPr>
        <w:t>ההויה</w:t>
      </w:r>
      <w:proofErr w:type="spellEnd"/>
      <w:r w:rsidRPr="00113C3C">
        <w:rPr>
          <w:rFonts w:cs="FrankRuehl" w:hint="cs"/>
          <w:rtl/>
        </w:rPr>
        <w:t xml:space="preserve"> הלך ועלה, ומקומה הע</w:t>
      </w:r>
      <w:r>
        <w:rPr>
          <w:rFonts w:cs="FrankRuehl" w:hint="cs"/>
          <w:rtl/>
        </w:rPr>
        <w:t>י</w:t>
      </w:r>
      <w:r w:rsidRPr="00113C3C">
        <w:rPr>
          <w:rFonts w:cs="FrankRuehl" w:hint="cs"/>
          <w:rtl/>
        </w:rPr>
        <w:t xml:space="preserve">קרי מתפשט הוא מהלאה </w:t>
      </w:r>
      <w:proofErr w:type="spellStart"/>
      <w:r w:rsidRPr="00113C3C">
        <w:rPr>
          <w:rFonts w:cs="FrankRuehl" w:hint="cs"/>
          <w:rtl/>
        </w:rPr>
        <w:t>לההגבלה</w:t>
      </w:r>
      <w:proofErr w:type="spellEnd"/>
      <w:r w:rsidRPr="00113C3C">
        <w:rPr>
          <w:rFonts w:cs="FrankRuehl" w:hint="cs"/>
          <w:rtl/>
        </w:rPr>
        <w:t xml:space="preserve"> הצרה של הח</w:t>
      </w:r>
      <w:r>
        <w:rPr>
          <w:rFonts w:cs="FrankRuehl" w:hint="cs"/>
          <w:rtl/>
        </w:rPr>
        <w:t>ו</w:t>
      </w:r>
      <w:r w:rsidRPr="00113C3C">
        <w:rPr>
          <w:rFonts w:cs="FrankRuehl" w:hint="cs"/>
          <w:rtl/>
        </w:rPr>
        <w:t>קים הע</w:t>
      </w:r>
      <w:r>
        <w:rPr>
          <w:rFonts w:cs="FrankRuehl" w:hint="cs"/>
          <w:rtl/>
        </w:rPr>
        <w:t>יו</w:t>
      </w:r>
      <w:r w:rsidRPr="00113C3C">
        <w:rPr>
          <w:rFonts w:cs="FrankRuehl" w:hint="cs"/>
          <w:rtl/>
        </w:rPr>
        <w:t xml:space="preserve">ורים, החרשים, ותופשת היא את כל המערכת של החיים העצמיים, שהם מלאים שכל ורצון, שנדיבות ויושר הם ממלאים את כל חללם. </w:t>
      </w:r>
    </w:p>
    <w:p w:rsidR="00D67896" w:rsidRDefault="00D67896" w:rsidP="00D67896">
      <w:pPr>
        <w:spacing w:line="360" w:lineRule="auto"/>
        <w:jc w:val="both"/>
        <w:rPr>
          <w:rFonts w:ascii="FrankRuehl" w:hAnsi="FrankRuehl" w:cs="FrankRuehl"/>
          <w:rtl/>
        </w:rPr>
      </w:pPr>
      <w:r w:rsidRPr="00113C3C">
        <w:rPr>
          <w:rFonts w:cs="FrankRuehl" w:hint="cs"/>
          <w:rtl/>
        </w:rPr>
        <w:t>אשרי איש אשר לא עזב את עצמו בידי הסביבה המאפליה, ועיניו פקוחות לחזות בנועם ד', המתגלה בעולמים היפים, המתראים לעיני רוח טהורים.</w:t>
      </w:r>
    </w:p>
    <w:p w:rsidR="00B34FC5" w:rsidRPr="0002545A" w:rsidRDefault="00B34FC5" w:rsidP="00986AD6">
      <w:pPr>
        <w:spacing w:line="360" w:lineRule="auto"/>
        <w:jc w:val="both"/>
        <w:rPr>
          <w:rFonts w:ascii="FrankRuehl" w:hAnsi="FrankRuehl" w:cs="FrankRuehl"/>
          <w:rtl/>
        </w:rPr>
      </w:pPr>
    </w:p>
    <w:p w:rsidR="00986AD6" w:rsidRPr="00986AD6" w:rsidRDefault="00986AD6" w:rsidP="00986AD6">
      <w:pPr>
        <w:spacing w:line="360" w:lineRule="auto"/>
        <w:jc w:val="both"/>
        <w:rPr>
          <w:rFonts w:ascii="FrankRuehl" w:hAnsi="FrankRuehl" w:cs="FrankRuehl"/>
          <w:b/>
          <w:bCs/>
          <w:rtl/>
        </w:rPr>
      </w:pPr>
      <w:r w:rsidRPr="00986AD6">
        <w:rPr>
          <w:rFonts w:ascii="FrankRuehl" w:hAnsi="FrankRuehl" w:cs="FrankRuehl"/>
          <w:b/>
          <w:bCs/>
          <w:rtl/>
        </w:rPr>
        <w:t xml:space="preserve">מחשבות חרוץ - אות טו </w:t>
      </w:r>
    </w:p>
    <w:p w:rsidR="00986AD6" w:rsidRPr="00986AD6" w:rsidRDefault="00986AD6" w:rsidP="00986AD6">
      <w:pPr>
        <w:spacing w:line="360" w:lineRule="auto"/>
        <w:jc w:val="both"/>
        <w:rPr>
          <w:rFonts w:ascii="FrankRuehl" w:hAnsi="FrankRuehl" w:cs="FrankRuehl"/>
          <w:rtl/>
        </w:rPr>
      </w:pPr>
      <w:r w:rsidRPr="00986AD6">
        <w:rPr>
          <w:rFonts w:ascii="FrankRuehl" w:hAnsi="FrankRuehl" w:cs="FrankRuehl"/>
          <w:rtl/>
        </w:rPr>
        <w:t xml:space="preserve">ומצוה האחרונה היא כתבו לכם את השירה שכוללת כל כתיבות דברי תורה שיהיה השארה בעולם הזה, ואף </w:t>
      </w:r>
      <w:proofErr w:type="spellStart"/>
      <w:r w:rsidRPr="00986AD6">
        <w:rPr>
          <w:rFonts w:ascii="FrankRuehl" w:hAnsi="FrankRuehl" w:cs="FrankRuehl"/>
          <w:rtl/>
        </w:rPr>
        <w:t>דמדינא</w:t>
      </w:r>
      <w:proofErr w:type="spellEnd"/>
      <w:r w:rsidRPr="00986AD6">
        <w:rPr>
          <w:rFonts w:ascii="FrankRuehl" w:hAnsi="FrankRuehl" w:cs="FrankRuehl"/>
          <w:rtl/>
        </w:rPr>
        <w:t xml:space="preserve"> דברים שבעל פה אי אתה רשאי לאומרם בכתב, מכל מקום אחר שהותר לכתוב הרי כתיבתם מצוה ובכלל מצות כתבו לכם, שעיקר הכוונה שיהיה קיים לדורות, </w:t>
      </w:r>
      <w:r w:rsidRPr="00986AD6">
        <w:rPr>
          <w:rFonts w:ascii="FrankRuehl" w:hAnsi="FrankRuehl" w:cs="FrankRuehl"/>
          <w:rtl/>
        </w:rPr>
        <w:t>ו</w:t>
      </w:r>
      <w:r w:rsidRPr="00986AD6">
        <w:rPr>
          <w:rFonts w:ascii="FrankRuehl" w:hAnsi="FrankRuehl" w:cs="FrankRuehl"/>
          <w:rtl/>
        </w:rPr>
        <w:t xml:space="preserve">כל זמן שהיו כל ישראל יחד בארץ ישראל ולמדו תורה התלמידים מפי רבותיהם נאסרה הכתיבה כדי שלא יסמכו על מה </w:t>
      </w:r>
      <w:proofErr w:type="spellStart"/>
      <w:r w:rsidRPr="00986AD6">
        <w:rPr>
          <w:rFonts w:ascii="FrankRuehl" w:hAnsi="FrankRuehl" w:cs="FrankRuehl"/>
          <w:rtl/>
        </w:rPr>
        <w:t>דכתיבא</w:t>
      </w:r>
      <w:proofErr w:type="spellEnd"/>
      <w:r w:rsidRPr="00986AD6">
        <w:rPr>
          <w:rFonts w:ascii="FrankRuehl" w:hAnsi="FrankRuehl" w:cs="FrankRuehl"/>
          <w:rtl/>
        </w:rPr>
        <w:t xml:space="preserve"> </w:t>
      </w:r>
      <w:proofErr w:type="spellStart"/>
      <w:r w:rsidRPr="00986AD6">
        <w:rPr>
          <w:rFonts w:ascii="FrankRuehl" w:hAnsi="FrankRuehl" w:cs="FrankRuehl"/>
          <w:rtl/>
        </w:rPr>
        <w:t>ומנחא</w:t>
      </w:r>
      <w:proofErr w:type="spellEnd"/>
      <w:r w:rsidRPr="00986AD6">
        <w:rPr>
          <w:rFonts w:ascii="FrankRuehl" w:hAnsi="FrankRuehl" w:cs="FrankRuehl"/>
          <w:rtl/>
        </w:rPr>
        <w:t xml:space="preserve">, ויצטרכו ללמוד מפי הרב </w:t>
      </w:r>
      <w:proofErr w:type="spellStart"/>
      <w:r w:rsidRPr="00986AD6">
        <w:rPr>
          <w:rFonts w:ascii="FrankRuehl" w:hAnsi="FrankRuehl" w:cs="FrankRuehl"/>
          <w:rtl/>
        </w:rPr>
        <w:t>דאין</w:t>
      </w:r>
      <w:proofErr w:type="spellEnd"/>
      <w:r w:rsidRPr="00986AD6">
        <w:rPr>
          <w:rFonts w:ascii="FrankRuehl" w:hAnsi="FrankRuehl" w:cs="FrankRuehl"/>
          <w:rtl/>
        </w:rPr>
        <w:t xml:space="preserve"> דומה לומד מפי רבו </w:t>
      </w:r>
      <w:proofErr w:type="spellStart"/>
      <w:r w:rsidRPr="00986AD6">
        <w:rPr>
          <w:rFonts w:ascii="FrankRuehl" w:hAnsi="FrankRuehl" w:cs="FrankRuehl"/>
          <w:rtl/>
        </w:rPr>
        <w:t>למפי</w:t>
      </w:r>
      <w:proofErr w:type="spellEnd"/>
      <w:r w:rsidRPr="00986AD6">
        <w:rPr>
          <w:rFonts w:ascii="FrankRuehl" w:hAnsi="FrankRuehl" w:cs="FrankRuehl"/>
          <w:rtl/>
        </w:rPr>
        <w:t xml:space="preserve"> כתבו, וכמו שנאמר (ישעיה ל', כ') והיה עיניך רואות את מוריך וכמו שאמרו (הוריות י"ב.) תחזו </w:t>
      </w:r>
      <w:proofErr w:type="spellStart"/>
      <w:r w:rsidRPr="00986AD6">
        <w:rPr>
          <w:rFonts w:ascii="FrankRuehl" w:hAnsi="FrankRuehl" w:cs="FrankRuehl"/>
          <w:rtl/>
        </w:rPr>
        <w:t>לפומיה</w:t>
      </w:r>
      <w:proofErr w:type="spellEnd"/>
      <w:r w:rsidRPr="00986AD6">
        <w:rPr>
          <w:rFonts w:ascii="FrankRuehl" w:hAnsi="FrankRuehl" w:cs="FrankRuehl"/>
          <w:rtl/>
        </w:rPr>
        <w:t xml:space="preserve">, כי בפה מתגלה מעמקי הלב, מה שאין כן בכתב שאי אפשר לכתוב מה שבלב, וכמו שאמרו (סנהדרין ל"ה.) דאף על גב </w:t>
      </w:r>
      <w:proofErr w:type="spellStart"/>
      <w:r w:rsidRPr="00986AD6">
        <w:rPr>
          <w:rFonts w:ascii="FrankRuehl" w:hAnsi="FrankRuehl" w:cs="FrankRuehl"/>
          <w:rtl/>
        </w:rPr>
        <w:t>דסופרי</w:t>
      </w:r>
      <w:proofErr w:type="spellEnd"/>
      <w:r w:rsidRPr="00986AD6">
        <w:rPr>
          <w:rFonts w:ascii="FrankRuehl" w:hAnsi="FrankRuehl" w:cs="FrankRuehl"/>
          <w:rtl/>
        </w:rPr>
        <w:t xml:space="preserve"> </w:t>
      </w:r>
      <w:r w:rsidRPr="00986AD6">
        <w:rPr>
          <w:rFonts w:ascii="FrankRuehl" w:hAnsi="FrankRuehl" w:cs="FrankRuehl"/>
          <w:rtl/>
        </w:rPr>
        <w:lastRenderedPageBreak/>
        <w:t xml:space="preserve">הדיינים </w:t>
      </w:r>
      <w:proofErr w:type="spellStart"/>
      <w:r w:rsidRPr="00986AD6">
        <w:rPr>
          <w:rFonts w:ascii="FrankRuehl" w:hAnsi="FrankRuehl" w:cs="FrankRuehl"/>
          <w:rtl/>
        </w:rPr>
        <w:t>כותבין</w:t>
      </w:r>
      <w:proofErr w:type="spellEnd"/>
      <w:r w:rsidRPr="00986AD6">
        <w:rPr>
          <w:rFonts w:ascii="FrankRuehl" w:hAnsi="FrankRuehl" w:cs="FrankRuehl"/>
          <w:rtl/>
        </w:rPr>
        <w:t xml:space="preserve"> </w:t>
      </w:r>
      <w:proofErr w:type="spellStart"/>
      <w:r w:rsidRPr="00986AD6">
        <w:rPr>
          <w:rFonts w:ascii="FrankRuehl" w:hAnsi="FrankRuehl" w:cs="FrankRuehl"/>
          <w:rtl/>
        </w:rPr>
        <w:t>ליבא</w:t>
      </w:r>
      <w:proofErr w:type="spellEnd"/>
      <w:r w:rsidRPr="00986AD6">
        <w:rPr>
          <w:rFonts w:ascii="FrankRuehl" w:hAnsi="FrankRuehl" w:cs="FrankRuehl"/>
          <w:rtl/>
        </w:rPr>
        <w:t xml:space="preserve"> </w:t>
      </w:r>
      <w:proofErr w:type="spellStart"/>
      <w:r w:rsidRPr="00986AD6">
        <w:rPr>
          <w:rFonts w:ascii="FrankRuehl" w:hAnsi="FrankRuehl" w:cs="FrankRuehl"/>
          <w:rtl/>
        </w:rPr>
        <w:t>דאינשי</w:t>
      </w:r>
      <w:proofErr w:type="spellEnd"/>
      <w:r w:rsidRPr="00986AD6">
        <w:rPr>
          <w:rFonts w:ascii="FrankRuehl" w:hAnsi="FrankRuehl" w:cs="FrankRuehl"/>
          <w:rtl/>
        </w:rPr>
        <w:t xml:space="preserve"> </w:t>
      </w:r>
      <w:proofErr w:type="spellStart"/>
      <w:r w:rsidRPr="00986AD6">
        <w:rPr>
          <w:rFonts w:ascii="FrankRuehl" w:hAnsi="FrankRuehl" w:cs="FrankRuehl"/>
          <w:rtl/>
        </w:rPr>
        <w:t>אינשי</w:t>
      </w:r>
      <w:proofErr w:type="spellEnd"/>
      <w:r w:rsidRPr="00986AD6">
        <w:rPr>
          <w:rFonts w:ascii="FrankRuehl" w:hAnsi="FrankRuehl" w:cs="FrankRuehl"/>
          <w:rtl/>
        </w:rPr>
        <w:t xml:space="preserve">, והתלמיד השומע מפי רבו הוא משיג מה שבלבו, אבל אחר </w:t>
      </w:r>
      <w:proofErr w:type="spellStart"/>
      <w:r w:rsidRPr="00986AD6">
        <w:rPr>
          <w:rFonts w:ascii="FrankRuehl" w:hAnsi="FrankRuehl" w:cs="FrankRuehl"/>
          <w:rtl/>
        </w:rPr>
        <w:t>שנפזרו</w:t>
      </w:r>
      <w:proofErr w:type="spellEnd"/>
      <w:r w:rsidRPr="00986AD6">
        <w:rPr>
          <w:rFonts w:ascii="FrankRuehl" w:hAnsi="FrankRuehl" w:cs="FrankRuehl"/>
          <w:rtl/>
        </w:rPr>
        <w:t xml:space="preserve"> בגלות לכל קצוות עד שאם יצטרכו ללמוד מפי רב </w:t>
      </w:r>
      <w:proofErr w:type="spellStart"/>
      <w:r w:rsidRPr="00986AD6">
        <w:rPr>
          <w:rFonts w:ascii="FrankRuehl" w:hAnsi="FrankRuehl" w:cs="FrankRuehl"/>
          <w:rtl/>
        </w:rPr>
        <w:t>היתה</w:t>
      </w:r>
      <w:proofErr w:type="spellEnd"/>
      <w:r w:rsidRPr="00986AD6">
        <w:rPr>
          <w:rFonts w:ascii="FrankRuehl" w:hAnsi="FrankRuehl" w:cs="FrankRuehl"/>
          <w:rtl/>
        </w:rPr>
        <w:t xml:space="preserve"> התורה משתכחת חס ושלום, הרי הכתיבה מצוה חיובית:</w:t>
      </w:r>
    </w:p>
    <w:p w:rsidR="00986AD6" w:rsidRPr="00986AD6" w:rsidRDefault="00986AD6" w:rsidP="00986AD6">
      <w:pPr>
        <w:spacing w:line="360" w:lineRule="auto"/>
        <w:jc w:val="both"/>
        <w:rPr>
          <w:rFonts w:ascii="FrankRuehl" w:hAnsi="FrankRuehl" w:cs="FrankRuehl"/>
          <w:rtl/>
        </w:rPr>
      </w:pPr>
      <w:r w:rsidRPr="00986AD6">
        <w:rPr>
          <w:rFonts w:ascii="FrankRuehl" w:hAnsi="FrankRuehl" w:cs="FrankRuehl"/>
          <w:rtl/>
        </w:rPr>
        <w:t xml:space="preserve">[ואף על פי שכל תורה שבעל פה </w:t>
      </w:r>
      <w:proofErr w:type="spellStart"/>
      <w:r w:rsidRPr="00986AD6">
        <w:rPr>
          <w:rFonts w:ascii="FrankRuehl" w:hAnsi="FrankRuehl" w:cs="FrankRuehl"/>
          <w:rtl/>
        </w:rPr>
        <w:t>האידנא</w:t>
      </w:r>
      <w:proofErr w:type="spellEnd"/>
      <w:r w:rsidRPr="00986AD6">
        <w:rPr>
          <w:rFonts w:ascii="FrankRuehl" w:hAnsi="FrankRuehl" w:cs="FrankRuehl"/>
          <w:rtl/>
        </w:rPr>
        <w:t xml:space="preserve"> גם כן </w:t>
      </w:r>
      <w:proofErr w:type="spellStart"/>
      <w:r w:rsidRPr="00986AD6">
        <w:rPr>
          <w:rFonts w:ascii="FrankRuehl" w:hAnsi="FrankRuehl" w:cs="FrankRuehl"/>
          <w:rtl/>
        </w:rPr>
        <w:t>כתיבא</w:t>
      </w:r>
      <w:proofErr w:type="spellEnd"/>
      <w:r w:rsidRPr="00986AD6">
        <w:rPr>
          <w:rFonts w:ascii="FrankRuehl" w:hAnsi="FrankRuehl" w:cs="FrankRuehl"/>
          <w:rtl/>
        </w:rPr>
        <w:t xml:space="preserve"> </w:t>
      </w:r>
      <w:proofErr w:type="spellStart"/>
      <w:r w:rsidRPr="00986AD6">
        <w:rPr>
          <w:rFonts w:ascii="FrankRuehl" w:hAnsi="FrankRuehl" w:cs="FrankRuehl"/>
          <w:rtl/>
        </w:rPr>
        <w:t>ומנחא</w:t>
      </w:r>
      <w:proofErr w:type="spellEnd"/>
      <w:r w:rsidRPr="00986AD6">
        <w:rPr>
          <w:rFonts w:ascii="FrankRuehl" w:hAnsi="FrankRuehl" w:cs="FrankRuehl"/>
          <w:rtl/>
        </w:rPr>
        <w:t xml:space="preserve"> כבר, מכל מקום גם כל מה שתלמיד ותיק עתיד לחדש </w:t>
      </w:r>
      <w:proofErr w:type="spellStart"/>
      <w:r w:rsidRPr="00986AD6">
        <w:rPr>
          <w:rFonts w:ascii="FrankRuehl" w:hAnsi="FrankRuehl" w:cs="FrankRuehl"/>
          <w:rtl/>
        </w:rPr>
        <w:t>הכל</w:t>
      </w:r>
      <w:proofErr w:type="spellEnd"/>
      <w:r w:rsidRPr="00986AD6">
        <w:rPr>
          <w:rFonts w:ascii="FrankRuehl" w:hAnsi="FrankRuehl" w:cs="FrankRuehl"/>
          <w:rtl/>
        </w:rPr>
        <w:t xml:space="preserve"> הוא בכלל תורה שבעל פה שנגלה למשה רבינו ע"ה כמו שאמרו ז"ל (ויקרא רבה כ"ב, א'), ומשחידשו בעולם הזה צריך </w:t>
      </w:r>
      <w:proofErr w:type="spellStart"/>
      <w:r w:rsidRPr="00986AD6">
        <w:rPr>
          <w:rFonts w:ascii="FrankRuehl" w:hAnsi="FrankRuehl" w:cs="FrankRuehl"/>
          <w:rtl/>
        </w:rPr>
        <w:t>שישאר</w:t>
      </w:r>
      <w:proofErr w:type="spellEnd"/>
      <w:r w:rsidRPr="00986AD6">
        <w:rPr>
          <w:rFonts w:ascii="FrankRuehl" w:hAnsi="FrankRuehl" w:cs="FrankRuehl"/>
          <w:rtl/>
        </w:rPr>
        <w:t xml:space="preserve"> הדברים לעולמי עד בעולם הזה גם כן על ידי הכתיבה, ועל כן הזהירו הקדמונים לכתוב כל מה שמחדש כמו שכתב בספר חסידים (סימן תק"ל) והמגיד להבית יוסף וכדומה, כי אין אדם יודע איזה יכשר ואולי הוא החידוש של תורה שבעל פה השייך לחלקו שלא נגלה עדיין לשום אדם בעולם. והוא לכך נוצר להביא חידוש תורה לעולם הזה וצריך שלא יאבד באבדו חס ושלום, דאז חס ושלום יצטרך להתגלגל, רק יוציאנו בפועל בעולם הזה על ידי דיבור פה לתלמידים או על ידי כתיבה, וראיתי כתוב על שם חכם גדול אחד שלא כתב שום דבר מחידושיו באומרו כי לא הותר לו הכתיבה, כי הוא זוכר </w:t>
      </w:r>
      <w:proofErr w:type="spellStart"/>
      <w:r w:rsidRPr="00986AD6">
        <w:rPr>
          <w:rFonts w:ascii="FrankRuehl" w:hAnsi="FrankRuehl" w:cs="FrankRuehl"/>
          <w:rtl/>
        </w:rPr>
        <w:t>הכל</w:t>
      </w:r>
      <w:proofErr w:type="spellEnd"/>
      <w:r w:rsidRPr="00986AD6">
        <w:rPr>
          <w:rFonts w:ascii="FrankRuehl" w:hAnsi="FrankRuehl" w:cs="FrankRuehl"/>
          <w:rtl/>
        </w:rPr>
        <w:t xml:space="preserve"> ולא שכח שום דבר ממשנתו ומחידושיו מעודו, וטעה כפי מה שנתבאר כי אין כוונת הכתיבה לעצמו לבד רק לדורות הבאים:</w:t>
      </w:r>
    </w:p>
    <w:p w:rsidR="00986AD6" w:rsidRPr="00986AD6" w:rsidRDefault="00986AD6" w:rsidP="00986AD6">
      <w:pPr>
        <w:spacing w:line="360" w:lineRule="auto"/>
        <w:jc w:val="both"/>
        <w:rPr>
          <w:rFonts w:ascii="FrankRuehl" w:hAnsi="FrankRuehl" w:cs="FrankRuehl"/>
          <w:rtl/>
        </w:rPr>
      </w:pPr>
      <w:r w:rsidRPr="00986AD6">
        <w:rPr>
          <w:rFonts w:ascii="FrankRuehl" w:hAnsi="FrankRuehl" w:cs="FrankRuehl"/>
          <w:rtl/>
        </w:rPr>
        <w:t xml:space="preserve">ואף על פי שכבר יש ספרים הרבה בעולם ועשות ספרים אין קץ, מכל מקום כל תלמיד ותיק יש לו דבר חידוש השייך לחלקו שלא יוכל אדם אחר ליגע בו, והוא החדש שלמעלה מהשמש שעל ידי זה גורם גם כן </w:t>
      </w:r>
      <w:proofErr w:type="spellStart"/>
      <w:r w:rsidRPr="00986AD6">
        <w:rPr>
          <w:rFonts w:ascii="FrankRuehl" w:hAnsi="FrankRuehl" w:cs="FrankRuehl"/>
          <w:rtl/>
        </w:rPr>
        <w:t>החידושין</w:t>
      </w:r>
      <w:proofErr w:type="spellEnd"/>
      <w:r w:rsidRPr="00986AD6">
        <w:rPr>
          <w:rFonts w:ascii="FrankRuehl" w:hAnsi="FrankRuehl" w:cs="FrankRuehl"/>
          <w:rtl/>
        </w:rPr>
        <w:t xml:space="preserve"> תחת השמש מה שמחדש בכל יום תמיד מעשה בראשית, </w:t>
      </w:r>
      <w:proofErr w:type="spellStart"/>
      <w:r w:rsidRPr="00986AD6">
        <w:rPr>
          <w:rFonts w:ascii="FrankRuehl" w:hAnsi="FrankRuehl" w:cs="FrankRuehl"/>
          <w:rtl/>
        </w:rPr>
        <w:t>ובאורייתא</w:t>
      </w:r>
      <w:proofErr w:type="spellEnd"/>
      <w:r w:rsidRPr="00986AD6">
        <w:rPr>
          <w:rFonts w:ascii="FrankRuehl" w:hAnsi="FrankRuehl" w:cs="FrankRuehl"/>
          <w:rtl/>
        </w:rPr>
        <w:t xml:space="preserve"> ברא עלמא ותחילת הבריאה היה בתורה שבכתב, והחידוש בכל יום תמיד הוא על ידי תורה שבעל פה </w:t>
      </w:r>
      <w:proofErr w:type="spellStart"/>
      <w:r w:rsidRPr="00986AD6">
        <w:rPr>
          <w:rFonts w:ascii="FrankRuehl" w:hAnsi="FrankRuehl" w:cs="FrankRuehl"/>
          <w:rtl/>
        </w:rPr>
        <w:t>בחידושין</w:t>
      </w:r>
      <w:proofErr w:type="spellEnd"/>
      <w:r w:rsidRPr="00986AD6">
        <w:rPr>
          <w:rFonts w:ascii="FrankRuehl" w:hAnsi="FrankRuehl" w:cs="FrankRuehl"/>
          <w:rtl/>
        </w:rPr>
        <w:t xml:space="preserve"> דאורייתא המתחדשים בכל יום תמיד על ידי חכמי ישראל, ואין לך יום שלא יתחדש בו איזה חידוש בתורה על ידי איזה תלמיד ותיק שבדור, ואותו חידוש שהוא חיי עולם צריך </w:t>
      </w:r>
      <w:proofErr w:type="spellStart"/>
      <w:r w:rsidRPr="00986AD6">
        <w:rPr>
          <w:rFonts w:ascii="FrankRuehl" w:hAnsi="FrankRuehl" w:cs="FrankRuehl"/>
          <w:rtl/>
        </w:rPr>
        <w:t>שישאר</w:t>
      </w:r>
      <w:proofErr w:type="spellEnd"/>
      <w:r w:rsidRPr="00986AD6">
        <w:rPr>
          <w:rFonts w:ascii="FrankRuehl" w:hAnsi="FrankRuehl" w:cs="FrankRuehl"/>
          <w:rtl/>
        </w:rPr>
        <w:t xml:space="preserve"> קבוע וקיים בפועל בעולם הזה, ויש בזה עוד הרבה דברים ודרכים בהשארה זו שאין כאן מקומם] וכן היא </w:t>
      </w:r>
      <w:proofErr w:type="spellStart"/>
      <w:r w:rsidRPr="00986AD6">
        <w:rPr>
          <w:rFonts w:ascii="FrankRuehl" w:hAnsi="FrankRuehl" w:cs="FrankRuehl"/>
          <w:rtl/>
        </w:rPr>
        <w:t>בהרא"ש</w:t>
      </w:r>
      <w:proofErr w:type="spellEnd"/>
      <w:r w:rsidRPr="00986AD6">
        <w:rPr>
          <w:rFonts w:ascii="FrankRuehl" w:hAnsi="FrankRuehl" w:cs="FrankRuehl"/>
          <w:rtl/>
        </w:rPr>
        <w:t xml:space="preserve"> (בהלכות קטנות ריש הלכות ספר תורה) ובטור שולחן ערוך יורה דעה (סימן </w:t>
      </w:r>
      <w:proofErr w:type="spellStart"/>
      <w:r w:rsidRPr="00986AD6">
        <w:rPr>
          <w:rFonts w:ascii="FrankRuehl" w:hAnsi="FrankRuehl" w:cs="FrankRuehl"/>
          <w:rtl/>
        </w:rPr>
        <w:t>ע"ר</w:t>
      </w:r>
      <w:proofErr w:type="spellEnd"/>
      <w:r w:rsidRPr="00986AD6">
        <w:rPr>
          <w:rFonts w:ascii="FrankRuehl" w:hAnsi="FrankRuehl" w:cs="FrankRuehl"/>
          <w:rtl/>
        </w:rPr>
        <w:t xml:space="preserve">) </w:t>
      </w:r>
      <w:proofErr w:type="spellStart"/>
      <w:r w:rsidRPr="00986AD6">
        <w:rPr>
          <w:rFonts w:ascii="FrankRuehl" w:hAnsi="FrankRuehl" w:cs="FrankRuehl"/>
          <w:rtl/>
        </w:rPr>
        <w:t>דהאידנא</w:t>
      </w:r>
      <w:proofErr w:type="spellEnd"/>
      <w:r w:rsidRPr="00986AD6">
        <w:rPr>
          <w:rFonts w:ascii="FrankRuehl" w:hAnsi="FrankRuehl" w:cs="FrankRuehl"/>
          <w:rtl/>
        </w:rPr>
        <w:t xml:space="preserve"> עיקר מצוה בכתיבת תורה שבעל פה:</w:t>
      </w:r>
    </w:p>
    <w:p w:rsidR="00986AD6" w:rsidRPr="00986AD6" w:rsidRDefault="00986AD6" w:rsidP="00986AD6">
      <w:pPr>
        <w:spacing w:line="360" w:lineRule="auto"/>
        <w:jc w:val="both"/>
        <w:rPr>
          <w:rFonts w:ascii="FrankRuehl" w:hAnsi="FrankRuehl" w:cs="FrankRuehl"/>
          <w:rtl/>
        </w:rPr>
      </w:pPr>
    </w:p>
    <w:p w:rsidR="00986AD6" w:rsidRPr="00986AD6" w:rsidRDefault="00986AD6" w:rsidP="00986AD6">
      <w:pPr>
        <w:spacing w:line="360" w:lineRule="auto"/>
        <w:jc w:val="both"/>
        <w:rPr>
          <w:rFonts w:ascii="FrankRuehl" w:hAnsi="FrankRuehl" w:cs="FrankRuehl"/>
          <w:rtl/>
        </w:rPr>
      </w:pPr>
      <w:r w:rsidRPr="00986AD6">
        <w:rPr>
          <w:rFonts w:ascii="FrankRuehl" w:hAnsi="FrankRuehl" w:cs="FrankRuehl"/>
          <w:rtl/>
        </w:rPr>
        <w:t xml:space="preserve">ונראה לי </w:t>
      </w:r>
      <w:proofErr w:type="spellStart"/>
      <w:r w:rsidRPr="00986AD6">
        <w:rPr>
          <w:rFonts w:ascii="FrankRuehl" w:hAnsi="FrankRuehl" w:cs="FrankRuehl"/>
          <w:rtl/>
        </w:rPr>
        <w:t>דסימנא</w:t>
      </w:r>
      <w:proofErr w:type="spellEnd"/>
      <w:r w:rsidRPr="00986AD6">
        <w:rPr>
          <w:rFonts w:ascii="FrankRuehl" w:hAnsi="FrankRuehl" w:cs="FrankRuehl"/>
          <w:rtl/>
        </w:rPr>
        <w:t xml:space="preserve"> מילתא הוא מה שנזדמן לבעלי הטור ושולחן ערוך לכתוב מצוה זו בסימן </w:t>
      </w:r>
      <w:proofErr w:type="spellStart"/>
      <w:r w:rsidRPr="00986AD6">
        <w:rPr>
          <w:rFonts w:ascii="FrankRuehl" w:hAnsi="FrankRuehl" w:cs="FrankRuehl"/>
          <w:rtl/>
        </w:rPr>
        <w:t>ע"ר</w:t>
      </w:r>
      <w:proofErr w:type="spellEnd"/>
      <w:r w:rsidRPr="00986AD6">
        <w:rPr>
          <w:rFonts w:ascii="FrankRuehl" w:hAnsi="FrankRuehl" w:cs="FrankRuehl"/>
          <w:rtl/>
        </w:rPr>
        <w:t xml:space="preserve">, וכבר העיר </w:t>
      </w:r>
      <w:proofErr w:type="spellStart"/>
      <w:r w:rsidRPr="00986AD6">
        <w:rPr>
          <w:rFonts w:ascii="FrankRuehl" w:hAnsi="FrankRuehl" w:cs="FrankRuehl"/>
          <w:rtl/>
        </w:rPr>
        <w:t>בתומים</w:t>
      </w:r>
      <w:proofErr w:type="spellEnd"/>
      <w:r w:rsidRPr="00986AD6">
        <w:rPr>
          <w:rFonts w:ascii="FrankRuehl" w:hAnsi="FrankRuehl" w:cs="FrankRuehl"/>
          <w:rtl/>
        </w:rPr>
        <w:t xml:space="preserve"> בקיצור תקפו כהן על השולחן ערוך </w:t>
      </w:r>
      <w:proofErr w:type="spellStart"/>
      <w:r w:rsidRPr="00986AD6">
        <w:rPr>
          <w:rFonts w:ascii="FrankRuehl" w:hAnsi="FrankRuehl" w:cs="FrankRuehl"/>
          <w:rtl/>
        </w:rPr>
        <w:t>דמאחר</w:t>
      </w:r>
      <w:proofErr w:type="spellEnd"/>
      <w:r w:rsidRPr="00986AD6">
        <w:rPr>
          <w:rFonts w:ascii="FrankRuehl" w:hAnsi="FrankRuehl" w:cs="FrankRuehl"/>
          <w:rtl/>
        </w:rPr>
        <w:t xml:space="preserve"> שנתקבל בכל ישראל ודאי רוח ה' דיבר בו והכל בכתב מיד ה' עליו השכיל אף מה שהוא </w:t>
      </w:r>
      <w:r w:rsidRPr="00986AD6">
        <w:rPr>
          <w:rFonts w:ascii="FrankRuehl" w:hAnsi="FrankRuehl" w:cs="FrankRuehl"/>
          <w:rtl/>
        </w:rPr>
        <w:t xml:space="preserve">לא כיוון כלל לזה עיין שם, וכן בזה הגם </w:t>
      </w:r>
      <w:proofErr w:type="spellStart"/>
      <w:r w:rsidRPr="00986AD6">
        <w:rPr>
          <w:rFonts w:ascii="FrankRuehl" w:hAnsi="FrankRuehl" w:cs="FrankRuehl"/>
          <w:rtl/>
        </w:rPr>
        <w:t>דהם</w:t>
      </w:r>
      <w:proofErr w:type="spellEnd"/>
      <w:r w:rsidRPr="00986AD6">
        <w:rPr>
          <w:rFonts w:ascii="FrankRuehl" w:hAnsi="FrankRuehl" w:cs="FrankRuehl"/>
          <w:rtl/>
        </w:rPr>
        <w:t xml:space="preserve"> ודאי לא כיוונו בכך מכל מקום מאחר שמלאכת שמים הצליח בידם להתקבל לפסק עד שכל דבריהם </w:t>
      </w:r>
      <w:proofErr w:type="spellStart"/>
      <w:r w:rsidRPr="00986AD6">
        <w:rPr>
          <w:rFonts w:ascii="FrankRuehl" w:hAnsi="FrankRuehl" w:cs="FrankRuehl"/>
          <w:rtl/>
        </w:rPr>
        <w:t>אצלינו</w:t>
      </w:r>
      <w:proofErr w:type="spellEnd"/>
      <w:r w:rsidRPr="00986AD6">
        <w:rPr>
          <w:rFonts w:ascii="FrankRuehl" w:hAnsi="FrankRuehl" w:cs="FrankRuehl"/>
          <w:rtl/>
        </w:rPr>
        <w:t xml:space="preserve"> תורה שלימה ובכלל התורה שבעל פה, נוכל לרמז בהם מה שלא כיוונו כבכל תורה שבעל פה שבידינו שהוא ממש דוגמת התורה שבכתב, כי כולם מרועה אחד ניתנו והכל ברוח הקודש ולא בא שום דבר על צד המקרה </w:t>
      </w:r>
      <w:proofErr w:type="spellStart"/>
      <w:r w:rsidRPr="00986AD6">
        <w:rPr>
          <w:rFonts w:ascii="FrankRuehl" w:hAnsi="FrankRuehl" w:cs="FrankRuehl"/>
          <w:rtl/>
        </w:rPr>
        <w:t>וההזדמן</w:t>
      </w:r>
      <w:proofErr w:type="spellEnd"/>
      <w:r w:rsidRPr="00986AD6">
        <w:rPr>
          <w:rFonts w:ascii="FrankRuehl" w:hAnsi="FrankRuehl" w:cs="FrankRuehl"/>
          <w:rtl/>
        </w:rPr>
        <w:t xml:space="preserve">, ומצוה זו הוא תיקון לחטא ער הנקרא רע, וכמו שנאמר (בראשית ל"ח, ז') ויהי ער וגו' רע וגו' וכנודע בזוהר (ח"א קפ"ו ע"ב) </w:t>
      </w:r>
      <w:proofErr w:type="spellStart"/>
      <w:r w:rsidRPr="00986AD6">
        <w:rPr>
          <w:rFonts w:ascii="FrankRuehl" w:hAnsi="FrankRuehl" w:cs="FrankRuehl"/>
          <w:rtl/>
        </w:rPr>
        <w:t>דבעוון</w:t>
      </w:r>
      <w:proofErr w:type="spellEnd"/>
      <w:r w:rsidRPr="00986AD6">
        <w:rPr>
          <w:rFonts w:ascii="FrankRuehl" w:hAnsi="FrankRuehl" w:cs="FrankRuehl"/>
          <w:rtl/>
        </w:rPr>
        <w:t xml:space="preserve"> זה נקרא רע, והוא מי שאינו חפץ בקיום המין להשאיר זרע בעולם הזה, ותיקונו הוא במצות כתיבת ספר תורה ותורה שבעל פה שהוא הקיום בעולם הזה לתולדות הרוחניות, </w:t>
      </w:r>
      <w:r w:rsidRPr="00986AD6">
        <w:rPr>
          <w:rFonts w:ascii="FrankRuehl" w:hAnsi="FrankRuehl" w:cs="FrankRuehl"/>
          <w:b/>
          <w:bCs/>
          <w:rtl/>
        </w:rPr>
        <w:t xml:space="preserve">וזהו תיקון היסוד כי כל כתיבה הוא ביסוד </w:t>
      </w:r>
      <w:proofErr w:type="spellStart"/>
      <w:r w:rsidRPr="00986AD6">
        <w:rPr>
          <w:rFonts w:ascii="FrankRuehl" w:hAnsi="FrankRuehl" w:cs="FrankRuehl"/>
          <w:b/>
          <w:bCs/>
          <w:rtl/>
        </w:rPr>
        <w:t>דדכורא</w:t>
      </w:r>
      <w:proofErr w:type="spellEnd"/>
      <w:r w:rsidRPr="00986AD6">
        <w:rPr>
          <w:rFonts w:ascii="FrankRuehl" w:hAnsi="FrankRuehl" w:cs="FrankRuehl"/>
          <w:b/>
          <w:bCs/>
          <w:rtl/>
        </w:rPr>
        <w:t xml:space="preserve"> שהוא הקולמוס הכותב, ויסוד </w:t>
      </w:r>
      <w:proofErr w:type="spellStart"/>
      <w:r w:rsidRPr="00986AD6">
        <w:rPr>
          <w:rFonts w:ascii="FrankRuehl" w:hAnsi="FrankRuehl" w:cs="FrankRuehl"/>
          <w:b/>
          <w:bCs/>
          <w:rtl/>
        </w:rPr>
        <w:t>דנוקבא</w:t>
      </w:r>
      <w:proofErr w:type="spellEnd"/>
      <w:r w:rsidRPr="00986AD6">
        <w:rPr>
          <w:rFonts w:ascii="FrankRuehl" w:hAnsi="FrankRuehl" w:cs="FrankRuehl"/>
          <w:b/>
          <w:bCs/>
          <w:rtl/>
        </w:rPr>
        <w:t xml:space="preserve"> הוא הנייר המקבל הכתיבה וזהו </w:t>
      </w:r>
      <w:proofErr w:type="spellStart"/>
      <w:r w:rsidRPr="00986AD6">
        <w:rPr>
          <w:rFonts w:ascii="FrankRuehl" w:hAnsi="FrankRuehl" w:cs="FrankRuehl"/>
          <w:b/>
          <w:bCs/>
          <w:rtl/>
        </w:rPr>
        <w:t>המצוה</w:t>
      </w:r>
      <w:proofErr w:type="spellEnd"/>
      <w:r w:rsidRPr="00986AD6">
        <w:rPr>
          <w:rFonts w:ascii="FrankRuehl" w:hAnsi="FrankRuehl" w:cs="FrankRuehl"/>
          <w:b/>
          <w:bCs/>
          <w:rtl/>
        </w:rPr>
        <w:t xml:space="preserve"> האחרונה שהוא התיקון אחר הקלקול, ובאחרית ימיו כשכבר עבר מה שעבר ה' יתברך </w:t>
      </w:r>
      <w:proofErr w:type="spellStart"/>
      <w:r w:rsidRPr="00986AD6">
        <w:rPr>
          <w:rFonts w:ascii="FrankRuehl" w:hAnsi="FrankRuehl" w:cs="FrankRuehl"/>
          <w:b/>
          <w:bCs/>
          <w:rtl/>
        </w:rPr>
        <w:t>יהיב</w:t>
      </w:r>
      <w:proofErr w:type="spellEnd"/>
      <w:r w:rsidRPr="00986AD6">
        <w:rPr>
          <w:rFonts w:ascii="FrankRuehl" w:hAnsi="FrankRuehl" w:cs="FrankRuehl"/>
          <w:b/>
          <w:bCs/>
          <w:rtl/>
        </w:rPr>
        <w:t xml:space="preserve"> עטין בכולה דלא </w:t>
      </w:r>
      <w:proofErr w:type="spellStart"/>
      <w:r w:rsidRPr="00986AD6">
        <w:rPr>
          <w:rFonts w:ascii="FrankRuehl" w:hAnsi="FrankRuehl" w:cs="FrankRuehl"/>
          <w:b/>
          <w:bCs/>
          <w:rtl/>
        </w:rPr>
        <w:t>ידח</w:t>
      </w:r>
      <w:proofErr w:type="spellEnd"/>
      <w:r w:rsidRPr="00986AD6">
        <w:rPr>
          <w:rFonts w:ascii="FrankRuehl" w:hAnsi="FrankRuehl" w:cs="FrankRuehl"/>
          <w:b/>
          <w:bCs/>
          <w:rtl/>
        </w:rPr>
        <w:t xml:space="preserve"> ממנו </w:t>
      </w:r>
      <w:proofErr w:type="spellStart"/>
      <w:r w:rsidRPr="00986AD6">
        <w:rPr>
          <w:rFonts w:ascii="FrankRuehl" w:hAnsi="FrankRuehl" w:cs="FrankRuehl"/>
          <w:b/>
          <w:bCs/>
          <w:rtl/>
        </w:rPr>
        <w:t>נדח</w:t>
      </w:r>
      <w:proofErr w:type="spellEnd"/>
      <w:r w:rsidRPr="00986AD6">
        <w:rPr>
          <w:rFonts w:ascii="FrankRuehl" w:hAnsi="FrankRuehl" w:cs="FrankRuehl"/>
          <w:rtl/>
        </w:rPr>
        <w:t>:</w:t>
      </w:r>
    </w:p>
    <w:p w:rsidR="00986AD6" w:rsidRPr="00986AD6" w:rsidRDefault="00986AD6" w:rsidP="00986AD6">
      <w:pPr>
        <w:spacing w:line="360" w:lineRule="auto"/>
        <w:jc w:val="both"/>
        <w:rPr>
          <w:rFonts w:ascii="FrankRuehl" w:hAnsi="FrankRuehl" w:cs="FrankRuehl"/>
          <w:rtl/>
        </w:rPr>
      </w:pPr>
      <w:r w:rsidRPr="00986AD6">
        <w:rPr>
          <w:rFonts w:ascii="FrankRuehl" w:hAnsi="FrankRuehl" w:cs="FrankRuehl"/>
          <w:rtl/>
        </w:rPr>
        <w:t xml:space="preserve">ומצוה הראשונה הוא מצות פריה ורביה להיות קיום המין בפועל שלא יביא עצמו לידי חטא ער כלל, והוא מה </w:t>
      </w:r>
      <w:proofErr w:type="spellStart"/>
      <w:r w:rsidRPr="00986AD6">
        <w:rPr>
          <w:rFonts w:ascii="FrankRuehl" w:hAnsi="FrankRuehl" w:cs="FrankRuehl"/>
          <w:rtl/>
        </w:rPr>
        <w:t>שנצטוה</w:t>
      </w:r>
      <w:proofErr w:type="spellEnd"/>
      <w:r w:rsidRPr="00986AD6">
        <w:rPr>
          <w:rFonts w:ascii="FrankRuehl" w:hAnsi="FrankRuehl" w:cs="FrankRuehl"/>
          <w:rtl/>
        </w:rPr>
        <w:t xml:space="preserve"> בה אדם קודם החטא, </w:t>
      </w:r>
      <w:proofErr w:type="spellStart"/>
      <w:r w:rsidRPr="00986AD6">
        <w:rPr>
          <w:rFonts w:ascii="FrankRuehl" w:hAnsi="FrankRuehl" w:cs="FrankRuehl"/>
          <w:rtl/>
        </w:rPr>
        <w:t>דאחר</w:t>
      </w:r>
      <w:proofErr w:type="spellEnd"/>
      <w:r w:rsidRPr="00986AD6">
        <w:rPr>
          <w:rFonts w:ascii="FrankRuehl" w:hAnsi="FrankRuehl" w:cs="FrankRuehl"/>
          <w:rtl/>
        </w:rPr>
        <w:t xml:space="preserve"> החטא גם הוא פירש מן </w:t>
      </w:r>
      <w:proofErr w:type="spellStart"/>
      <w:r w:rsidRPr="00986AD6">
        <w:rPr>
          <w:rFonts w:ascii="FrankRuehl" w:hAnsi="FrankRuehl" w:cs="FrankRuehl"/>
          <w:rtl/>
        </w:rPr>
        <w:t>האשה</w:t>
      </w:r>
      <w:proofErr w:type="spellEnd"/>
      <w:r w:rsidRPr="00986AD6">
        <w:rPr>
          <w:rFonts w:ascii="FrankRuehl" w:hAnsi="FrankRuehl" w:cs="FrankRuehl"/>
          <w:rtl/>
        </w:rPr>
        <w:t xml:space="preserve"> ונכשל בחטא ער בשכבת זרע לבטלה </w:t>
      </w:r>
      <w:proofErr w:type="spellStart"/>
      <w:r w:rsidRPr="00986AD6">
        <w:rPr>
          <w:rFonts w:ascii="FrankRuehl" w:hAnsi="FrankRuehl" w:cs="FrankRuehl"/>
          <w:rtl/>
        </w:rPr>
        <w:t>דחזא</w:t>
      </w:r>
      <w:proofErr w:type="spellEnd"/>
      <w:r w:rsidRPr="00986AD6">
        <w:rPr>
          <w:rFonts w:ascii="FrankRuehl" w:hAnsi="FrankRuehl" w:cs="FrankRuehl"/>
          <w:rtl/>
        </w:rPr>
        <w:t xml:space="preserve"> לאנסו כמו שאמרו בפרק </w:t>
      </w:r>
      <w:proofErr w:type="spellStart"/>
      <w:r w:rsidRPr="00986AD6">
        <w:rPr>
          <w:rFonts w:ascii="FrankRuehl" w:hAnsi="FrankRuehl" w:cs="FrankRuehl"/>
          <w:rtl/>
        </w:rPr>
        <w:t>עושין</w:t>
      </w:r>
      <w:proofErr w:type="spellEnd"/>
      <w:r w:rsidRPr="00986AD6">
        <w:rPr>
          <w:rFonts w:ascii="FrankRuehl" w:hAnsi="FrankRuehl" w:cs="FrankRuehl"/>
          <w:rtl/>
        </w:rPr>
        <w:t xml:space="preserve"> </w:t>
      </w:r>
      <w:proofErr w:type="spellStart"/>
      <w:r w:rsidRPr="00986AD6">
        <w:rPr>
          <w:rFonts w:ascii="FrankRuehl" w:hAnsi="FrankRuehl" w:cs="FrankRuehl"/>
          <w:rtl/>
        </w:rPr>
        <w:t>פסין</w:t>
      </w:r>
      <w:proofErr w:type="spellEnd"/>
      <w:r w:rsidRPr="00986AD6">
        <w:rPr>
          <w:rFonts w:ascii="FrankRuehl" w:hAnsi="FrankRuehl" w:cs="FrankRuehl"/>
          <w:rtl/>
        </w:rPr>
        <w:t xml:space="preserve"> (עירובין י"ח.), עד אחר התיקון בתשובה ששב להוליד בדמותו וצלמו את שת שממנו הושתת העולם, רצה לומר תיקון היסוד </w:t>
      </w:r>
      <w:proofErr w:type="spellStart"/>
      <w:r w:rsidRPr="00986AD6">
        <w:rPr>
          <w:rFonts w:ascii="FrankRuehl" w:hAnsi="FrankRuehl" w:cs="FrankRuehl"/>
          <w:rtl/>
        </w:rPr>
        <w:t>דעולם</w:t>
      </w:r>
      <w:proofErr w:type="spellEnd"/>
      <w:r w:rsidRPr="00986AD6">
        <w:rPr>
          <w:rFonts w:ascii="FrankRuehl" w:hAnsi="FrankRuehl" w:cs="FrankRuehl"/>
          <w:rtl/>
        </w:rPr>
        <w:t>, כי זהו תכלית התשובה לתקן הקודם עד שישוב לימי עלומיו וכמי שלא חטא:</w:t>
      </w:r>
    </w:p>
    <w:p w:rsidR="00986AD6" w:rsidRPr="00986AD6" w:rsidRDefault="00986AD6" w:rsidP="00986AD6">
      <w:pPr>
        <w:spacing w:line="360" w:lineRule="auto"/>
        <w:jc w:val="both"/>
        <w:rPr>
          <w:rFonts w:ascii="FrankRuehl" w:hAnsi="FrankRuehl" w:cs="FrankRuehl"/>
          <w:rtl/>
        </w:rPr>
      </w:pPr>
      <w:r w:rsidRPr="00986AD6">
        <w:rPr>
          <w:rFonts w:ascii="FrankRuehl" w:hAnsi="FrankRuehl" w:cs="FrankRuehl"/>
          <w:rtl/>
        </w:rPr>
        <w:t xml:space="preserve">וזה סוד נעוץ סופה בתחילתה, כי תורת ה' תמימה </w:t>
      </w:r>
      <w:proofErr w:type="spellStart"/>
      <w:r w:rsidRPr="00986AD6">
        <w:rPr>
          <w:rFonts w:ascii="FrankRuehl" w:hAnsi="FrankRuehl" w:cs="FrankRuehl"/>
          <w:rtl/>
        </w:rPr>
        <w:t>כהדא</w:t>
      </w:r>
      <w:proofErr w:type="spellEnd"/>
      <w:r w:rsidRPr="00986AD6">
        <w:rPr>
          <w:rFonts w:ascii="FrankRuehl" w:hAnsi="FrankRuehl" w:cs="FrankRuehl"/>
          <w:rtl/>
        </w:rPr>
        <w:t xml:space="preserve"> </w:t>
      </w:r>
      <w:proofErr w:type="spellStart"/>
      <w:r w:rsidRPr="00986AD6">
        <w:rPr>
          <w:rFonts w:ascii="FrankRuehl" w:hAnsi="FrankRuehl" w:cs="FrankRuehl"/>
          <w:rtl/>
        </w:rPr>
        <w:t>עגילתא</w:t>
      </w:r>
      <w:proofErr w:type="spellEnd"/>
      <w:r w:rsidRPr="00986AD6">
        <w:rPr>
          <w:rFonts w:ascii="FrankRuehl" w:hAnsi="FrankRuehl" w:cs="FrankRuehl"/>
          <w:rtl/>
        </w:rPr>
        <w:t xml:space="preserve"> </w:t>
      </w:r>
      <w:proofErr w:type="spellStart"/>
      <w:r w:rsidRPr="00986AD6">
        <w:rPr>
          <w:rFonts w:ascii="FrankRuehl" w:hAnsi="FrankRuehl" w:cs="FrankRuehl"/>
          <w:rtl/>
        </w:rPr>
        <w:t>תמימתא</w:t>
      </w:r>
      <w:proofErr w:type="spellEnd"/>
      <w:r w:rsidRPr="00986AD6">
        <w:rPr>
          <w:rFonts w:ascii="FrankRuehl" w:hAnsi="FrankRuehl" w:cs="FrankRuehl"/>
          <w:rtl/>
        </w:rPr>
        <w:t xml:space="preserve"> כדרך שאמרו בבראשית רבה ריש פרשת חיי (נ"ח, א') על פסוק (תהלים ל"ז, י"ח) יודע ה' ימי תמימים, והיינו </w:t>
      </w:r>
      <w:r w:rsidRPr="002A6AEF">
        <w:rPr>
          <w:rFonts w:ascii="FrankRuehl" w:hAnsi="FrankRuehl" w:cs="FrankRuehl"/>
          <w:b/>
          <w:bCs/>
          <w:rtl/>
        </w:rPr>
        <w:t xml:space="preserve">כי התמימות הוא השלימות לגמרי, ומה שיש לו ראש וסוף אינו תמים וכולו בשלימות שהרי זה ראש וזה סוף, ואינו נקרא תמים אלא דבר העגול שאין בו ראש וסוף, וזה סוד </w:t>
      </w:r>
      <w:proofErr w:type="spellStart"/>
      <w:r w:rsidRPr="002A6AEF">
        <w:rPr>
          <w:rFonts w:ascii="FrankRuehl" w:hAnsi="FrankRuehl" w:cs="FrankRuehl"/>
          <w:b/>
          <w:bCs/>
          <w:rtl/>
        </w:rPr>
        <w:t>עיגולין</w:t>
      </w:r>
      <w:proofErr w:type="spellEnd"/>
      <w:r w:rsidRPr="002A6AEF">
        <w:rPr>
          <w:rFonts w:ascii="FrankRuehl" w:hAnsi="FrankRuehl" w:cs="FrankRuehl"/>
          <w:b/>
          <w:bCs/>
          <w:rtl/>
        </w:rPr>
        <w:t xml:space="preserve"> ויושר, שבעולם הזה היא חלוקת </w:t>
      </w:r>
      <w:proofErr w:type="spellStart"/>
      <w:r w:rsidRPr="002A6AEF">
        <w:rPr>
          <w:rFonts w:ascii="FrankRuehl" w:hAnsi="FrankRuehl" w:cs="FrankRuehl"/>
          <w:b/>
          <w:bCs/>
          <w:rtl/>
        </w:rPr>
        <w:t>המדריגות</w:t>
      </w:r>
      <w:proofErr w:type="spellEnd"/>
      <w:r w:rsidRPr="002A6AEF">
        <w:rPr>
          <w:rFonts w:ascii="FrankRuehl" w:hAnsi="FrankRuehl" w:cs="FrankRuehl"/>
          <w:b/>
          <w:bCs/>
          <w:rtl/>
        </w:rPr>
        <w:t xml:space="preserve"> כי </w:t>
      </w:r>
      <w:proofErr w:type="spellStart"/>
      <w:r w:rsidRPr="002A6AEF">
        <w:rPr>
          <w:rFonts w:ascii="FrankRuehl" w:hAnsi="FrankRuehl" w:cs="FrankRuehl"/>
          <w:b/>
          <w:bCs/>
          <w:rtl/>
        </w:rPr>
        <w:t>העיגולין</w:t>
      </w:r>
      <w:proofErr w:type="spellEnd"/>
      <w:r w:rsidRPr="002A6AEF">
        <w:rPr>
          <w:rFonts w:ascii="FrankRuehl" w:hAnsi="FrankRuehl" w:cs="FrankRuehl"/>
          <w:b/>
          <w:bCs/>
          <w:rtl/>
        </w:rPr>
        <w:t xml:space="preserve"> לא נתגלו בפועל בעולם הזה רק עומדים בסוד אור מקיף עד לעתיד שיתגלה אור </w:t>
      </w:r>
      <w:proofErr w:type="spellStart"/>
      <w:r w:rsidRPr="002A6AEF">
        <w:rPr>
          <w:rFonts w:ascii="FrankRuehl" w:hAnsi="FrankRuehl" w:cs="FrankRuehl"/>
          <w:b/>
          <w:bCs/>
          <w:rtl/>
        </w:rPr>
        <w:t>העיגולין</w:t>
      </w:r>
      <w:proofErr w:type="spellEnd"/>
      <w:r w:rsidRPr="002A6AEF">
        <w:rPr>
          <w:rFonts w:ascii="FrankRuehl" w:hAnsi="FrankRuehl" w:cs="FrankRuehl"/>
          <w:b/>
          <w:bCs/>
          <w:rtl/>
        </w:rPr>
        <w:t xml:space="preserve">, היינו אחר תיקון </w:t>
      </w:r>
      <w:proofErr w:type="spellStart"/>
      <w:r w:rsidRPr="002A6AEF">
        <w:rPr>
          <w:rFonts w:ascii="FrankRuehl" w:hAnsi="FrankRuehl" w:cs="FrankRuehl"/>
          <w:b/>
          <w:bCs/>
          <w:rtl/>
        </w:rPr>
        <w:t>הכל</w:t>
      </w:r>
      <w:proofErr w:type="spellEnd"/>
      <w:r w:rsidRPr="002A6AEF">
        <w:rPr>
          <w:rFonts w:ascii="FrankRuehl" w:hAnsi="FrankRuehl" w:cs="FrankRuehl"/>
          <w:b/>
          <w:bCs/>
          <w:rtl/>
        </w:rPr>
        <w:t xml:space="preserve"> שאז הסוף ומדריגה היותר אחרונה אחר שנתקנה, היא מתאחדת עם ההתחלה ומדריגה היותר עליונה וכשמתחבר הסוף עם ההתחלה אז נעשה מהיושר עיגול ואין כאן עוד חילוק </w:t>
      </w:r>
      <w:proofErr w:type="spellStart"/>
      <w:r w:rsidRPr="002A6AEF">
        <w:rPr>
          <w:rFonts w:ascii="FrankRuehl" w:hAnsi="FrankRuehl" w:cs="FrankRuehl"/>
          <w:b/>
          <w:bCs/>
          <w:rtl/>
        </w:rPr>
        <w:t>מדריגות</w:t>
      </w:r>
      <w:proofErr w:type="spellEnd"/>
      <w:r w:rsidRPr="00986AD6">
        <w:rPr>
          <w:rFonts w:ascii="FrankRuehl" w:hAnsi="FrankRuehl" w:cs="FrankRuehl"/>
          <w:rtl/>
        </w:rPr>
        <w:t>:</w:t>
      </w:r>
    </w:p>
    <w:p w:rsidR="00986AD6" w:rsidRPr="00986AD6" w:rsidRDefault="00986AD6" w:rsidP="00986AD6">
      <w:pPr>
        <w:spacing w:line="360" w:lineRule="auto"/>
        <w:jc w:val="both"/>
        <w:rPr>
          <w:rFonts w:ascii="FrankRuehl" w:hAnsi="FrankRuehl" w:cs="FrankRuehl"/>
          <w:rtl/>
        </w:rPr>
      </w:pPr>
      <w:r w:rsidRPr="00986AD6">
        <w:rPr>
          <w:rFonts w:ascii="FrankRuehl" w:hAnsi="FrankRuehl" w:cs="FrankRuehl"/>
          <w:rtl/>
        </w:rPr>
        <w:t xml:space="preserve">וזהו המקום שבעלי תשובה </w:t>
      </w:r>
      <w:proofErr w:type="spellStart"/>
      <w:r w:rsidRPr="00986AD6">
        <w:rPr>
          <w:rFonts w:ascii="FrankRuehl" w:hAnsi="FrankRuehl" w:cs="FrankRuehl"/>
          <w:rtl/>
        </w:rPr>
        <w:t>עומדין</w:t>
      </w:r>
      <w:proofErr w:type="spellEnd"/>
      <w:r w:rsidRPr="00986AD6">
        <w:rPr>
          <w:rFonts w:ascii="FrankRuehl" w:hAnsi="FrankRuehl" w:cs="FrankRuehl"/>
          <w:rtl/>
        </w:rPr>
        <w:t xml:space="preserve"> שאין צדיקים גמורים יכולים לעמוד (ברכות ל"ד ע"ב) כי הם חלוקים </w:t>
      </w:r>
      <w:proofErr w:type="spellStart"/>
      <w:r w:rsidRPr="00986AD6">
        <w:rPr>
          <w:rFonts w:ascii="FrankRuehl" w:hAnsi="FrankRuehl" w:cs="FrankRuehl"/>
          <w:rtl/>
        </w:rPr>
        <w:t>למדריגות</w:t>
      </w:r>
      <w:proofErr w:type="spellEnd"/>
      <w:r w:rsidRPr="00986AD6">
        <w:rPr>
          <w:rFonts w:ascii="FrankRuehl" w:hAnsi="FrankRuehl" w:cs="FrankRuehl"/>
          <w:rtl/>
        </w:rPr>
        <w:t xml:space="preserve">, וכל צדיק </w:t>
      </w:r>
      <w:proofErr w:type="spellStart"/>
      <w:r w:rsidRPr="00986AD6">
        <w:rPr>
          <w:rFonts w:ascii="FrankRuehl" w:hAnsi="FrankRuehl" w:cs="FrankRuehl"/>
          <w:rtl/>
        </w:rPr>
        <w:t>נכוה</w:t>
      </w:r>
      <w:proofErr w:type="spellEnd"/>
      <w:r w:rsidRPr="00986AD6">
        <w:rPr>
          <w:rFonts w:ascii="FrankRuehl" w:hAnsi="FrankRuehl" w:cs="FrankRuehl"/>
          <w:rtl/>
        </w:rPr>
        <w:t xml:space="preserve"> מחופתו של </w:t>
      </w:r>
      <w:proofErr w:type="spellStart"/>
      <w:r w:rsidRPr="00986AD6">
        <w:rPr>
          <w:rFonts w:ascii="FrankRuehl" w:hAnsi="FrankRuehl" w:cs="FrankRuehl"/>
          <w:rtl/>
        </w:rPr>
        <w:t>חבירו</w:t>
      </w:r>
      <w:proofErr w:type="spellEnd"/>
      <w:r w:rsidRPr="00986AD6">
        <w:rPr>
          <w:rFonts w:ascii="FrankRuehl" w:hAnsi="FrankRuehl" w:cs="FrankRuehl"/>
          <w:rtl/>
        </w:rPr>
        <w:t xml:space="preserve"> (בבא </w:t>
      </w:r>
      <w:proofErr w:type="spellStart"/>
      <w:r w:rsidRPr="00986AD6">
        <w:rPr>
          <w:rFonts w:ascii="FrankRuehl" w:hAnsi="FrankRuehl" w:cs="FrankRuehl"/>
          <w:rtl/>
        </w:rPr>
        <w:t>בתרא</w:t>
      </w:r>
      <w:proofErr w:type="spellEnd"/>
      <w:r w:rsidRPr="00986AD6">
        <w:rPr>
          <w:rFonts w:ascii="FrankRuehl" w:hAnsi="FrankRuehl" w:cs="FrankRuehl"/>
          <w:rtl/>
        </w:rPr>
        <w:t xml:space="preserve"> ע"ה.) ואינו יכול לעמוד במקום ומדריגה הגבוה </w:t>
      </w:r>
      <w:proofErr w:type="spellStart"/>
      <w:r w:rsidRPr="00986AD6">
        <w:rPr>
          <w:rFonts w:ascii="FrankRuehl" w:hAnsi="FrankRuehl" w:cs="FrankRuehl"/>
          <w:rtl/>
        </w:rPr>
        <w:t>ממדריגתו</w:t>
      </w:r>
      <w:proofErr w:type="spellEnd"/>
      <w:r w:rsidRPr="00986AD6">
        <w:rPr>
          <w:rFonts w:ascii="FrankRuehl" w:hAnsi="FrankRuehl" w:cs="FrankRuehl"/>
          <w:rtl/>
        </w:rPr>
        <w:t xml:space="preserve">, מה שאין כן בעל </w:t>
      </w:r>
      <w:r w:rsidRPr="00986AD6">
        <w:rPr>
          <w:rFonts w:ascii="FrankRuehl" w:hAnsi="FrankRuehl" w:cs="FrankRuehl"/>
          <w:rtl/>
        </w:rPr>
        <w:lastRenderedPageBreak/>
        <w:t xml:space="preserve">תשובה הבא לתקן אחר שכבר חטא </w:t>
      </w:r>
      <w:proofErr w:type="spellStart"/>
      <w:r w:rsidRPr="00986AD6">
        <w:rPr>
          <w:rFonts w:ascii="FrankRuehl" w:hAnsi="FrankRuehl" w:cs="FrankRuehl"/>
          <w:rtl/>
        </w:rPr>
        <w:t>ליצא</w:t>
      </w:r>
      <w:proofErr w:type="spellEnd"/>
      <w:r w:rsidRPr="00986AD6">
        <w:rPr>
          <w:rFonts w:ascii="FrankRuehl" w:hAnsi="FrankRuehl" w:cs="FrankRuehl"/>
          <w:rtl/>
        </w:rPr>
        <w:t xml:space="preserve"> למקום שיצא להחזיר </w:t>
      </w:r>
      <w:proofErr w:type="spellStart"/>
      <w:r w:rsidRPr="00986AD6">
        <w:rPr>
          <w:rFonts w:ascii="FrankRuehl" w:hAnsi="FrankRuehl" w:cs="FrankRuehl"/>
          <w:rtl/>
        </w:rPr>
        <w:t>הכל</w:t>
      </w:r>
      <w:proofErr w:type="spellEnd"/>
      <w:r w:rsidRPr="00986AD6">
        <w:rPr>
          <w:rFonts w:ascii="FrankRuehl" w:hAnsi="FrankRuehl" w:cs="FrankRuehl"/>
          <w:rtl/>
        </w:rPr>
        <w:t xml:space="preserve"> למקור העליון, ולנעוץ סוף כל דרגין, והמקום שנשקע לשם בהתחלה, הוא זוכה להשגת אור העיגולים שאין שם </w:t>
      </w:r>
      <w:proofErr w:type="spellStart"/>
      <w:r w:rsidRPr="00986AD6">
        <w:rPr>
          <w:rFonts w:ascii="FrankRuehl" w:hAnsi="FrankRuehl" w:cs="FrankRuehl"/>
          <w:rtl/>
        </w:rPr>
        <w:t>מדריגות</w:t>
      </w:r>
      <w:proofErr w:type="spellEnd"/>
      <w:r w:rsidRPr="00986AD6">
        <w:rPr>
          <w:rFonts w:ascii="FrankRuehl" w:hAnsi="FrankRuehl" w:cs="FrankRuehl"/>
          <w:rtl/>
        </w:rPr>
        <w:t xml:space="preserve"> כלל, ומשפל מדריגתו בתחתית וסוף </w:t>
      </w:r>
      <w:proofErr w:type="spellStart"/>
      <w:r w:rsidRPr="00986AD6">
        <w:rPr>
          <w:rFonts w:ascii="FrankRuehl" w:hAnsi="FrankRuehl" w:cs="FrankRuehl"/>
          <w:rtl/>
        </w:rPr>
        <w:t>הכל</w:t>
      </w:r>
      <w:proofErr w:type="spellEnd"/>
      <w:r w:rsidRPr="00986AD6">
        <w:rPr>
          <w:rFonts w:ascii="FrankRuehl" w:hAnsi="FrankRuehl" w:cs="FrankRuehl"/>
          <w:rtl/>
        </w:rPr>
        <w:t xml:space="preserve"> יוכל להתאחד עם ההתחלה וראשית </w:t>
      </w:r>
      <w:proofErr w:type="spellStart"/>
      <w:r w:rsidRPr="00986AD6">
        <w:rPr>
          <w:rFonts w:ascii="FrankRuehl" w:hAnsi="FrankRuehl" w:cs="FrankRuehl"/>
          <w:rtl/>
        </w:rPr>
        <w:t>הכל</w:t>
      </w:r>
      <w:proofErr w:type="spellEnd"/>
      <w:r w:rsidRPr="00986AD6">
        <w:rPr>
          <w:rFonts w:ascii="FrankRuehl" w:hAnsi="FrankRuehl" w:cs="FrankRuehl"/>
          <w:rtl/>
        </w:rPr>
        <w:t>:</w:t>
      </w:r>
    </w:p>
    <w:p w:rsidR="00EB20A1" w:rsidRPr="00986AD6" w:rsidRDefault="00986AD6" w:rsidP="00986AD6">
      <w:pPr>
        <w:spacing w:line="360" w:lineRule="auto"/>
        <w:jc w:val="both"/>
        <w:rPr>
          <w:rFonts w:ascii="FrankRuehl" w:hAnsi="FrankRuehl" w:cs="FrankRuehl"/>
          <w:rtl/>
        </w:rPr>
      </w:pPr>
      <w:r w:rsidRPr="00986AD6">
        <w:rPr>
          <w:rFonts w:ascii="FrankRuehl" w:hAnsi="FrankRuehl" w:cs="FrankRuehl"/>
          <w:rtl/>
        </w:rPr>
        <w:t xml:space="preserve">וזהו </w:t>
      </w:r>
      <w:proofErr w:type="spellStart"/>
      <w:r w:rsidRPr="00986AD6">
        <w:rPr>
          <w:rFonts w:ascii="FrankRuehl" w:hAnsi="FrankRuehl" w:cs="FrankRuehl"/>
          <w:rtl/>
        </w:rPr>
        <w:t>דרגא</w:t>
      </w:r>
      <w:proofErr w:type="spellEnd"/>
      <w:r w:rsidRPr="00986AD6">
        <w:rPr>
          <w:rFonts w:ascii="FrankRuehl" w:hAnsi="FrankRuehl" w:cs="FrankRuehl"/>
          <w:rtl/>
        </w:rPr>
        <w:t xml:space="preserve"> </w:t>
      </w:r>
      <w:proofErr w:type="spellStart"/>
      <w:r w:rsidRPr="00986AD6">
        <w:rPr>
          <w:rFonts w:ascii="FrankRuehl" w:hAnsi="FrankRuehl" w:cs="FrankRuehl"/>
          <w:rtl/>
        </w:rPr>
        <w:t>דדוד</w:t>
      </w:r>
      <w:proofErr w:type="spellEnd"/>
      <w:r w:rsidRPr="00986AD6">
        <w:rPr>
          <w:rFonts w:ascii="FrankRuehl" w:hAnsi="FrankRuehl" w:cs="FrankRuehl"/>
          <w:rtl/>
        </w:rPr>
        <w:t xml:space="preserve"> המלך ע"ה שהקים עולה של תשובה (עבודה זרה ה'.), שהוא אבן מאסו הבונים ונפש היותר קטנה </w:t>
      </w:r>
      <w:proofErr w:type="spellStart"/>
      <w:r w:rsidRPr="00986AD6">
        <w:rPr>
          <w:rFonts w:ascii="FrankRuehl" w:hAnsi="FrankRuehl" w:cs="FrankRuehl"/>
          <w:rtl/>
        </w:rPr>
        <w:t>שבמדריגות</w:t>
      </w:r>
      <w:proofErr w:type="spellEnd"/>
      <w:r w:rsidRPr="00986AD6">
        <w:rPr>
          <w:rFonts w:ascii="FrankRuehl" w:hAnsi="FrankRuehl" w:cs="FrankRuehl"/>
          <w:rtl/>
        </w:rPr>
        <w:t xml:space="preserve"> הנפשות, וזכה להיות לראש פינה וירום ונשא וגבה מאוד על ידי התגלות </w:t>
      </w:r>
      <w:proofErr w:type="spellStart"/>
      <w:r w:rsidRPr="00986AD6">
        <w:rPr>
          <w:rFonts w:ascii="FrankRuehl" w:hAnsi="FrankRuehl" w:cs="FrankRuehl"/>
          <w:rtl/>
        </w:rPr>
        <w:t>העיגולין</w:t>
      </w:r>
      <w:proofErr w:type="spellEnd"/>
      <w:r w:rsidRPr="00986AD6">
        <w:rPr>
          <w:rFonts w:ascii="FrankRuehl" w:hAnsi="FrankRuehl" w:cs="FrankRuehl"/>
          <w:rtl/>
        </w:rPr>
        <w:t xml:space="preserve">, </w:t>
      </w:r>
      <w:proofErr w:type="spellStart"/>
      <w:r w:rsidRPr="00986AD6">
        <w:rPr>
          <w:rFonts w:ascii="FrankRuehl" w:hAnsi="FrankRuehl" w:cs="FrankRuehl"/>
          <w:rtl/>
        </w:rPr>
        <w:t>דכל</w:t>
      </w:r>
      <w:proofErr w:type="spellEnd"/>
      <w:r w:rsidRPr="00986AD6">
        <w:rPr>
          <w:rFonts w:ascii="FrankRuehl" w:hAnsi="FrankRuehl" w:cs="FrankRuehl"/>
          <w:rtl/>
        </w:rPr>
        <w:t xml:space="preserve"> מאן </w:t>
      </w:r>
      <w:proofErr w:type="spellStart"/>
      <w:r w:rsidRPr="00986AD6">
        <w:rPr>
          <w:rFonts w:ascii="FrankRuehl" w:hAnsi="FrankRuehl" w:cs="FrankRuehl"/>
          <w:rtl/>
        </w:rPr>
        <w:t>דאיהו</w:t>
      </w:r>
      <w:proofErr w:type="spellEnd"/>
      <w:r w:rsidRPr="00986AD6">
        <w:rPr>
          <w:rFonts w:ascii="FrankRuehl" w:hAnsi="FrankRuehl" w:cs="FrankRuehl"/>
          <w:rtl/>
        </w:rPr>
        <w:t xml:space="preserve"> זעיר </w:t>
      </w:r>
      <w:proofErr w:type="spellStart"/>
      <w:r w:rsidRPr="00986AD6">
        <w:rPr>
          <w:rFonts w:ascii="FrankRuehl" w:hAnsi="FrankRuehl" w:cs="FrankRuehl"/>
          <w:rtl/>
        </w:rPr>
        <w:t>איהו</w:t>
      </w:r>
      <w:proofErr w:type="spellEnd"/>
      <w:r w:rsidRPr="00986AD6">
        <w:rPr>
          <w:rFonts w:ascii="FrankRuehl" w:hAnsi="FrankRuehl" w:cs="FrankRuehl"/>
          <w:rtl/>
        </w:rPr>
        <w:t xml:space="preserve"> רב שסמוך יותר </w:t>
      </w:r>
      <w:proofErr w:type="spellStart"/>
      <w:r w:rsidRPr="00986AD6">
        <w:rPr>
          <w:rFonts w:ascii="FrankRuehl" w:hAnsi="FrankRuehl" w:cs="FrankRuehl"/>
          <w:rtl/>
        </w:rPr>
        <w:t>לההתחלה</w:t>
      </w:r>
      <w:proofErr w:type="spellEnd"/>
      <w:r w:rsidRPr="00986AD6">
        <w:rPr>
          <w:rFonts w:ascii="FrankRuehl" w:hAnsi="FrankRuehl" w:cs="FrankRuehl"/>
          <w:rtl/>
        </w:rPr>
        <w:t xml:space="preserve">, וזהו כל </w:t>
      </w:r>
      <w:proofErr w:type="spellStart"/>
      <w:r w:rsidRPr="00986AD6">
        <w:rPr>
          <w:rFonts w:ascii="FrankRuehl" w:hAnsi="FrankRuehl" w:cs="FrankRuehl"/>
          <w:rtl/>
        </w:rPr>
        <w:t>כח</w:t>
      </w:r>
      <w:proofErr w:type="spellEnd"/>
      <w:r w:rsidRPr="00986AD6">
        <w:rPr>
          <w:rFonts w:ascii="FrankRuehl" w:hAnsi="FrankRuehl" w:cs="FrankRuehl"/>
          <w:rtl/>
        </w:rPr>
        <w:t xml:space="preserve"> בעל תשובה </w:t>
      </w:r>
      <w:proofErr w:type="spellStart"/>
      <w:r w:rsidRPr="00986AD6">
        <w:rPr>
          <w:rFonts w:ascii="FrankRuehl" w:hAnsi="FrankRuehl" w:cs="FrankRuehl"/>
          <w:rtl/>
        </w:rPr>
        <w:t>דלבבו</w:t>
      </w:r>
      <w:proofErr w:type="spellEnd"/>
      <w:r w:rsidRPr="00986AD6">
        <w:rPr>
          <w:rFonts w:ascii="FrankRuehl" w:hAnsi="FrankRuehl" w:cs="FrankRuehl"/>
          <w:rtl/>
        </w:rPr>
        <w:t xml:space="preserve"> יבין ושב שמגיע לבינה שבמעמקי הלב, שהוא למעלה משבע מדות המתפשטות בכוחות הגוף, וה' תחתונה חוזרת להיות ה' ראשונה, והוא סוד לאה עקרת הבית </w:t>
      </w:r>
      <w:proofErr w:type="spellStart"/>
      <w:r w:rsidRPr="00986AD6">
        <w:rPr>
          <w:rFonts w:ascii="FrankRuehl" w:hAnsi="FrankRuehl" w:cs="FrankRuehl"/>
          <w:rtl/>
        </w:rPr>
        <w:t>שהיתה</w:t>
      </w:r>
      <w:proofErr w:type="spellEnd"/>
      <w:r w:rsidRPr="00986AD6">
        <w:rPr>
          <w:rFonts w:ascii="FrankRuehl" w:hAnsi="FrankRuehl" w:cs="FrankRuehl"/>
          <w:rtl/>
        </w:rPr>
        <w:t xml:space="preserve"> שנואה בעיני יעקב על ידי הרגשת קלקול היסוד בזרעה בשבט שמעון במעשה </w:t>
      </w:r>
      <w:proofErr w:type="spellStart"/>
      <w:r w:rsidRPr="00986AD6">
        <w:rPr>
          <w:rFonts w:ascii="FrankRuehl" w:hAnsi="FrankRuehl" w:cs="FrankRuehl"/>
          <w:rtl/>
        </w:rPr>
        <w:t>דשטים</w:t>
      </w:r>
      <w:proofErr w:type="spellEnd"/>
      <w:r w:rsidRPr="00986AD6">
        <w:rPr>
          <w:rFonts w:ascii="FrankRuehl" w:hAnsi="FrankRuehl" w:cs="FrankRuehl"/>
          <w:rtl/>
        </w:rPr>
        <w:t xml:space="preserve"> וראובן בבלהה ויהודה בתמר וער ואונן ודוד ובת שבע וכדומה, ובזוהר (ח"א קנ"ד ע"ב) </w:t>
      </w:r>
      <w:proofErr w:type="spellStart"/>
      <w:r w:rsidRPr="00986AD6">
        <w:rPr>
          <w:rFonts w:ascii="FrankRuehl" w:hAnsi="FrankRuehl" w:cs="FrankRuehl"/>
          <w:rtl/>
        </w:rPr>
        <w:t>דברנש</w:t>
      </w:r>
      <w:proofErr w:type="spellEnd"/>
      <w:r w:rsidRPr="00986AD6">
        <w:rPr>
          <w:rFonts w:ascii="FrankRuehl" w:hAnsi="FrankRuehl" w:cs="FrankRuehl"/>
          <w:rtl/>
        </w:rPr>
        <w:t xml:space="preserve"> </w:t>
      </w:r>
      <w:proofErr w:type="spellStart"/>
      <w:r w:rsidRPr="00986AD6">
        <w:rPr>
          <w:rFonts w:ascii="FrankRuehl" w:hAnsi="FrankRuehl" w:cs="FrankRuehl"/>
          <w:rtl/>
        </w:rPr>
        <w:t>סני</w:t>
      </w:r>
      <w:proofErr w:type="spellEnd"/>
      <w:r w:rsidRPr="00986AD6">
        <w:rPr>
          <w:rFonts w:ascii="FrankRuehl" w:hAnsi="FrankRuehl" w:cs="FrankRuehl"/>
          <w:rtl/>
        </w:rPr>
        <w:t xml:space="preserve"> </w:t>
      </w:r>
      <w:proofErr w:type="spellStart"/>
      <w:r w:rsidRPr="00986AD6">
        <w:rPr>
          <w:rFonts w:ascii="FrankRuehl" w:hAnsi="FrankRuehl" w:cs="FrankRuehl"/>
          <w:rtl/>
        </w:rPr>
        <w:t>עריין</w:t>
      </w:r>
      <w:proofErr w:type="spellEnd"/>
      <w:r w:rsidRPr="00986AD6">
        <w:rPr>
          <w:rFonts w:ascii="FrankRuehl" w:hAnsi="FrankRuehl" w:cs="FrankRuehl"/>
          <w:rtl/>
        </w:rPr>
        <w:t xml:space="preserve"> </w:t>
      </w:r>
      <w:proofErr w:type="spellStart"/>
      <w:r w:rsidRPr="00986AD6">
        <w:rPr>
          <w:rFonts w:ascii="FrankRuehl" w:hAnsi="FrankRuehl" w:cs="FrankRuehl"/>
          <w:rtl/>
        </w:rPr>
        <w:t>דאמיה</w:t>
      </w:r>
      <w:proofErr w:type="spellEnd"/>
      <w:r w:rsidRPr="00986AD6">
        <w:rPr>
          <w:rFonts w:ascii="FrankRuehl" w:hAnsi="FrankRuehl" w:cs="FrankRuehl"/>
          <w:rtl/>
        </w:rPr>
        <w:t xml:space="preserve"> היינו דודאי הרגיש גם התיקון אלא </w:t>
      </w:r>
      <w:proofErr w:type="spellStart"/>
      <w:r w:rsidRPr="00986AD6">
        <w:rPr>
          <w:rFonts w:ascii="FrankRuehl" w:hAnsi="FrankRuehl" w:cs="FrankRuehl"/>
          <w:rtl/>
        </w:rPr>
        <w:t>דהתיקון</w:t>
      </w:r>
      <w:proofErr w:type="spellEnd"/>
      <w:r w:rsidRPr="00986AD6">
        <w:rPr>
          <w:rFonts w:ascii="FrankRuehl" w:hAnsi="FrankRuehl" w:cs="FrankRuehl"/>
          <w:rtl/>
        </w:rPr>
        <w:t xml:space="preserve"> הוא שיחזיר למקור, </w:t>
      </w:r>
      <w:r w:rsidRPr="002A6AEF">
        <w:rPr>
          <w:rFonts w:ascii="FrankRuehl" w:hAnsi="FrankRuehl" w:cs="FrankRuehl"/>
          <w:b/>
          <w:bCs/>
          <w:rtl/>
        </w:rPr>
        <w:t xml:space="preserve">והוא החדשות שיעשה ה' </w:t>
      </w:r>
      <w:proofErr w:type="spellStart"/>
      <w:r w:rsidRPr="002A6AEF">
        <w:rPr>
          <w:rFonts w:ascii="FrankRuehl" w:hAnsi="FrankRuehl" w:cs="FrankRuehl"/>
          <w:b/>
          <w:bCs/>
          <w:rtl/>
        </w:rPr>
        <w:t>דנקבה</w:t>
      </w:r>
      <w:proofErr w:type="spellEnd"/>
      <w:r w:rsidRPr="002A6AEF">
        <w:rPr>
          <w:rFonts w:ascii="FrankRuehl" w:hAnsi="FrankRuehl" w:cs="FrankRuehl"/>
          <w:b/>
          <w:bCs/>
          <w:rtl/>
        </w:rPr>
        <w:t xml:space="preserve"> תסובב גבר שהה' קודמת לו'</w:t>
      </w:r>
      <w:r w:rsidRPr="00986AD6">
        <w:rPr>
          <w:rFonts w:ascii="FrankRuehl" w:hAnsi="FrankRuehl" w:cs="FrankRuehl"/>
          <w:rtl/>
        </w:rPr>
        <w:t xml:space="preserve">, וזה סוד בר נש </w:t>
      </w:r>
      <w:proofErr w:type="spellStart"/>
      <w:r w:rsidRPr="00986AD6">
        <w:rPr>
          <w:rFonts w:ascii="FrankRuehl" w:hAnsi="FrankRuehl" w:cs="FrankRuehl"/>
          <w:rtl/>
        </w:rPr>
        <w:t>דנחות</w:t>
      </w:r>
      <w:proofErr w:type="spellEnd"/>
      <w:r w:rsidRPr="00986AD6">
        <w:rPr>
          <w:rFonts w:ascii="FrankRuehl" w:hAnsi="FrankRuehl" w:cs="FrankRuehl"/>
          <w:rtl/>
        </w:rPr>
        <w:t xml:space="preserve"> </w:t>
      </w:r>
      <w:proofErr w:type="spellStart"/>
      <w:r w:rsidRPr="00986AD6">
        <w:rPr>
          <w:rFonts w:ascii="FrankRuehl" w:hAnsi="FrankRuehl" w:cs="FrankRuehl"/>
          <w:rtl/>
        </w:rPr>
        <w:t>דרגא</w:t>
      </w:r>
      <w:proofErr w:type="spellEnd"/>
      <w:r w:rsidRPr="00986AD6">
        <w:rPr>
          <w:rFonts w:ascii="FrankRuehl" w:hAnsi="FrankRuehl" w:cs="FrankRuehl"/>
          <w:rtl/>
        </w:rPr>
        <w:t xml:space="preserve"> </w:t>
      </w:r>
      <w:proofErr w:type="spellStart"/>
      <w:r w:rsidRPr="00986AD6">
        <w:rPr>
          <w:rFonts w:ascii="FrankRuehl" w:hAnsi="FrankRuehl" w:cs="FrankRuehl"/>
          <w:rtl/>
        </w:rPr>
        <w:t>ונסיב</w:t>
      </w:r>
      <w:proofErr w:type="spellEnd"/>
      <w:r w:rsidRPr="00986AD6">
        <w:rPr>
          <w:rFonts w:ascii="FrankRuehl" w:hAnsi="FrankRuehl" w:cs="FrankRuehl"/>
          <w:rtl/>
        </w:rPr>
        <w:t xml:space="preserve"> </w:t>
      </w:r>
      <w:proofErr w:type="spellStart"/>
      <w:r w:rsidRPr="00986AD6">
        <w:rPr>
          <w:rFonts w:ascii="FrankRuehl" w:hAnsi="FrankRuehl" w:cs="FrankRuehl"/>
          <w:rtl/>
        </w:rPr>
        <w:t>איתתא</w:t>
      </w:r>
      <w:proofErr w:type="spellEnd"/>
      <w:r w:rsidRPr="00986AD6">
        <w:rPr>
          <w:rFonts w:ascii="FrankRuehl" w:hAnsi="FrankRuehl" w:cs="FrankRuehl"/>
          <w:rtl/>
        </w:rPr>
        <w:t xml:space="preserve"> (יבמות ס"ג.):</w:t>
      </w:r>
    </w:p>
    <w:p w:rsidR="00986AD6" w:rsidRDefault="00986AD6" w:rsidP="00986AD6">
      <w:pPr>
        <w:spacing w:line="360" w:lineRule="auto"/>
        <w:jc w:val="both"/>
        <w:rPr>
          <w:rFonts w:ascii="FrankRuehl" w:hAnsi="FrankRuehl" w:cs="FrankRuehl"/>
          <w:rtl/>
        </w:rPr>
      </w:pPr>
    </w:p>
    <w:p w:rsidR="002A6AEF" w:rsidRPr="00D67896" w:rsidRDefault="002A6AEF" w:rsidP="00986AD6">
      <w:pPr>
        <w:spacing w:line="360" w:lineRule="auto"/>
        <w:jc w:val="both"/>
        <w:rPr>
          <w:rFonts w:ascii="FrankRuehl" w:hAnsi="FrankRuehl" w:cs="FrankRuehl"/>
          <w:b/>
          <w:bCs/>
          <w:rtl/>
        </w:rPr>
      </w:pPr>
      <w:r w:rsidRPr="00D67896">
        <w:rPr>
          <w:rFonts w:ascii="FrankRuehl" w:hAnsi="FrankRuehl" w:cs="FrankRuehl" w:hint="cs"/>
          <w:b/>
          <w:bCs/>
          <w:rtl/>
        </w:rPr>
        <w:t>פרי צדיק, קרח, א</w:t>
      </w:r>
    </w:p>
    <w:p w:rsidR="002A6AEF" w:rsidRDefault="00986AD6" w:rsidP="00986AD6">
      <w:pPr>
        <w:spacing w:line="360" w:lineRule="auto"/>
        <w:jc w:val="both"/>
        <w:rPr>
          <w:rFonts w:ascii="FrankRuehl" w:hAnsi="FrankRuehl" w:cs="FrankRuehl"/>
          <w:rtl/>
        </w:rPr>
      </w:pPr>
      <w:r w:rsidRPr="00986AD6">
        <w:rPr>
          <w:rFonts w:ascii="FrankRuehl" w:hAnsi="FrankRuehl" w:cs="FrankRuehl"/>
          <w:rtl/>
        </w:rPr>
        <w:t xml:space="preserve">וזה היה טענת קרח שכיון שבאמת בשעת מתן תורה היה ראוי להיות התיקון </w:t>
      </w:r>
      <w:proofErr w:type="spellStart"/>
      <w:r w:rsidRPr="00986AD6">
        <w:rPr>
          <w:rFonts w:ascii="FrankRuehl" w:hAnsi="FrankRuehl" w:cs="FrankRuehl"/>
          <w:rtl/>
        </w:rPr>
        <w:t>האמיתי</w:t>
      </w:r>
      <w:proofErr w:type="spellEnd"/>
      <w:r w:rsidRPr="00986AD6">
        <w:rPr>
          <w:rFonts w:ascii="FrankRuehl" w:hAnsi="FrankRuehl" w:cs="FrankRuehl"/>
          <w:rtl/>
        </w:rPr>
        <w:t xml:space="preserve"> כמו שיהיה לעתיד. וזה שטען כי כל העדה כולם קדושים וכולם שמעו בסיני אנכי ה' </w:t>
      </w:r>
      <w:proofErr w:type="spellStart"/>
      <w:r w:rsidRPr="00986AD6">
        <w:rPr>
          <w:rFonts w:ascii="FrankRuehl" w:hAnsi="FrankRuehl" w:cs="FrankRuehl"/>
          <w:rtl/>
        </w:rPr>
        <w:t>אלהיך</w:t>
      </w:r>
      <w:proofErr w:type="spellEnd"/>
      <w:r w:rsidRPr="00986AD6">
        <w:rPr>
          <w:rFonts w:ascii="FrankRuehl" w:hAnsi="FrankRuehl" w:cs="FrankRuehl"/>
          <w:rtl/>
        </w:rPr>
        <w:t xml:space="preserve"> (כמו שדרשו במדרש רבה) ובתוכם ה', והיינו כמו שיהיה לעתיד שהקדוש ברוך הוא יושב ביניהם והם סביב במחול וכאמור ובעיגול אין שום </w:t>
      </w:r>
      <w:proofErr w:type="spellStart"/>
      <w:r w:rsidRPr="00986AD6">
        <w:rPr>
          <w:rFonts w:ascii="FrankRuehl" w:hAnsi="FrankRuehl" w:cs="FrankRuehl"/>
          <w:rtl/>
        </w:rPr>
        <w:t>מדריגות</w:t>
      </w:r>
      <w:proofErr w:type="spellEnd"/>
      <w:r w:rsidRPr="00986AD6">
        <w:rPr>
          <w:rFonts w:ascii="FrankRuehl" w:hAnsi="FrankRuehl" w:cs="FrankRuehl"/>
          <w:rtl/>
        </w:rPr>
        <w:t xml:space="preserve"> כנ"ל ומדוע תתנשאו על קהל ה'. </w:t>
      </w:r>
    </w:p>
    <w:p w:rsidR="002A6AEF" w:rsidRDefault="00986AD6" w:rsidP="00986AD6">
      <w:pPr>
        <w:spacing w:line="360" w:lineRule="auto"/>
        <w:jc w:val="both"/>
        <w:rPr>
          <w:rFonts w:ascii="FrankRuehl" w:hAnsi="FrankRuehl" w:cs="FrankRuehl"/>
          <w:rtl/>
        </w:rPr>
      </w:pPr>
      <w:r w:rsidRPr="00986AD6">
        <w:rPr>
          <w:rFonts w:ascii="FrankRuehl" w:hAnsi="FrankRuehl" w:cs="FrankRuehl"/>
          <w:rtl/>
        </w:rPr>
        <w:t xml:space="preserve">וכן הוא באמת כשיש התגלות מדת </w:t>
      </w:r>
      <w:proofErr w:type="spellStart"/>
      <w:r w:rsidRPr="00986AD6">
        <w:rPr>
          <w:rFonts w:ascii="FrankRuehl" w:hAnsi="FrankRuehl" w:cs="FrankRuehl"/>
          <w:rtl/>
        </w:rPr>
        <w:t>עתיקא</w:t>
      </w:r>
      <w:proofErr w:type="spellEnd"/>
      <w:r w:rsidRPr="00986AD6">
        <w:rPr>
          <w:rFonts w:ascii="FrankRuehl" w:hAnsi="FrankRuehl" w:cs="FrankRuehl"/>
          <w:rtl/>
        </w:rPr>
        <w:t xml:space="preserve"> כמו שהיה ההתגלות בשעת מתן תורה </w:t>
      </w:r>
      <w:proofErr w:type="spellStart"/>
      <w:r w:rsidRPr="00986AD6">
        <w:rPr>
          <w:rFonts w:ascii="FrankRuehl" w:hAnsi="FrankRuehl" w:cs="FrankRuehl"/>
          <w:rtl/>
        </w:rPr>
        <w:t>דכתיב</w:t>
      </w:r>
      <w:proofErr w:type="spellEnd"/>
      <w:r w:rsidRPr="00986AD6">
        <w:rPr>
          <w:rFonts w:ascii="FrankRuehl" w:hAnsi="FrankRuehl" w:cs="FrankRuehl"/>
          <w:rtl/>
        </w:rPr>
        <w:t xml:space="preserve"> פנים בפנים דבר ה' עמכם. וכמו ההתגלות שהיה בקריעת ים סוף שהיה גם כן </w:t>
      </w:r>
      <w:proofErr w:type="spellStart"/>
      <w:r w:rsidRPr="00986AD6">
        <w:rPr>
          <w:rFonts w:ascii="FrankRuehl" w:hAnsi="FrankRuehl" w:cs="FrankRuehl"/>
          <w:rtl/>
        </w:rPr>
        <w:t>ממדת</w:t>
      </w:r>
      <w:proofErr w:type="spellEnd"/>
      <w:r w:rsidRPr="00986AD6">
        <w:rPr>
          <w:rFonts w:ascii="FrankRuehl" w:hAnsi="FrankRuehl" w:cs="FrankRuehl"/>
          <w:rtl/>
        </w:rPr>
        <w:t xml:space="preserve"> </w:t>
      </w:r>
      <w:proofErr w:type="spellStart"/>
      <w:r w:rsidRPr="00986AD6">
        <w:rPr>
          <w:rFonts w:ascii="FrankRuehl" w:hAnsi="FrankRuehl" w:cs="FrankRuehl"/>
          <w:rtl/>
        </w:rPr>
        <w:t>עתיקא</w:t>
      </w:r>
      <w:proofErr w:type="spellEnd"/>
      <w:r w:rsidRPr="00986AD6">
        <w:rPr>
          <w:rFonts w:ascii="FrankRuehl" w:hAnsi="FrankRuehl" w:cs="FrankRuehl"/>
          <w:rtl/>
        </w:rPr>
        <w:t xml:space="preserve"> כמו שאמר בזוהר הקדוש (</w:t>
      </w:r>
      <w:proofErr w:type="spellStart"/>
      <w:r w:rsidRPr="00986AD6">
        <w:rPr>
          <w:rFonts w:ascii="FrankRuehl" w:hAnsi="FrankRuehl" w:cs="FrankRuehl"/>
          <w:rtl/>
        </w:rPr>
        <w:t>ח"ב</w:t>
      </w:r>
      <w:proofErr w:type="spellEnd"/>
      <w:r w:rsidRPr="00986AD6">
        <w:rPr>
          <w:rFonts w:ascii="FrankRuehl" w:hAnsi="FrankRuehl" w:cs="FrankRuehl"/>
          <w:rtl/>
        </w:rPr>
        <w:t xml:space="preserve"> נ"ב ב') </w:t>
      </w:r>
      <w:proofErr w:type="spellStart"/>
      <w:r w:rsidRPr="00986AD6">
        <w:rPr>
          <w:rFonts w:ascii="FrankRuehl" w:hAnsi="FrankRuehl" w:cs="FrankRuehl"/>
          <w:rtl/>
        </w:rPr>
        <w:t>דבעתיקא</w:t>
      </w:r>
      <w:proofErr w:type="spellEnd"/>
      <w:r w:rsidRPr="00986AD6">
        <w:rPr>
          <w:rFonts w:ascii="FrankRuehl" w:hAnsi="FrankRuehl" w:cs="FrankRuehl"/>
          <w:rtl/>
        </w:rPr>
        <w:t xml:space="preserve"> </w:t>
      </w:r>
      <w:proofErr w:type="spellStart"/>
      <w:r w:rsidRPr="00986AD6">
        <w:rPr>
          <w:rFonts w:ascii="FrankRuehl" w:hAnsi="FrankRuehl" w:cs="FrankRuehl"/>
          <w:rtl/>
        </w:rPr>
        <w:t>תליא</w:t>
      </w:r>
      <w:proofErr w:type="spellEnd"/>
      <w:r w:rsidRPr="00986AD6">
        <w:rPr>
          <w:rFonts w:ascii="FrankRuehl" w:hAnsi="FrankRuehl" w:cs="FrankRuehl"/>
          <w:rtl/>
        </w:rPr>
        <w:t xml:space="preserve"> ואיתא במכילתא ובזוהר הקדוש (שם ס"ד ב') ראתה שפחה על הים מה שלא ראה יחזקאל, והיינו שהשפחה ראתה כמו הגדול שבישראל </w:t>
      </w:r>
      <w:proofErr w:type="spellStart"/>
      <w:r w:rsidRPr="00986AD6">
        <w:rPr>
          <w:rFonts w:ascii="FrankRuehl" w:hAnsi="FrankRuehl" w:cs="FrankRuehl"/>
          <w:rtl/>
        </w:rPr>
        <w:t>הכל</w:t>
      </w:r>
      <w:proofErr w:type="spellEnd"/>
      <w:r w:rsidRPr="00986AD6">
        <w:rPr>
          <w:rFonts w:ascii="FrankRuehl" w:hAnsi="FrankRuehl" w:cs="FrankRuehl"/>
          <w:rtl/>
        </w:rPr>
        <w:t xml:space="preserve"> </w:t>
      </w:r>
      <w:proofErr w:type="spellStart"/>
      <w:r w:rsidRPr="00986AD6">
        <w:rPr>
          <w:rFonts w:ascii="FrankRuehl" w:hAnsi="FrankRuehl" w:cs="FrankRuehl"/>
          <w:rtl/>
        </w:rPr>
        <w:t>שוים</w:t>
      </w:r>
      <w:proofErr w:type="spellEnd"/>
      <w:r w:rsidRPr="00986AD6">
        <w:rPr>
          <w:rFonts w:ascii="FrankRuehl" w:hAnsi="FrankRuehl" w:cs="FrankRuehl"/>
          <w:rtl/>
        </w:rPr>
        <w:t xml:space="preserve"> כיון </w:t>
      </w:r>
      <w:proofErr w:type="spellStart"/>
      <w:r w:rsidRPr="00986AD6">
        <w:rPr>
          <w:rFonts w:ascii="FrankRuehl" w:hAnsi="FrankRuehl" w:cs="FrankRuehl"/>
          <w:rtl/>
        </w:rPr>
        <w:t>דבעתיקא</w:t>
      </w:r>
      <w:proofErr w:type="spellEnd"/>
      <w:r w:rsidRPr="00986AD6">
        <w:rPr>
          <w:rFonts w:ascii="FrankRuehl" w:hAnsi="FrankRuehl" w:cs="FrankRuehl"/>
          <w:rtl/>
        </w:rPr>
        <w:t xml:space="preserve"> </w:t>
      </w:r>
      <w:proofErr w:type="spellStart"/>
      <w:r w:rsidRPr="00986AD6">
        <w:rPr>
          <w:rFonts w:ascii="FrankRuehl" w:hAnsi="FrankRuehl" w:cs="FrankRuehl"/>
          <w:rtl/>
        </w:rPr>
        <w:t>תליא</w:t>
      </w:r>
      <w:proofErr w:type="spellEnd"/>
      <w:r w:rsidRPr="00986AD6">
        <w:rPr>
          <w:rFonts w:ascii="FrankRuehl" w:hAnsi="FrankRuehl" w:cs="FrankRuehl"/>
          <w:rtl/>
        </w:rPr>
        <w:t xml:space="preserve"> אז אין שום מדרגות וכן היה במתן תורה גם כן וכמו שנאמר שם </w:t>
      </w:r>
      <w:proofErr w:type="spellStart"/>
      <w:r w:rsidRPr="00986AD6">
        <w:rPr>
          <w:rFonts w:ascii="FrankRuehl" w:hAnsi="FrankRuehl" w:cs="FrankRuehl"/>
          <w:rtl/>
        </w:rPr>
        <w:t>ויחן</w:t>
      </w:r>
      <w:proofErr w:type="spellEnd"/>
      <w:r w:rsidRPr="00986AD6">
        <w:rPr>
          <w:rFonts w:ascii="FrankRuehl" w:hAnsi="FrankRuehl" w:cs="FrankRuehl"/>
          <w:rtl/>
        </w:rPr>
        <w:t xml:space="preserve"> שם ישראל ופירש רש"י כאיש אחד בלב אחד ולא היה מדרגות כמו שנאמר פנים בפנים דיבר ה' עמכם אבל אחר כך נתבטל מדרגה זו </w:t>
      </w:r>
      <w:r w:rsidRPr="008123ED">
        <w:rPr>
          <w:rFonts w:ascii="FrankRuehl" w:hAnsi="FrankRuehl" w:cs="FrankRuehl"/>
          <w:b/>
          <w:bCs/>
          <w:rtl/>
        </w:rPr>
        <w:t xml:space="preserve">ולא יהיה ההתגלות הזה עד לעתיד שיהיה התיקון </w:t>
      </w:r>
      <w:proofErr w:type="spellStart"/>
      <w:r w:rsidRPr="008123ED">
        <w:rPr>
          <w:rFonts w:ascii="FrankRuehl" w:hAnsi="FrankRuehl" w:cs="FrankRuehl"/>
          <w:b/>
          <w:bCs/>
          <w:rtl/>
        </w:rPr>
        <w:t>האמיתי</w:t>
      </w:r>
      <w:proofErr w:type="spellEnd"/>
      <w:r w:rsidRPr="008123ED">
        <w:rPr>
          <w:rFonts w:ascii="FrankRuehl" w:hAnsi="FrankRuehl" w:cs="FrankRuehl"/>
          <w:b/>
          <w:bCs/>
          <w:rtl/>
        </w:rPr>
        <w:t>.</w:t>
      </w:r>
      <w:r w:rsidRPr="00986AD6">
        <w:rPr>
          <w:rFonts w:ascii="FrankRuehl" w:hAnsi="FrankRuehl" w:cs="FrankRuehl"/>
          <w:rtl/>
        </w:rPr>
        <w:t xml:space="preserve"> </w:t>
      </w:r>
    </w:p>
    <w:sectPr w:rsidR="002A6AEF" w:rsidSect="00D67896">
      <w:footerReference w:type="default" r:id="rId7"/>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E3" w:rsidRDefault="00E931E3" w:rsidP="00D67896">
      <w:pPr>
        <w:spacing w:after="0" w:line="240" w:lineRule="auto"/>
      </w:pPr>
      <w:r>
        <w:separator/>
      </w:r>
    </w:p>
  </w:endnote>
  <w:endnote w:type="continuationSeparator" w:id="0">
    <w:p w:rsidR="00E931E3" w:rsidRDefault="00E931E3" w:rsidP="00D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9496609"/>
      <w:docPartObj>
        <w:docPartGallery w:val="Page Numbers (Bottom of Page)"/>
        <w:docPartUnique/>
      </w:docPartObj>
    </w:sdtPr>
    <w:sdtEndPr>
      <w:rPr>
        <w:cs/>
      </w:rPr>
    </w:sdtEndPr>
    <w:sdtContent>
      <w:p w:rsidR="00D67896" w:rsidRDefault="00D67896">
        <w:pPr>
          <w:pStyle w:val="a6"/>
          <w:jc w:val="right"/>
          <w:rPr>
            <w:cs/>
          </w:rPr>
        </w:pPr>
        <w:r>
          <w:fldChar w:fldCharType="begin"/>
        </w:r>
        <w:r>
          <w:rPr>
            <w:cs/>
          </w:rPr>
          <w:instrText>PAGE   \* MERGEFORMAT</w:instrText>
        </w:r>
        <w:r>
          <w:fldChar w:fldCharType="separate"/>
        </w:r>
        <w:r w:rsidR="008123ED" w:rsidRPr="008123ED">
          <w:rPr>
            <w:noProof/>
            <w:rtl/>
            <w:lang w:val="he-IL"/>
          </w:rPr>
          <w:t>1</w:t>
        </w:r>
        <w:r>
          <w:fldChar w:fldCharType="end"/>
        </w:r>
      </w:p>
    </w:sdtContent>
  </w:sdt>
  <w:p w:rsidR="00D67896" w:rsidRDefault="00D67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E3" w:rsidRDefault="00E931E3" w:rsidP="00D67896">
      <w:pPr>
        <w:spacing w:after="0" w:line="240" w:lineRule="auto"/>
      </w:pPr>
      <w:r>
        <w:separator/>
      </w:r>
    </w:p>
  </w:footnote>
  <w:footnote w:type="continuationSeparator" w:id="0">
    <w:p w:rsidR="00E931E3" w:rsidRDefault="00E931E3" w:rsidP="00D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AD0"/>
    <w:multiLevelType w:val="hybridMultilevel"/>
    <w:tmpl w:val="81DC5938"/>
    <w:lvl w:ilvl="0" w:tplc="8E5E12F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405F9"/>
    <w:multiLevelType w:val="hybridMultilevel"/>
    <w:tmpl w:val="8BF47F5C"/>
    <w:lvl w:ilvl="0" w:tplc="DAB285A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D6"/>
    <w:rsid w:val="0002545A"/>
    <w:rsid w:val="001343E1"/>
    <w:rsid w:val="001D16C4"/>
    <w:rsid w:val="002A6AEF"/>
    <w:rsid w:val="008123ED"/>
    <w:rsid w:val="00845FFF"/>
    <w:rsid w:val="00986AD6"/>
    <w:rsid w:val="00B34FC5"/>
    <w:rsid w:val="00B812E3"/>
    <w:rsid w:val="00D67896"/>
    <w:rsid w:val="00E931E3"/>
    <w:rsid w:val="00EB20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F7C8"/>
  <w15:chartTrackingRefBased/>
  <w15:docId w15:val="{0861327C-164D-403D-B393-9EBF2F12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AD6"/>
    <w:pPr>
      <w:ind w:left="720"/>
      <w:contextualSpacing/>
    </w:pPr>
  </w:style>
  <w:style w:type="character" w:styleId="Hyperlink">
    <w:name w:val="Hyperlink"/>
    <w:basedOn w:val="a0"/>
    <w:uiPriority w:val="99"/>
    <w:semiHidden/>
    <w:unhideWhenUsed/>
    <w:rsid w:val="00845FFF"/>
    <w:rPr>
      <w:color w:val="0000FF"/>
      <w:u w:val="single"/>
    </w:rPr>
  </w:style>
  <w:style w:type="character" w:customStyle="1" w:styleId="apple-converted-space">
    <w:name w:val="apple-converted-space"/>
    <w:basedOn w:val="a0"/>
    <w:rsid w:val="00845FFF"/>
  </w:style>
  <w:style w:type="paragraph" w:styleId="a4">
    <w:name w:val="header"/>
    <w:basedOn w:val="a"/>
    <w:link w:val="a5"/>
    <w:uiPriority w:val="99"/>
    <w:unhideWhenUsed/>
    <w:rsid w:val="00D67896"/>
    <w:pPr>
      <w:tabs>
        <w:tab w:val="center" w:pos="4153"/>
        <w:tab w:val="right" w:pos="8306"/>
      </w:tabs>
      <w:spacing w:after="0" w:line="240" w:lineRule="auto"/>
    </w:pPr>
  </w:style>
  <w:style w:type="character" w:customStyle="1" w:styleId="a5">
    <w:name w:val="כותרת עליונה תו"/>
    <w:basedOn w:val="a0"/>
    <w:link w:val="a4"/>
    <w:uiPriority w:val="99"/>
    <w:rsid w:val="00D67896"/>
  </w:style>
  <w:style w:type="paragraph" w:styleId="a6">
    <w:name w:val="footer"/>
    <w:basedOn w:val="a"/>
    <w:link w:val="a7"/>
    <w:uiPriority w:val="99"/>
    <w:unhideWhenUsed/>
    <w:rsid w:val="00D67896"/>
    <w:pPr>
      <w:tabs>
        <w:tab w:val="center" w:pos="4153"/>
        <w:tab w:val="right" w:pos="8306"/>
      </w:tabs>
      <w:spacing w:after="0" w:line="240" w:lineRule="auto"/>
    </w:pPr>
  </w:style>
  <w:style w:type="character" w:customStyle="1" w:styleId="a7">
    <w:name w:val="כותרת תחתונה תו"/>
    <w:basedOn w:val="a0"/>
    <w:link w:val="a6"/>
    <w:uiPriority w:val="99"/>
    <w:rsid w:val="00D67896"/>
  </w:style>
  <w:style w:type="paragraph" w:customStyle="1" w:styleId="bodytext">
    <w:name w:val="bodytext"/>
    <w:basedOn w:val="a"/>
    <w:rsid w:val="0002545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Pages>
  <Words>2150</Words>
  <Characters>10755</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3</cp:revision>
  <dcterms:created xsi:type="dcterms:W3CDTF">2016-12-11T19:33:00Z</dcterms:created>
  <dcterms:modified xsi:type="dcterms:W3CDTF">2016-12-12T04:51:00Z</dcterms:modified>
</cp:coreProperties>
</file>