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F9" w:rsidRPr="00A230F9" w:rsidRDefault="00A230F9" w:rsidP="00D07F64">
      <w:pPr>
        <w:spacing w:line="360" w:lineRule="auto"/>
        <w:jc w:val="both"/>
        <w:rPr>
          <w:rFonts w:cs="FrankRuehl"/>
          <w:sz w:val="16"/>
          <w:szCs w:val="16"/>
          <w:rtl/>
        </w:rPr>
      </w:pPr>
      <w:proofErr w:type="spellStart"/>
      <w:r w:rsidRPr="00A230F9">
        <w:rPr>
          <w:rFonts w:cs="FrankRuehl" w:hint="cs"/>
          <w:sz w:val="16"/>
          <w:szCs w:val="16"/>
          <w:rtl/>
        </w:rPr>
        <w:t>לק"י</w:t>
      </w:r>
      <w:proofErr w:type="spellEnd"/>
      <w:r w:rsidRPr="00A230F9">
        <w:rPr>
          <w:rFonts w:cs="FrankRuehl" w:hint="cs"/>
          <w:sz w:val="16"/>
          <w:szCs w:val="16"/>
          <w:rtl/>
        </w:rPr>
        <w:t>, ר"ח אדר תשע"ז</w:t>
      </w:r>
    </w:p>
    <w:p w:rsidR="00E112E0" w:rsidRPr="00C72966" w:rsidRDefault="00E112E0" w:rsidP="00D07F64">
      <w:pPr>
        <w:spacing w:line="360" w:lineRule="auto"/>
        <w:jc w:val="both"/>
        <w:rPr>
          <w:rFonts w:cs="FrankRuehl" w:hint="cs"/>
          <w:u w:val="single"/>
          <w:rtl/>
        </w:rPr>
      </w:pPr>
      <w:r>
        <w:rPr>
          <w:rFonts w:cs="FrankRuehl" w:hint="cs"/>
          <w:u w:val="single"/>
          <w:rtl/>
        </w:rPr>
        <w:t>מקומם של</w:t>
      </w:r>
      <w:r w:rsidRPr="00C72966">
        <w:rPr>
          <w:rFonts w:cs="FrankRuehl" w:hint="cs"/>
          <w:u w:val="single"/>
          <w:rtl/>
        </w:rPr>
        <w:t xml:space="preserve"> קין והבל בכתפיים</w:t>
      </w:r>
    </w:p>
    <w:p w:rsidR="00E112E0" w:rsidRPr="000734BC" w:rsidRDefault="00E112E0" w:rsidP="00D07F64">
      <w:pPr>
        <w:spacing w:line="360" w:lineRule="auto"/>
        <w:jc w:val="both"/>
        <w:rPr>
          <w:rFonts w:cs="FrankRuehl"/>
          <w:sz w:val="16"/>
          <w:szCs w:val="16"/>
          <w:rtl/>
        </w:rPr>
      </w:pPr>
    </w:p>
    <w:p w:rsidR="0023277F" w:rsidRPr="000734BC" w:rsidRDefault="0023277F" w:rsidP="006368DD">
      <w:pPr>
        <w:spacing w:line="360" w:lineRule="auto"/>
        <w:jc w:val="both"/>
        <w:rPr>
          <w:rFonts w:cs="FrankRuehl" w:hint="cs"/>
          <w:sz w:val="16"/>
          <w:szCs w:val="16"/>
          <w:rtl/>
        </w:rPr>
      </w:pPr>
      <w:r w:rsidRPr="000734BC">
        <w:rPr>
          <w:rFonts w:cs="FrankRuehl" w:hint="cs"/>
          <w:sz w:val="16"/>
          <w:szCs w:val="16"/>
          <w:rtl/>
        </w:rPr>
        <w:t xml:space="preserve">אחר שראינו </w:t>
      </w:r>
      <w:r w:rsidR="006368DD">
        <w:rPr>
          <w:rFonts w:cs="FrankRuehl" w:hint="cs"/>
          <w:sz w:val="16"/>
          <w:szCs w:val="16"/>
          <w:rtl/>
        </w:rPr>
        <w:t xml:space="preserve">בשבוע שעבר </w:t>
      </w:r>
      <w:r w:rsidRPr="000734BC">
        <w:rPr>
          <w:rFonts w:cs="FrankRuehl" w:hint="cs"/>
          <w:sz w:val="16"/>
          <w:szCs w:val="16"/>
          <w:rtl/>
        </w:rPr>
        <w:t xml:space="preserve">את ההבדלים בין הנשמות, נשמתין </w:t>
      </w:r>
      <w:proofErr w:type="spellStart"/>
      <w:r w:rsidRPr="000734BC">
        <w:rPr>
          <w:rFonts w:cs="FrankRuehl" w:hint="cs"/>
          <w:sz w:val="16"/>
          <w:szCs w:val="16"/>
          <w:rtl/>
        </w:rPr>
        <w:t>חדתין</w:t>
      </w:r>
      <w:proofErr w:type="spellEnd"/>
      <w:r w:rsidRPr="000734BC">
        <w:rPr>
          <w:rFonts w:cs="FrankRuehl" w:hint="cs"/>
          <w:sz w:val="16"/>
          <w:szCs w:val="16"/>
          <w:rtl/>
        </w:rPr>
        <w:t xml:space="preserve"> לעומת נשמתין </w:t>
      </w:r>
      <w:proofErr w:type="spellStart"/>
      <w:r w:rsidRPr="000734BC">
        <w:rPr>
          <w:rFonts w:cs="FrankRuehl" w:hint="cs"/>
          <w:sz w:val="16"/>
          <w:szCs w:val="16"/>
          <w:rtl/>
        </w:rPr>
        <w:t>עתיקין</w:t>
      </w:r>
      <w:proofErr w:type="spellEnd"/>
      <w:r w:rsidRPr="000734BC">
        <w:rPr>
          <w:rFonts w:cs="FrankRuehl" w:hint="cs"/>
          <w:sz w:val="16"/>
          <w:szCs w:val="16"/>
          <w:rtl/>
        </w:rPr>
        <w:t>, נגיע היום סוף סוף למיקומם של קין והבל בכתפיים, קי</w:t>
      </w:r>
      <w:r w:rsidR="000734BC">
        <w:rPr>
          <w:rFonts w:cs="FrankRuehl" w:hint="cs"/>
          <w:sz w:val="16"/>
          <w:szCs w:val="16"/>
          <w:rtl/>
        </w:rPr>
        <w:t>ן בכתף הגבורות בשמאל והבל בכתף ה</w:t>
      </w:r>
      <w:r w:rsidRPr="000734BC">
        <w:rPr>
          <w:rFonts w:cs="FrankRuehl" w:hint="cs"/>
          <w:sz w:val="16"/>
          <w:szCs w:val="16"/>
          <w:rtl/>
        </w:rPr>
        <w:t>חסדים</w:t>
      </w:r>
      <w:r w:rsidR="000734BC">
        <w:rPr>
          <w:rFonts w:cs="FrankRuehl" w:hint="cs"/>
          <w:sz w:val="16"/>
          <w:szCs w:val="16"/>
          <w:rtl/>
        </w:rPr>
        <w:t xml:space="preserve"> בימין</w:t>
      </w:r>
      <w:r w:rsidRPr="000734BC">
        <w:rPr>
          <w:rFonts w:cs="FrankRuehl" w:hint="cs"/>
          <w:sz w:val="16"/>
          <w:szCs w:val="16"/>
          <w:rtl/>
        </w:rPr>
        <w:t xml:space="preserve">. נסו </w:t>
      </w:r>
      <w:r w:rsidR="000734BC">
        <w:rPr>
          <w:rFonts w:cs="FrankRuehl" w:hint="cs"/>
          <w:sz w:val="16"/>
          <w:szCs w:val="16"/>
          <w:rtl/>
        </w:rPr>
        <w:t xml:space="preserve">בנחת </w:t>
      </w:r>
      <w:r w:rsidRPr="000734BC">
        <w:rPr>
          <w:rFonts w:cs="FrankRuehl" w:hint="cs"/>
          <w:sz w:val="16"/>
          <w:szCs w:val="16"/>
          <w:rtl/>
        </w:rPr>
        <w:t xml:space="preserve">להתבונן מה משמעות הכתפיים בגוף, בקיום, </w:t>
      </w:r>
      <w:proofErr w:type="spellStart"/>
      <w:r w:rsidRPr="000734BC">
        <w:rPr>
          <w:rFonts w:cs="FrankRuehl" w:hint="cs"/>
          <w:sz w:val="16"/>
          <w:szCs w:val="16"/>
          <w:rtl/>
        </w:rPr>
        <w:t>בהויה</w:t>
      </w:r>
      <w:proofErr w:type="spellEnd"/>
      <w:r w:rsidRPr="000734BC">
        <w:rPr>
          <w:rFonts w:cs="FrankRuehl" w:hint="cs"/>
          <w:sz w:val="16"/>
          <w:szCs w:val="16"/>
          <w:rtl/>
        </w:rPr>
        <w:t xml:space="preserve">. </w:t>
      </w:r>
      <w:r w:rsidR="000734BC" w:rsidRPr="000734BC">
        <w:rPr>
          <w:rFonts w:cs="FrankRuehl" w:hint="cs"/>
          <w:sz w:val="16"/>
          <w:szCs w:val="16"/>
          <w:rtl/>
        </w:rPr>
        <w:t>מה תפקידם</w:t>
      </w:r>
      <w:r w:rsidR="000734BC">
        <w:rPr>
          <w:rFonts w:cs="FrankRuehl" w:hint="cs"/>
          <w:sz w:val="16"/>
          <w:szCs w:val="16"/>
          <w:rtl/>
        </w:rPr>
        <w:t xml:space="preserve">? </w:t>
      </w:r>
      <w:r w:rsidR="006368DD">
        <w:rPr>
          <w:rFonts w:cs="FrankRuehl" w:hint="cs"/>
          <w:sz w:val="16"/>
          <w:szCs w:val="16"/>
          <w:rtl/>
        </w:rPr>
        <w:t xml:space="preserve">ומהו תפקידם של השערות וזיקתם לכתפיים? </w:t>
      </w:r>
      <w:r w:rsidR="000734BC">
        <w:rPr>
          <w:rFonts w:cs="FrankRuehl" w:hint="cs"/>
          <w:sz w:val="16"/>
          <w:szCs w:val="16"/>
          <w:rtl/>
        </w:rPr>
        <w:t>בהקשר ז</w:t>
      </w:r>
      <w:r w:rsidR="000734BC" w:rsidRPr="000734BC">
        <w:rPr>
          <w:rFonts w:cs="FrankRuehl" w:hint="cs"/>
          <w:sz w:val="16"/>
          <w:szCs w:val="16"/>
          <w:rtl/>
        </w:rPr>
        <w:t xml:space="preserve">ה ראו את דברי האר"י. שנזכה </w:t>
      </w:r>
      <w:r w:rsidR="000734BC">
        <w:rPr>
          <w:rFonts w:cs="FrankRuehl" w:hint="cs"/>
          <w:sz w:val="16"/>
          <w:szCs w:val="16"/>
          <w:rtl/>
        </w:rPr>
        <w:t>להארות אדר</w:t>
      </w:r>
      <w:r w:rsidR="000734BC" w:rsidRPr="000734BC">
        <w:rPr>
          <w:rFonts w:cs="FrankRuehl" w:hint="cs"/>
          <w:sz w:val="16"/>
          <w:szCs w:val="16"/>
          <w:rtl/>
        </w:rPr>
        <w:t>, אלחנן</w:t>
      </w:r>
    </w:p>
    <w:p w:rsidR="0023277F" w:rsidRDefault="0023277F" w:rsidP="00D07F64">
      <w:pPr>
        <w:spacing w:line="360" w:lineRule="auto"/>
        <w:jc w:val="both"/>
        <w:rPr>
          <w:rFonts w:cs="FrankRuehl" w:hint="cs"/>
          <w:b/>
          <w:bCs/>
          <w:rtl/>
        </w:rPr>
      </w:pPr>
    </w:p>
    <w:p w:rsidR="00E112E0" w:rsidRDefault="00E112E0" w:rsidP="0088499D">
      <w:pPr>
        <w:spacing w:line="360" w:lineRule="auto"/>
        <w:jc w:val="both"/>
        <w:rPr>
          <w:rFonts w:cs="FrankRuehl" w:hint="cs"/>
          <w:rtl/>
        </w:rPr>
      </w:pPr>
      <w:r>
        <w:rPr>
          <w:rFonts w:cs="FrankRuehl" w:hint="cs"/>
          <w:b/>
          <w:bCs/>
          <w:rtl/>
        </w:rPr>
        <w:t xml:space="preserve">שמות </w:t>
      </w:r>
      <w:proofErr w:type="spellStart"/>
      <w:r>
        <w:rPr>
          <w:rFonts w:cs="FrankRuehl" w:hint="cs"/>
          <w:b/>
          <w:bCs/>
          <w:rtl/>
        </w:rPr>
        <w:t>יט</w:t>
      </w:r>
      <w:proofErr w:type="spellEnd"/>
      <w:r>
        <w:rPr>
          <w:rFonts w:cs="FrankRuehl" w:hint="cs"/>
          <w:b/>
          <w:bCs/>
          <w:rtl/>
        </w:rPr>
        <w:t xml:space="preserve">, ד: </w:t>
      </w:r>
      <w:r w:rsidRPr="00C333C5">
        <w:rPr>
          <w:rFonts w:cs="FrankRuehl"/>
          <w:rtl/>
        </w:rPr>
        <w:t>אַתֶּם רְאִיתֶם אֲשֶׁר עָשִׂיתִי לְמִצְרָיִם וָאֶשָּׂא אֶתְכֶם עַל כַּנְפֵי נְשָׁרִים וָאָבִא אֶתְכֶם אֵ</w:t>
      </w:r>
      <w:r w:rsidRPr="00C333C5">
        <w:rPr>
          <w:rFonts w:cs="FrankRuehl" w:hint="cs"/>
          <w:rtl/>
        </w:rPr>
        <w:t xml:space="preserve">לַי. </w:t>
      </w:r>
      <w:r w:rsidRPr="00D74EA3">
        <w:rPr>
          <w:rFonts w:cs="FrankRuehl" w:hint="cs"/>
          <w:b/>
          <w:bCs/>
          <w:rtl/>
        </w:rPr>
        <w:t xml:space="preserve">ילקוט שמעוני, שמות, </w:t>
      </w:r>
      <w:proofErr w:type="spellStart"/>
      <w:r w:rsidRPr="00D74EA3">
        <w:rPr>
          <w:rFonts w:cs="FrankRuehl" w:hint="cs"/>
          <w:b/>
          <w:bCs/>
          <w:rtl/>
        </w:rPr>
        <w:t>יט</w:t>
      </w:r>
      <w:proofErr w:type="spellEnd"/>
      <w:r w:rsidRPr="00D74EA3">
        <w:rPr>
          <w:rFonts w:cs="FrankRuehl" w:hint="cs"/>
          <w:b/>
          <w:bCs/>
          <w:rtl/>
        </w:rPr>
        <w:t xml:space="preserve">, רמז רעו: </w:t>
      </w:r>
      <w:r w:rsidRPr="00B54FFF">
        <w:rPr>
          <w:rFonts w:cs="FrankRuehl"/>
          <w:rtl/>
        </w:rPr>
        <w:t>דבר אחר</w:t>
      </w:r>
      <w:r>
        <w:rPr>
          <w:rFonts w:cs="FrankRuehl" w:hint="cs"/>
          <w:rtl/>
        </w:rPr>
        <w:t>:</w:t>
      </w:r>
      <w:r w:rsidRPr="00B54FFF">
        <w:rPr>
          <w:rFonts w:cs="FrankRuehl"/>
          <w:rtl/>
        </w:rPr>
        <w:t xml:space="preserve"> </w:t>
      </w:r>
      <w:r>
        <w:rPr>
          <w:rFonts w:cs="FrankRuehl" w:hint="cs"/>
          <w:rtl/>
        </w:rPr>
        <w:t>"</w:t>
      </w:r>
      <w:r w:rsidRPr="00B54FFF">
        <w:rPr>
          <w:rFonts w:cs="FrankRuehl"/>
          <w:rtl/>
        </w:rPr>
        <w:t>ואשא אתכם על כנפי נשרים</w:t>
      </w:r>
      <w:r>
        <w:rPr>
          <w:rFonts w:cs="FrankRuehl" w:hint="cs"/>
          <w:rtl/>
        </w:rPr>
        <w:t xml:space="preserve">" - </w:t>
      </w:r>
      <w:r w:rsidRPr="00B54FFF">
        <w:rPr>
          <w:rFonts w:cs="FrankRuehl"/>
          <w:rtl/>
        </w:rPr>
        <w:t>מה נשתנה הנשר הזה מכל העופות כולן</w:t>
      </w:r>
      <w:r>
        <w:rPr>
          <w:rFonts w:cs="FrankRuehl" w:hint="cs"/>
          <w:rtl/>
        </w:rPr>
        <w:t>?</w:t>
      </w:r>
      <w:r w:rsidRPr="00B54FFF">
        <w:rPr>
          <w:rFonts w:cs="FrankRuehl"/>
          <w:rtl/>
        </w:rPr>
        <w:t xml:space="preserve"> שכל העופות כולן </w:t>
      </w:r>
      <w:proofErr w:type="spellStart"/>
      <w:r w:rsidRPr="00B54FFF">
        <w:rPr>
          <w:rFonts w:cs="FrankRuehl"/>
          <w:rtl/>
        </w:rPr>
        <w:t>נותנין</w:t>
      </w:r>
      <w:proofErr w:type="spellEnd"/>
      <w:r w:rsidRPr="00B54FFF">
        <w:rPr>
          <w:rFonts w:cs="FrankRuehl"/>
          <w:rtl/>
        </w:rPr>
        <w:t xml:space="preserve"> את בניהן בין רגליהן מפני שהן </w:t>
      </w:r>
      <w:proofErr w:type="spellStart"/>
      <w:r w:rsidRPr="00B54FFF">
        <w:rPr>
          <w:rFonts w:cs="FrankRuehl"/>
          <w:rtl/>
        </w:rPr>
        <w:t>מתיראין</w:t>
      </w:r>
      <w:proofErr w:type="spellEnd"/>
      <w:r w:rsidRPr="00B54FFF">
        <w:rPr>
          <w:rFonts w:cs="FrankRuehl"/>
          <w:rtl/>
        </w:rPr>
        <w:t xml:space="preserve"> מעוף אחר שהוא פורח על גביו</w:t>
      </w:r>
      <w:r>
        <w:rPr>
          <w:rFonts w:cs="FrankRuehl" w:hint="cs"/>
          <w:rtl/>
        </w:rPr>
        <w:t>,</w:t>
      </w:r>
      <w:r w:rsidRPr="00B54FFF">
        <w:rPr>
          <w:rFonts w:cs="FrankRuehl"/>
          <w:rtl/>
        </w:rPr>
        <w:t xml:space="preserve"> אבל הנשר הזה אינו </w:t>
      </w:r>
      <w:proofErr w:type="spellStart"/>
      <w:r w:rsidRPr="00B54FFF">
        <w:rPr>
          <w:rFonts w:cs="FrankRuehl"/>
          <w:rtl/>
        </w:rPr>
        <w:t>מתירא</w:t>
      </w:r>
      <w:proofErr w:type="spellEnd"/>
      <w:r w:rsidRPr="00B54FFF">
        <w:rPr>
          <w:rFonts w:cs="FrankRuehl"/>
          <w:rtl/>
        </w:rPr>
        <w:t xml:space="preserve"> אלא מן האדם זה בלבד שמא יזרוק בו אדם חץ</w:t>
      </w:r>
      <w:r>
        <w:rPr>
          <w:rFonts w:cs="FrankRuehl" w:hint="cs"/>
          <w:rtl/>
        </w:rPr>
        <w:t>,</w:t>
      </w:r>
      <w:r w:rsidRPr="00B54FFF">
        <w:rPr>
          <w:rFonts w:cs="FrankRuehl"/>
          <w:rtl/>
        </w:rPr>
        <w:t xml:space="preserve"> אמר מוטב שיכנס בי החץ ולא בבני. </w:t>
      </w:r>
    </w:p>
    <w:p w:rsidR="00E112E0" w:rsidRDefault="00E112E0" w:rsidP="00203D09">
      <w:pPr>
        <w:spacing w:line="360" w:lineRule="auto"/>
        <w:jc w:val="both"/>
        <w:rPr>
          <w:rFonts w:cs="FrankRuehl" w:hint="cs"/>
          <w:rtl/>
        </w:rPr>
      </w:pPr>
      <w:r w:rsidRPr="00B54FFF">
        <w:rPr>
          <w:rFonts w:cs="FrankRuehl"/>
          <w:rtl/>
        </w:rPr>
        <w:t xml:space="preserve">משל לאחד שהיה מהלך בדרך והיה בנו מהלך לפניו באו </w:t>
      </w:r>
      <w:proofErr w:type="spellStart"/>
      <w:r w:rsidRPr="00B54FFF">
        <w:rPr>
          <w:rFonts w:cs="FrankRuehl"/>
          <w:rtl/>
        </w:rPr>
        <w:t>לסטין</w:t>
      </w:r>
      <w:proofErr w:type="spellEnd"/>
      <w:r w:rsidRPr="00B54FFF">
        <w:rPr>
          <w:rFonts w:cs="FrankRuehl"/>
          <w:rtl/>
        </w:rPr>
        <w:t xml:space="preserve"> לשבותו מלפניו נטלו מלפניו ונתנו לאחריו</w:t>
      </w:r>
      <w:r w:rsidR="00203D09">
        <w:rPr>
          <w:rFonts w:cs="FrankRuehl" w:hint="cs"/>
          <w:rtl/>
        </w:rPr>
        <w:t xml:space="preserve">. </w:t>
      </w:r>
      <w:r w:rsidRPr="00B54FFF">
        <w:rPr>
          <w:rFonts w:cs="FrankRuehl"/>
          <w:rtl/>
        </w:rPr>
        <w:t xml:space="preserve">בא זאב </w:t>
      </w:r>
      <w:proofErr w:type="spellStart"/>
      <w:r w:rsidRPr="00B54FFF">
        <w:rPr>
          <w:rFonts w:cs="FrankRuehl"/>
          <w:rtl/>
        </w:rPr>
        <w:t>ליטלו</w:t>
      </w:r>
      <w:proofErr w:type="spellEnd"/>
      <w:r w:rsidRPr="00B54FFF">
        <w:rPr>
          <w:rFonts w:cs="FrankRuehl"/>
          <w:rtl/>
        </w:rPr>
        <w:t xml:space="preserve"> </w:t>
      </w:r>
      <w:proofErr w:type="spellStart"/>
      <w:r w:rsidRPr="00B54FFF">
        <w:rPr>
          <w:rFonts w:cs="FrankRuehl"/>
          <w:rtl/>
        </w:rPr>
        <w:t>מלאחריו</w:t>
      </w:r>
      <w:proofErr w:type="spellEnd"/>
      <w:r w:rsidRPr="00B54FFF">
        <w:rPr>
          <w:rFonts w:cs="FrankRuehl"/>
          <w:rtl/>
        </w:rPr>
        <w:t xml:space="preserve"> נטלו </w:t>
      </w:r>
      <w:proofErr w:type="spellStart"/>
      <w:r w:rsidRPr="00B54FFF">
        <w:rPr>
          <w:rFonts w:cs="FrankRuehl"/>
          <w:rtl/>
        </w:rPr>
        <w:t>מלאחריו</w:t>
      </w:r>
      <w:proofErr w:type="spellEnd"/>
      <w:r w:rsidRPr="00B54FFF">
        <w:rPr>
          <w:rFonts w:cs="FrankRuehl"/>
          <w:rtl/>
        </w:rPr>
        <w:t xml:space="preserve"> ונתנו מלפניו</w:t>
      </w:r>
      <w:r w:rsidR="00203D09">
        <w:rPr>
          <w:rFonts w:cs="FrankRuehl" w:hint="cs"/>
          <w:rtl/>
        </w:rPr>
        <w:t>.</w:t>
      </w:r>
      <w:r w:rsidRPr="00B54FFF">
        <w:rPr>
          <w:rFonts w:cs="FrankRuehl"/>
          <w:rtl/>
        </w:rPr>
        <w:t xml:space="preserve"> </w:t>
      </w:r>
      <w:proofErr w:type="spellStart"/>
      <w:r w:rsidRPr="00B54FFF">
        <w:rPr>
          <w:rFonts w:cs="FrankRuehl"/>
          <w:rtl/>
        </w:rPr>
        <w:t>ליסטין</w:t>
      </w:r>
      <w:proofErr w:type="spellEnd"/>
      <w:r w:rsidRPr="00B54FFF">
        <w:rPr>
          <w:rFonts w:cs="FrankRuehl"/>
          <w:rtl/>
        </w:rPr>
        <w:t xml:space="preserve"> לפניו וזאב לאחריו נטלו ונתנו על כתפיו</w:t>
      </w:r>
      <w:r w:rsidR="00203D09">
        <w:rPr>
          <w:rFonts w:cs="FrankRuehl" w:hint="cs"/>
          <w:rtl/>
        </w:rPr>
        <w:t xml:space="preserve">. </w:t>
      </w:r>
      <w:r w:rsidRPr="00B54FFF">
        <w:rPr>
          <w:rFonts w:cs="FrankRuehl"/>
          <w:rtl/>
        </w:rPr>
        <w:t xml:space="preserve">שנאמר ובמדבר אשר ראית אשר נשאך ה' </w:t>
      </w:r>
      <w:proofErr w:type="spellStart"/>
      <w:r w:rsidRPr="00B54FFF">
        <w:rPr>
          <w:rFonts w:cs="FrankRuehl"/>
          <w:rtl/>
        </w:rPr>
        <w:t>אלהיך</w:t>
      </w:r>
      <w:proofErr w:type="spellEnd"/>
      <w:r w:rsidRPr="00B54FFF">
        <w:rPr>
          <w:rFonts w:cs="FrankRuehl"/>
          <w:rtl/>
        </w:rPr>
        <w:t xml:space="preserve"> וגו'. ועתה אם שמוע תשמעו ועתה קבלו עליכם שכל התחלות קשות. </w:t>
      </w:r>
    </w:p>
    <w:p w:rsidR="00E112E0" w:rsidRDefault="00E112E0" w:rsidP="00D07F64">
      <w:pPr>
        <w:spacing w:line="360" w:lineRule="auto"/>
        <w:jc w:val="both"/>
        <w:rPr>
          <w:rFonts w:cs="FrankRuehl"/>
          <w:rtl/>
        </w:rPr>
      </w:pPr>
    </w:p>
    <w:p w:rsidR="0023277F" w:rsidRPr="00E112E0" w:rsidRDefault="0023277F" w:rsidP="00A605DC">
      <w:pPr>
        <w:spacing w:line="360" w:lineRule="auto"/>
        <w:rPr>
          <w:rFonts w:ascii="FrankRuehl" w:hAnsi="FrankRuehl" w:cs="FrankRuehl"/>
          <w:rtl/>
        </w:rPr>
      </w:pPr>
      <w:r w:rsidRPr="00E112E0">
        <w:rPr>
          <w:rFonts w:ascii="FrankRuehl" w:hAnsi="FrankRuehl" w:cs="FrankRuehl"/>
          <w:b/>
          <w:bCs/>
          <w:rtl/>
        </w:rPr>
        <w:t xml:space="preserve">סיפורי מעשיות, מעשה מז' </w:t>
      </w:r>
      <w:proofErr w:type="spellStart"/>
      <w:r w:rsidRPr="00E112E0">
        <w:rPr>
          <w:rFonts w:ascii="FrankRuehl" w:hAnsi="FrankRuehl" w:cs="FrankRuehl"/>
          <w:b/>
          <w:bCs/>
          <w:rtl/>
        </w:rPr>
        <w:t>בעטלרס</w:t>
      </w:r>
      <w:proofErr w:type="spellEnd"/>
      <w:r w:rsidRPr="00E112E0">
        <w:rPr>
          <w:rFonts w:ascii="FrankRuehl" w:hAnsi="FrankRuehl" w:cs="FrankRuehl"/>
          <w:b/>
          <w:bCs/>
          <w:rtl/>
        </w:rPr>
        <w:t xml:space="preserve">', היום החמישי: </w:t>
      </w:r>
      <w:r w:rsidRPr="00E112E0">
        <w:rPr>
          <w:rFonts w:ascii="FrankRuehl" w:hAnsi="FrankRuehl" w:cs="FrankRuehl"/>
          <w:rtl/>
        </w:rPr>
        <w:t xml:space="preserve">ביום החמישי גם כן היו שמחים. וזכרו הזוג את </w:t>
      </w:r>
      <w:proofErr w:type="spellStart"/>
      <w:r w:rsidRPr="00E112E0">
        <w:rPr>
          <w:rFonts w:ascii="FrankRuehl" w:hAnsi="FrankRuehl" w:cs="FrankRuehl"/>
          <w:rtl/>
        </w:rPr>
        <w:t>הבעטליר</w:t>
      </w:r>
      <w:proofErr w:type="spellEnd"/>
      <w:r w:rsidRPr="00E112E0">
        <w:rPr>
          <w:rFonts w:ascii="FrankRuehl" w:hAnsi="FrankRuehl" w:cs="FrankRuehl"/>
          <w:rtl/>
        </w:rPr>
        <w:t xml:space="preserve"> שהיה לו חטוטרות (שקורין הוקיר). והיו מתגעגעים מאד: איך לוקחים </w:t>
      </w:r>
      <w:proofErr w:type="spellStart"/>
      <w:r w:rsidRPr="00E112E0">
        <w:rPr>
          <w:rFonts w:ascii="FrankRuehl" w:hAnsi="FrankRuehl" w:cs="FrankRuehl"/>
          <w:rtl/>
        </w:rPr>
        <w:t>בכאן</w:t>
      </w:r>
      <w:proofErr w:type="spellEnd"/>
      <w:r w:rsidRPr="00E112E0">
        <w:rPr>
          <w:rFonts w:ascii="FrankRuehl" w:hAnsi="FrankRuehl" w:cs="FrankRuehl"/>
          <w:rtl/>
        </w:rPr>
        <w:t xml:space="preserve"> את אותו </w:t>
      </w:r>
      <w:proofErr w:type="spellStart"/>
      <w:r w:rsidRPr="00E112E0">
        <w:rPr>
          <w:rFonts w:ascii="FrankRuehl" w:hAnsi="FrankRuehl" w:cs="FrankRuehl"/>
          <w:rtl/>
        </w:rPr>
        <w:t>הבעטליר</w:t>
      </w:r>
      <w:proofErr w:type="spellEnd"/>
      <w:r w:rsidRPr="00E112E0">
        <w:rPr>
          <w:rFonts w:ascii="FrankRuehl" w:hAnsi="FrankRuehl" w:cs="FrankRuehl"/>
          <w:rtl/>
        </w:rPr>
        <w:t xml:space="preserve"> </w:t>
      </w:r>
      <w:proofErr w:type="spellStart"/>
      <w:r w:rsidRPr="00E112E0">
        <w:rPr>
          <w:rFonts w:ascii="FrankRuehl" w:hAnsi="FrankRuehl" w:cs="FrankRuehl"/>
          <w:rtl/>
        </w:rPr>
        <w:t>ההוקיר</w:t>
      </w:r>
      <w:proofErr w:type="spellEnd"/>
      <w:r w:rsidRPr="00E112E0">
        <w:rPr>
          <w:rFonts w:ascii="FrankRuehl" w:hAnsi="FrankRuehl" w:cs="FrankRuehl"/>
          <w:rtl/>
        </w:rPr>
        <w:t xml:space="preserve">, כי אם היה הוא </w:t>
      </w:r>
      <w:proofErr w:type="spellStart"/>
      <w:r w:rsidRPr="00E112E0">
        <w:rPr>
          <w:rFonts w:ascii="FrankRuehl" w:hAnsi="FrankRuehl" w:cs="FrankRuehl"/>
          <w:rtl/>
        </w:rPr>
        <w:t>בכאן</w:t>
      </w:r>
      <w:proofErr w:type="spellEnd"/>
      <w:r w:rsidRPr="00E112E0">
        <w:rPr>
          <w:rFonts w:ascii="FrankRuehl" w:hAnsi="FrankRuehl" w:cs="FrankRuehl"/>
          <w:rtl/>
        </w:rPr>
        <w:t xml:space="preserve"> </w:t>
      </w:r>
      <w:proofErr w:type="spellStart"/>
      <w:r w:rsidRPr="00E112E0">
        <w:rPr>
          <w:rFonts w:ascii="FrankRuehl" w:hAnsi="FrankRuehl" w:cs="FrankRuehl"/>
          <w:rtl/>
        </w:rPr>
        <w:t>היתה</w:t>
      </w:r>
      <w:proofErr w:type="spellEnd"/>
      <w:r w:rsidRPr="00E112E0">
        <w:rPr>
          <w:rFonts w:ascii="FrankRuehl" w:hAnsi="FrankRuehl" w:cs="FrankRuehl"/>
          <w:rtl/>
        </w:rPr>
        <w:t xml:space="preserve"> השמחה גדולה מאד! והנה הוא בא, ואמר: הנני! הנה באתי על החתונה. ונפל עליהם, וחבק ונשק אותם, ואמר להם: </w:t>
      </w:r>
      <w:proofErr w:type="spellStart"/>
      <w:r w:rsidRPr="00E112E0">
        <w:rPr>
          <w:rFonts w:ascii="FrankRuehl" w:hAnsi="FrankRuehl" w:cs="FrankRuehl"/>
          <w:rtl/>
        </w:rPr>
        <w:t>בתחלה</w:t>
      </w:r>
      <w:proofErr w:type="spellEnd"/>
      <w:r w:rsidRPr="00E112E0">
        <w:rPr>
          <w:rFonts w:ascii="FrankRuehl" w:hAnsi="FrankRuehl" w:cs="FrankRuehl"/>
          <w:rtl/>
        </w:rPr>
        <w:t xml:space="preserve"> ברכתי אתכם שתהיו כמוני, ועתה אני נותן לכם. במתנה לדרשה שתהיו כמוני. ואין אני בעל חטוטרות (הינו הוקיר) כלל. רק אדרבא יש לי </w:t>
      </w:r>
      <w:proofErr w:type="spellStart"/>
      <w:r w:rsidRPr="00E112E0">
        <w:rPr>
          <w:rFonts w:ascii="FrankRuehl" w:hAnsi="FrankRuehl" w:cs="FrankRuehl"/>
          <w:rtl/>
        </w:rPr>
        <w:t>כתפים</w:t>
      </w:r>
      <w:proofErr w:type="spellEnd"/>
      <w:r w:rsidRPr="00E112E0">
        <w:rPr>
          <w:rFonts w:ascii="FrankRuehl" w:hAnsi="FrankRuehl" w:cs="FrankRuehl"/>
          <w:rtl/>
        </w:rPr>
        <w:t xml:space="preserve"> כאלו (שקורין </w:t>
      </w:r>
      <w:proofErr w:type="spellStart"/>
      <w:r w:rsidRPr="00E112E0">
        <w:rPr>
          <w:rFonts w:ascii="FrankRuehl" w:hAnsi="FrankRuehl" w:cs="FrankRuehl"/>
          <w:rtl/>
        </w:rPr>
        <w:t>פלייציס</w:t>
      </w:r>
      <w:proofErr w:type="spellEnd"/>
      <w:r w:rsidRPr="00E112E0">
        <w:rPr>
          <w:rFonts w:ascii="FrankRuehl" w:hAnsi="FrankRuehl" w:cs="FrankRuehl"/>
          <w:rtl/>
        </w:rPr>
        <w:t>), שהם בחינת "מועט מחזיק את המרובה". ויש לי הסכמה על זה...</w:t>
      </w:r>
    </w:p>
    <w:p w:rsidR="009B1468" w:rsidRPr="0088499D" w:rsidRDefault="0088499D" w:rsidP="0088499D">
      <w:pPr>
        <w:pStyle w:val="ab"/>
        <w:spacing w:line="360" w:lineRule="auto"/>
        <w:rPr>
          <w:rFonts w:ascii="FrankRuehl" w:hAnsi="FrankRuehl" w:cs="FrankRuehl"/>
          <w:sz w:val="22"/>
          <w:szCs w:val="22"/>
          <w:rtl/>
        </w:rPr>
      </w:pPr>
      <w:r w:rsidRPr="0088499D">
        <w:rPr>
          <w:rFonts w:ascii="FrankRuehl" w:hAnsi="FrankRuehl" w:cs="FrankRuehl" w:hint="cs"/>
          <w:b/>
          <w:bCs/>
          <w:sz w:val="22"/>
          <w:szCs w:val="22"/>
          <w:rtl/>
        </w:rPr>
        <w:t>הרב יאיר דרייפוס, חתונה של אבודים, עמ' 151</w:t>
      </w:r>
      <w:r>
        <w:rPr>
          <w:rFonts w:ascii="FrankRuehl" w:hAnsi="FrankRuehl" w:cs="FrankRuehl" w:hint="cs"/>
          <w:sz w:val="22"/>
          <w:szCs w:val="22"/>
          <w:rtl/>
        </w:rPr>
        <w:t xml:space="preserve">: </w:t>
      </w:r>
      <w:r w:rsidRPr="0088499D">
        <w:rPr>
          <w:rFonts w:ascii="FrankRuehl" w:hAnsi="FrankRuehl" w:cs="FrankRuehl"/>
          <w:sz w:val="22"/>
          <w:szCs w:val="22"/>
          <w:rtl/>
        </w:rPr>
        <w:t xml:space="preserve">החתונה נמשכת, </w:t>
      </w:r>
      <w:proofErr w:type="spellStart"/>
      <w:r w:rsidRPr="0088499D">
        <w:rPr>
          <w:rFonts w:ascii="FrankRuehl" w:hAnsi="FrankRuehl" w:cs="FrankRuehl"/>
          <w:sz w:val="22"/>
          <w:szCs w:val="22"/>
          <w:rtl/>
        </w:rPr>
        <w:t>ואיתה</w:t>
      </w:r>
      <w:proofErr w:type="spellEnd"/>
      <w:r w:rsidRPr="0088499D">
        <w:rPr>
          <w:rFonts w:ascii="FrankRuehl" w:hAnsi="FrankRuehl" w:cs="FrankRuehl"/>
          <w:sz w:val="22"/>
          <w:szCs w:val="22"/>
          <w:rtl/>
        </w:rPr>
        <w:t xml:space="preserve"> גם המסע של ר' נחמן בין איברי הגוף. כעת הוא מגיע אל הכתפיים: </w:t>
      </w:r>
      <w:r w:rsidR="009B1468" w:rsidRPr="0088499D">
        <w:rPr>
          <w:rFonts w:ascii="FrankRuehl" w:hAnsi="FrankRuehl" w:cs="FrankRuehl"/>
          <w:sz w:val="22"/>
          <w:szCs w:val="22"/>
          <w:rtl/>
        </w:rPr>
        <w:t>זהו חלק בגוף שאיננו מקדישים לו תשומת לב רבה, למרות שהוא תופס מקום מרכזי בצורת הגוף שלנו. במבנה הגוף הכתפיים מוסיפות איזו התרחבות, התבססות, הבלטה של הנוכחות. מקום הכתפיים בולט במיוחד אם סוקרים את הגוף מלמעלה למטה, כמו שעושה ר' נחמן בסיפור כאן. יש פער משמעותי בין האיברים עליהם דיברנו עד כאן – עיניים, אוזניים, פה, צוואר – לבין הכתפיים. כאן אנחנו נוגעים לראשונה בעצמוֹת, במקום הפיזי, הנוקשה.</w:t>
      </w:r>
    </w:p>
    <w:p w:rsidR="009B1468" w:rsidRPr="0088499D" w:rsidRDefault="009B1468" w:rsidP="0088499D">
      <w:pPr>
        <w:pStyle w:val="ab"/>
        <w:spacing w:line="360" w:lineRule="auto"/>
        <w:rPr>
          <w:rFonts w:ascii="FrankRuehl" w:hAnsi="FrankRuehl" w:cs="FrankRuehl"/>
          <w:sz w:val="22"/>
          <w:szCs w:val="22"/>
          <w:rtl/>
        </w:rPr>
      </w:pPr>
      <w:r w:rsidRPr="0088499D">
        <w:rPr>
          <w:rFonts w:ascii="FrankRuehl" w:hAnsi="FrankRuehl" w:cs="FrankRuehl"/>
          <w:sz w:val="22"/>
          <w:szCs w:val="22"/>
          <w:rtl/>
        </w:rPr>
        <w:t>הנוקשות הזו של הכתפיים יוצרת את התחושה שהן אלה שמחזיקות את הגוף, כאילו כולו נתלה עליהן. הכתפיים אינן רק המקום שעל גביו סוחבים דברים, כמו במסע אלונקות, אלא גם המקום שבו הגוף נראה כסוחב את עצמו. מכאן הקשר בין הכתפיים לבין נשיאה בעול, לקיחת אחריות. "</w:t>
      </w:r>
      <w:proofErr w:type="spellStart"/>
      <w:r w:rsidRPr="0088499D">
        <w:rPr>
          <w:rFonts w:ascii="FrankRuehl" w:hAnsi="FrankRuehl" w:cs="FrankRuehl"/>
          <w:sz w:val="22"/>
          <w:szCs w:val="22"/>
          <w:rtl/>
        </w:rPr>
        <w:t>ויט</w:t>
      </w:r>
      <w:proofErr w:type="spellEnd"/>
      <w:r w:rsidRPr="0088499D">
        <w:rPr>
          <w:rFonts w:ascii="FrankRuehl" w:hAnsi="FrankRuehl" w:cs="FrankRuehl"/>
          <w:sz w:val="22"/>
          <w:szCs w:val="22"/>
          <w:rtl/>
        </w:rPr>
        <w:t xml:space="preserve"> שכמו לסבול", כמו שאמר יעקב על יששכר. הנשיאה בעול מבטאת את המחויבות הבסיסית לעמל, ללקיחת אחריות, את העובדה שאנו איננו נמצאים מיד במקום שאנו מקווים אליו. "טוב לגבר כי </w:t>
      </w:r>
      <w:proofErr w:type="spellStart"/>
      <w:r w:rsidRPr="0088499D">
        <w:rPr>
          <w:rFonts w:ascii="FrankRuehl" w:hAnsi="FrankRuehl" w:cs="FrankRuehl"/>
          <w:sz w:val="22"/>
          <w:szCs w:val="22"/>
          <w:rtl/>
        </w:rPr>
        <w:t>ישא</w:t>
      </w:r>
      <w:proofErr w:type="spellEnd"/>
      <w:r w:rsidRPr="0088499D">
        <w:rPr>
          <w:rFonts w:ascii="FrankRuehl" w:hAnsi="FrankRuehl" w:cs="FrankRuehl"/>
          <w:sz w:val="22"/>
          <w:szCs w:val="22"/>
          <w:rtl/>
        </w:rPr>
        <w:t xml:space="preserve"> עול בנעוריו".</w:t>
      </w:r>
    </w:p>
    <w:p w:rsidR="009B1468" w:rsidRPr="0088499D" w:rsidRDefault="009B1468" w:rsidP="0088499D">
      <w:pPr>
        <w:pStyle w:val="ab"/>
        <w:spacing w:line="360" w:lineRule="auto"/>
        <w:rPr>
          <w:rFonts w:ascii="FrankRuehl" w:hAnsi="FrankRuehl" w:cs="FrankRuehl"/>
          <w:sz w:val="22"/>
          <w:szCs w:val="22"/>
          <w:rtl/>
        </w:rPr>
      </w:pPr>
      <w:r w:rsidRPr="0088499D">
        <w:rPr>
          <w:rFonts w:ascii="FrankRuehl" w:hAnsi="FrankRuehl" w:cs="FrankRuehl"/>
          <w:sz w:val="22"/>
          <w:szCs w:val="22"/>
          <w:rtl/>
        </w:rPr>
        <w:t xml:space="preserve">מהמקום הזה של הכתפיים מגיע ר' נחמן לדיון על 'מועט המחזיק את המרובה'. הכתפיים הופכות להיות המקום שעליו כל העולם עומד, סמל לנטילת האחריות האנושית. הן אינן מקום רוחני, פתח לחוש עדין כלשהו, אלא רק נקיטת עמדה, נשיאה בעול. זו עמדה שיש בה משהו חילוני, ציוני: האדם לוקח אחריות על העולם, ואינו רואה את עצמו רק כנברא שמתנהל בעולם לא-לו. הנוכחות העזה של הכתפיים מבטאת את ההיפך הגמור של הביטול החסידי. ועם זאת, כפי שכבר ראינו, ר' נחמן רואה את הגוף באופן פרדוקסאלי: הכתפיים </w:t>
      </w:r>
      <w:proofErr w:type="spellStart"/>
      <w:r w:rsidRPr="0088499D">
        <w:rPr>
          <w:rFonts w:ascii="FrankRuehl" w:hAnsi="FrankRuehl" w:cs="FrankRuehl"/>
          <w:sz w:val="22"/>
          <w:szCs w:val="22"/>
          <w:rtl/>
        </w:rPr>
        <w:t>האמיתיות</w:t>
      </w:r>
      <w:proofErr w:type="spellEnd"/>
      <w:r w:rsidRPr="0088499D">
        <w:rPr>
          <w:rFonts w:ascii="FrankRuehl" w:hAnsi="FrankRuehl" w:cs="FrankRuehl"/>
          <w:sz w:val="22"/>
          <w:szCs w:val="22"/>
          <w:rtl/>
        </w:rPr>
        <w:t xml:space="preserve"> הן אלה של הגיבן, והניגוד שבין יכולת לביטול אינו ברור כפי שהוא נראה.</w:t>
      </w:r>
    </w:p>
    <w:p w:rsidR="009B1468" w:rsidRDefault="009B1468" w:rsidP="00D07F64">
      <w:pPr>
        <w:spacing w:line="360" w:lineRule="auto"/>
        <w:jc w:val="both"/>
        <w:rPr>
          <w:rFonts w:cs="FrankRuehl"/>
          <w:rtl/>
        </w:rPr>
      </w:pPr>
    </w:p>
    <w:p w:rsidR="00E112E0" w:rsidRDefault="00E112E0" w:rsidP="00D07F64">
      <w:pPr>
        <w:spacing w:line="360" w:lineRule="auto"/>
        <w:jc w:val="both"/>
        <w:rPr>
          <w:rFonts w:cs="FrankRuehl" w:hint="cs"/>
          <w:rtl/>
        </w:rPr>
      </w:pPr>
      <w:r>
        <w:rPr>
          <w:rFonts w:cs="FrankRuehl" w:hint="cs"/>
          <w:b/>
          <w:bCs/>
          <w:rtl/>
        </w:rPr>
        <w:t>שער הגלגולים, הקדמה</w:t>
      </w:r>
      <w:r w:rsidRPr="00611655">
        <w:rPr>
          <w:rFonts w:cs="FrankRuehl" w:hint="cs"/>
          <w:b/>
          <w:bCs/>
          <w:rtl/>
        </w:rPr>
        <w:t xml:space="preserve"> לא: </w:t>
      </w:r>
      <w:r w:rsidRPr="00C333C5">
        <w:rPr>
          <w:rFonts w:cs="FrankRuehl"/>
          <w:rtl/>
        </w:rPr>
        <w:t xml:space="preserve">ודע, כי קין והבל, הם ב' כתפות </w:t>
      </w:r>
      <w:proofErr w:type="spellStart"/>
      <w:r w:rsidRPr="00C333C5">
        <w:rPr>
          <w:rFonts w:cs="FrankRuehl"/>
          <w:rtl/>
        </w:rPr>
        <w:t>אדה"ר</w:t>
      </w:r>
      <w:proofErr w:type="spellEnd"/>
      <w:r w:rsidRPr="00C333C5">
        <w:rPr>
          <w:rFonts w:cs="FrankRuehl"/>
          <w:rtl/>
        </w:rPr>
        <w:t xml:space="preserve">, </w:t>
      </w:r>
      <w:r w:rsidRPr="009D59C0">
        <w:rPr>
          <w:rFonts w:cs="FrankRuehl"/>
          <w:b/>
          <w:bCs/>
          <w:rtl/>
        </w:rPr>
        <w:t>קין בשמאל, והבל בימין</w:t>
      </w:r>
      <w:r w:rsidRPr="00C333C5">
        <w:rPr>
          <w:rFonts w:cs="FrankRuehl"/>
          <w:rtl/>
        </w:rPr>
        <w:t xml:space="preserve">. </w:t>
      </w:r>
    </w:p>
    <w:p w:rsidR="00E112E0" w:rsidRPr="00C333C5" w:rsidRDefault="00E112E0" w:rsidP="00D07F64">
      <w:pPr>
        <w:spacing w:line="360" w:lineRule="auto"/>
        <w:jc w:val="both"/>
        <w:rPr>
          <w:rFonts w:cs="FrankRuehl"/>
          <w:rtl/>
        </w:rPr>
      </w:pPr>
      <w:r w:rsidRPr="00C333C5">
        <w:rPr>
          <w:rFonts w:cs="FrankRuehl"/>
          <w:rtl/>
        </w:rPr>
        <w:t xml:space="preserve">ובחי' הכתף הזה, הוא אותו הפרק והאבר המחבר את הזרוע עם הגוף, והוא דבוק ממש ומחובר בגוף, ונוטה מעט לצד אחורי הגוף מלמעלה. </w:t>
      </w:r>
    </w:p>
    <w:p w:rsidR="00E112E0" w:rsidRDefault="00E112E0" w:rsidP="00D07F64">
      <w:pPr>
        <w:spacing w:line="360" w:lineRule="auto"/>
        <w:jc w:val="both"/>
        <w:rPr>
          <w:rFonts w:cs="FrankRuehl" w:hint="cs"/>
          <w:rtl/>
        </w:rPr>
      </w:pPr>
      <w:r w:rsidRPr="00C333C5">
        <w:rPr>
          <w:rFonts w:cs="FrankRuehl"/>
          <w:rtl/>
        </w:rPr>
        <w:lastRenderedPageBreak/>
        <w:t>ויש מעלה אחת לאלו השתי כתפות שבהם נתלים קין והבל, כי הנה מוח הנקרא דעת, הנמשך בגוף דרך חוט השדרה, בתח</w:t>
      </w:r>
      <w:r>
        <w:rPr>
          <w:rFonts w:cs="FrankRuehl" w:hint="cs"/>
          <w:rtl/>
        </w:rPr>
        <w:t>י</w:t>
      </w:r>
      <w:r w:rsidRPr="00C333C5">
        <w:rPr>
          <w:rFonts w:cs="FrankRuehl"/>
          <w:rtl/>
        </w:rPr>
        <w:t>לה נמשך דרך ב' כתפות אלו, ומשם יורד עוד ונמשך עד היסוד, ומשם יוצאת ט</w:t>
      </w:r>
      <w:r>
        <w:rPr>
          <w:rFonts w:cs="FrankRuehl" w:hint="cs"/>
          <w:rtl/>
        </w:rPr>
        <w:t>י</w:t>
      </w:r>
      <w:r w:rsidRPr="00C333C5">
        <w:rPr>
          <w:rFonts w:cs="FrankRuehl"/>
          <w:rtl/>
        </w:rPr>
        <w:t xml:space="preserve">פת הזרע. </w:t>
      </w:r>
    </w:p>
    <w:p w:rsidR="00E112E0" w:rsidRDefault="00E112E0" w:rsidP="00D07F64">
      <w:pPr>
        <w:spacing w:line="360" w:lineRule="auto"/>
        <w:jc w:val="both"/>
        <w:rPr>
          <w:rFonts w:cs="FrankRuehl" w:hint="cs"/>
          <w:rtl/>
        </w:rPr>
      </w:pPr>
      <w:r>
        <w:rPr>
          <w:rFonts w:cs="FrankRuehl" w:hint="cs"/>
          <w:rtl/>
        </w:rPr>
        <w:t xml:space="preserve">... </w:t>
      </w:r>
      <w:r w:rsidRPr="00C333C5">
        <w:rPr>
          <w:rFonts w:cs="FrankRuehl"/>
          <w:rtl/>
        </w:rPr>
        <w:t xml:space="preserve">ונבאר עתה ענין הכתף השמאלי של אדם, הנקרא שרש קין. </w:t>
      </w:r>
    </w:p>
    <w:p w:rsidR="00E112E0" w:rsidRDefault="00E112E0" w:rsidP="00D07F64">
      <w:pPr>
        <w:spacing w:line="360" w:lineRule="auto"/>
        <w:jc w:val="both"/>
        <w:rPr>
          <w:rFonts w:cs="FrankRuehl" w:hint="cs"/>
          <w:rtl/>
        </w:rPr>
      </w:pPr>
      <w:r w:rsidRPr="00C333C5">
        <w:rPr>
          <w:rFonts w:cs="FrankRuehl"/>
          <w:rtl/>
        </w:rPr>
        <w:t xml:space="preserve">דע, כי הנה הכתף הזה נקרא אבר א' כנזכר, ונודע כי כל אבר כלול בשר וגידים ועצמות. </w:t>
      </w:r>
    </w:p>
    <w:p w:rsidR="00E112E0" w:rsidRPr="00C333C5" w:rsidRDefault="00E112E0" w:rsidP="00D07F64">
      <w:pPr>
        <w:spacing w:line="360" w:lineRule="auto"/>
        <w:jc w:val="both"/>
        <w:rPr>
          <w:rFonts w:cs="FrankRuehl"/>
          <w:rtl/>
        </w:rPr>
      </w:pPr>
      <w:r w:rsidRPr="00C333C5">
        <w:rPr>
          <w:rFonts w:cs="FrankRuehl"/>
          <w:rtl/>
        </w:rPr>
        <w:t xml:space="preserve">ודע, כי אלו הגידים שבכל אבר ואבר, אינם מכלל </w:t>
      </w:r>
      <w:proofErr w:type="spellStart"/>
      <w:r w:rsidRPr="00C333C5">
        <w:rPr>
          <w:rFonts w:cs="FrankRuehl"/>
          <w:rtl/>
        </w:rPr>
        <w:t>השס"ה</w:t>
      </w:r>
      <w:proofErr w:type="spellEnd"/>
      <w:r w:rsidRPr="00C333C5">
        <w:rPr>
          <w:rFonts w:cs="FrankRuehl"/>
          <w:rtl/>
        </w:rPr>
        <w:t xml:space="preserve"> גידים הידועים שאינם מכלל </w:t>
      </w:r>
      <w:proofErr w:type="spellStart"/>
      <w:r w:rsidRPr="00C333C5">
        <w:rPr>
          <w:rFonts w:cs="FrankRuehl"/>
          <w:rtl/>
        </w:rPr>
        <w:t>הרמ"ח</w:t>
      </w:r>
      <w:proofErr w:type="spellEnd"/>
      <w:r w:rsidRPr="00C333C5">
        <w:rPr>
          <w:rFonts w:cs="FrankRuehl"/>
          <w:rtl/>
        </w:rPr>
        <w:t xml:space="preserve"> איברים, אבל הם העורקים הקטנים שבפרטות כל אבר ואבר. והנה אבר הכתף הזה, בשלשה בחינותיו, שהם, בשר, וגידים, ועצמות, מתחלק עד ס' </w:t>
      </w:r>
      <w:proofErr w:type="spellStart"/>
      <w:r w:rsidRPr="00C333C5">
        <w:rPr>
          <w:rFonts w:cs="FrankRuehl"/>
          <w:rtl/>
        </w:rPr>
        <w:t>רבוא</w:t>
      </w:r>
      <w:proofErr w:type="spellEnd"/>
      <w:r w:rsidRPr="00C333C5">
        <w:rPr>
          <w:rFonts w:cs="FrankRuehl"/>
          <w:rtl/>
        </w:rPr>
        <w:t xml:space="preserve"> </w:t>
      </w:r>
      <w:proofErr w:type="spellStart"/>
      <w:r w:rsidRPr="00C333C5">
        <w:rPr>
          <w:rFonts w:cs="FrankRuehl"/>
          <w:rtl/>
        </w:rPr>
        <w:t>נצוצות</w:t>
      </w:r>
      <w:proofErr w:type="spellEnd"/>
      <w:r w:rsidRPr="00C333C5">
        <w:rPr>
          <w:rFonts w:cs="FrankRuehl"/>
          <w:rtl/>
        </w:rPr>
        <w:t xml:space="preserve"> נשמות, הכלולות בפרצוף אחד שלם, מן הראש ועד העקבים. והנה העקב השמאלי שבפרצוף ההוא, מתחלק ליותר מן תרי"ג </w:t>
      </w:r>
      <w:proofErr w:type="spellStart"/>
      <w:r w:rsidRPr="00C333C5">
        <w:rPr>
          <w:rFonts w:cs="FrankRuehl"/>
          <w:rtl/>
        </w:rPr>
        <w:t>נצוצות</w:t>
      </w:r>
      <w:proofErr w:type="spellEnd"/>
      <w:r w:rsidRPr="00C333C5">
        <w:rPr>
          <w:rFonts w:cs="FrankRuehl"/>
          <w:rtl/>
        </w:rPr>
        <w:t xml:space="preserve"> נשמות, ומכללם הם, נשמת חזקיה מלך יהודה. ונשמת ר' עקיבא בן יוסף. ונשמת </w:t>
      </w:r>
      <w:proofErr w:type="spellStart"/>
      <w:r w:rsidRPr="00C333C5">
        <w:rPr>
          <w:rFonts w:cs="FrankRuehl"/>
          <w:rtl/>
        </w:rPr>
        <w:t>עקביא</w:t>
      </w:r>
      <w:proofErr w:type="spellEnd"/>
      <w:r w:rsidRPr="00C333C5">
        <w:rPr>
          <w:rFonts w:cs="FrankRuehl"/>
          <w:rtl/>
        </w:rPr>
        <w:t xml:space="preserve"> בן </w:t>
      </w:r>
      <w:proofErr w:type="spellStart"/>
      <w:r w:rsidRPr="00C333C5">
        <w:rPr>
          <w:rFonts w:cs="FrankRuehl"/>
          <w:rtl/>
        </w:rPr>
        <w:t>מהללאל</w:t>
      </w:r>
      <w:proofErr w:type="spellEnd"/>
      <w:r w:rsidRPr="00C333C5">
        <w:rPr>
          <w:rFonts w:cs="FrankRuehl"/>
          <w:rtl/>
        </w:rPr>
        <w:t xml:space="preserve">. וכמו שיבאר פרטיהם לקמן. ושלשלת יחוס נשמת השרש הזה. ואמנם בחי' </w:t>
      </w:r>
      <w:proofErr w:type="spellStart"/>
      <w:r w:rsidRPr="00C333C5">
        <w:rPr>
          <w:rFonts w:cs="FrankRuehl"/>
          <w:rtl/>
        </w:rPr>
        <w:t>טפת</w:t>
      </w:r>
      <w:proofErr w:type="spellEnd"/>
      <w:r w:rsidRPr="00C333C5">
        <w:rPr>
          <w:rFonts w:cs="FrankRuehl"/>
          <w:rtl/>
        </w:rPr>
        <w:t xml:space="preserve"> הזרע, הנמשכת ממקום העקב הזה עד היסוד, לפעמים </w:t>
      </w:r>
      <w:proofErr w:type="spellStart"/>
      <w:r w:rsidRPr="00C333C5">
        <w:rPr>
          <w:rFonts w:cs="FrankRuehl"/>
          <w:rtl/>
        </w:rPr>
        <w:t>נעשת</w:t>
      </w:r>
      <w:proofErr w:type="spellEnd"/>
      <w:r w:rsidRPr="00C333C5">
        <w:rPr>
          <w:rFonts w:cs="FrankRuehl"/>
          <w:rtl/>
        </w:rPr>
        <w:t xml:space="preserve"> יעקב, ולפעמים </w:t>
      </w:r>
      <w:proofErr w:type="spellStart"/>
      <w:r w:rsidRPr="00C333C5">
        <w:rPr>
          <w:rFonts w:cs="FrankRuehl"/>
          <w:rtl/>
        </w:rPr>
        <w:t>נעשת</w:t>
      </w:r>
      <w:proofErr w:type="spellEnd"/>
      <w:r w:rsidRPr="00C333C5">
        <w:rPr>
          <w:rFonts w:cs="FrankRuehl"/>
          <w:rtl/>
        </w:rPr>
        <w:t xml:space="preserve"> </w:t>
      </w:r>
      <w:proofErr w:type="spellStart"/>
      <w:r w:rsidRPr="00C333C5">
        <w:rPr>
          <w:rFonts w:cs="FrankRuehl"/>
          <w:rtl/>
        </w:rPr>
        <w:t>עקביא</w:t>
      </w:r>
      <w:proofErr w:type="spellEnd"/>
      <w:r w:rsidRPr="00C333C5">
        <w:rPr>
          <w:rFonts w:cs="FrankRuehl"/>
          <w:rtl/>
        </w:rPr>
        <w:t xml:space="preserve"> בן </w:t>
      </w:r>
      <w:proofErr w:type="spellStart"/>
      <w:r w:rsidRPr="00C333C5">
        <w:rPr>
          <w:rFonts w:cs="FrankRuehl"/>
          <w:rtl/>
        </w:rPr>
        <w:t>מהללאל</w:t>
      </w:r>
      <w:proofErr w:type="spellEnd"/>
      <w:r w:rsidRPr="00C333C5">
        <w:rPr>
          <w:rFonts w:cs="FrankRuehl"/>
          <w:rtl/>
        </w:rPr>
        <w:t>, ולפעמים עקיבא, וכיוצא בזה:</w:t>
      </w:r>
    </w:p>
    <w:p w:rsidR="00E112E0" w:rsidRPr="00C333C5" w:rsidRDefault="00E112E0" w:rsidP="00D07F64">
      <w:pPr>
        <w:spacing w:line="360" w:lineRule="auto"/>
        <w:jc w:val="both"/>
        <w:rPr>
          <w:rFonts w:cs="FrankRuehl"/>
          <w:rtl/>
        </w:rPr>
      </w:pPr>
      <w:r w:rsidRPr="00C333C5">
        <w:rPr>
          <w:rFonts w:cs="FrankRuehl"/>
          <w:rtl/>
        </w:rPr>
        <w:t>ודע, כי כל בחינת העקב, היא המלכות שבאותו פרצוף, ולכן יש יכולת בכל הנשמות שבעקב הזה, לעלות למעלה עד סוד המחשבה, בסוד נקבה תסובב גבר. ולסבה זו זכה ר' עקיבא לעלות עד המחשבה, וכמו שרמזו רז"ל באמרם עליו, שתוק, כך עלה במחשבה, והבן זה:</w:t>
      </w:r>
    </w:p>
    <w:p w:rsidR="00E112E0" w:rsidRDefault="00E112E0" w:rsidP="00D07F64">
      <w:pPr>
        <w:spacing w:line="360" w:lineRule="auto"/>
        <w:jc w:val="both"/>
        <w:rPr>
          <w:rFonts w:cs="FrankRuehl" w:hint="cs"/>
          <w:rtl/>
        </w:rPr>
      </w:pPr>
      <w:r w:rsidRPr="00C333C5">
        <w:rPr>
          <w:rFonts w:cs="FrankRuehl"/>
          <w:rtl/>
        </w:rPr>
        <w:t xml:space="preserve">ודע ענין א' בשתי כתפות אלו, כי כאשר יש פגם מחמת איזה </w:t>
      </w:r>
      <w:proofErr w:type="spellStart"/>
      <w:r w:rsidRPr="00C333C5">
        <w:rPr>
          <w:rFonts w:cs="FrankRuehl"/>
          <w:rtl/>
        </w:rPr>
        <w:t>עון</w:t>
      </w:r>
      <w:proofErr w:type="spellEnd"/>
      <w:r w:rsidRPr="00C333C5">
        <w:rPr>
          <w:rFonts w:cs="FrankRuehl"/>
          <w:rtl/>
        </w:rPr>
        <w:t xml:space="preserve">, בכתף אחד מהם, או אם הפגם הוא בכתף השמאלי, כמו אם נפגם בחטאו של קין שעומד שם, אז גם הכתף הימני נפגם, וכן כיוצא בזה. ולכן מי </w:t>
      </w:r>
      <w:proofErr w:type="spellStart"/>
      <w:r w:rsidRPr="00C333C5">
        <w:rPr>
          <w:rFonts w:cs="FrankRuehl"/>
          <w:rtl/>
        </w:rPr>
        <w:t>ששרשו</w:t>
      </w:r>
      <w:proofErr w:type="spellEnd"/>
      <w:r w:rsidRPr="00C333C5">
        <w:rPr>
          <w:rFonts w:cs="FrankRuehl"/>
          <w:rtl/>
        </w:rPr>
        <w:t xml:space="preserve"> מן הכתף השמאלי הנזכר, יהיו בו שערות ארוכות בכתפו הימין והשמאל, אלא ששערות השמאל יהיו מרובים על של ימין, לפי כי שם עיקרם. </w:t>
      </w:r>
    </w:p>
    <w:p w:rsidR="00E112E0" w:rsidRDefault="00E112E0" w:rsidP="00D07F64">
      <w:pPr>
        <w:spacing w:line="360" w:lineRule="auto"/>
        <w:jc w:val="both"/>
        <w:rPr>
          <w:rFonts w:cs="FrankRuehl" w:hint="cs"/>
          <w:rtl/>
        </w:rPr>
      </w:pPr>
      <w:r w:rsidRPr="00C333C5">
        <w:rPr>
          <w:rFonts w:cs="FrankRuehl"/>
          <w:rtl/>
        </w:rPr>
        <w:t xml:space="preserve">אבל כאשר נפגם כתף הימני בחטאו של שרש הבל הנאחז שם, אז אין הסימן הנזכר ניכר רק בכתף ימין לבד. ונמצא כי מי שהוא מאבר כתף השמאלי, יהיו בכתף השמאלי שערות ארוכים יותר משאר השערות של הגוף, וזה להורות כי שם הוא מקום אחיזתו </w:t>
      </w:r>
      <w:proofErr w:type="spellStart"/>
      <w:r w:rsidRPr="00C333C5">
        <w:rPr>
          <w:rFonts w:cs="FrankRuehl"/>
          <w:rtl/>
        </w:rPr>
        <w:t>באדה"ר</w:t>
      </w:r>
      <w:proofErr w:type="spellEnd"/>
      <w:r w:rsidRPr="00C333C5">
        <w:rPr>
          <w:rFonts w:cs="FrankRuehl"/>
          <w:rtl/>
        </w:rPr>
        <w:t>.</w:t>
      </w:r>
      <w:r w:rsidR="00CB4529">
        <w:rPr>
          <w:rStyle w:val="a5"/>
          <w:rFonts w:cs="FrankRuehl"/>
          <w:rtl/>
        </w:rPr>
        <w:footnoteReference w:id="1"/>
      </w:r>
      <w:r w:rsidRPr="00C333C5">
        <w:rPr>
          <w:rFonts w:cs="FrankRuehl"/>
          <w:rtl/>
        </w:rPr>
        <w:t xml:space="preserve"> </w:t>
      </w:r>
    </w:p>
    <w:p w:rsidR="00D07F64" w:rsidRDefault="00D07F64" w:rsidP="00D07F64">
      <w:pPr>
        <w:spacing w:line="360" w:lineRule="auto"/>
        <w:rPr>
          <w:rFonts w:ascii="FrankRuehl" w:hAnsi="FrankRuehl" w:cs="FrankRuehl"/>
          <w:rtl/>
        </w:rPr>
      </w:pPr>
    </w:p>
    <w:p w:rsidR="00D07F64" w:rsidRDefault="00E26212" w:rsidP="00D07F64">
      <w:pPr>
        <w:spacing w:line="360" w:lineRule="auto"/>
        <w:rPr>
          <w:rFonts w:ascii="FrankRuehl" w:hAnsi="FrankRuehl" w:cs="FrankRuehl"/>
          <w:rtl/>
        </w:rPr>
      </w:pPr>
      <w:r w:rsidRPr="00D07F64">
        <w:rPr>
          <w:rFonts w:ascii="FrankRuehl" w:hAnsi="FrankRuehl" w:cs="FrankRuehl"/>
          <w:rtl/>
        </w:rPr>
        <w:t xml:space="preserve">ועתה אוסיף קצת ביאור </w:t>
      </w:r>
      <w:proofErr w:type="spellStart"/>
      <w:r w:rsidRPr="00D07F64">
        <w:rPr>
          <w:rFonts w:ascii="FrankRuehl" w:hAnsi="FrankRuehl" w:cs="FrankRuehl"/>
          <w:rtl/>
        </w:rPr>
        <w:t>בענין</w:t>
      </w:r>
      <w:proofErr w:type="spellEnd"/>
      <w:r w:rsidRPr="00D07F64">
        <w:rPr>
          <w:rFonts w:ascii="FrankRuehl" w:hAnsi="FrankRuehl" w:cs="FrankRuehl"/>
          <w:rtl/>
        </w:rPr>
        <w:t xml:space="preserve"> אלו השתי כתפות </w:t>
      </w:r>
      <w:proofErr w:type="spellStart"/>
      <w:r w:rsidRPr="00D07F64">
        <w:rPr>
          <w:rFonts w:ascii="FrankRuehl" w:hAnsi="FrankRuehl" w:cs="FrankRuehl"/>
          <w:rtl/>
        </w:rPr>
        <w:t>דאדה"ר</w:t>
      </w:r>
      <w:proofErr w:type="spellEnd"/>
      <w:r w:rsidRPr="00D07F64">
        <w:rPr>
          <w:rFonts w:ascii="FrankRuehl" w:hAnsi="FrankRuehl" w:cs="FrankRuehl"/>
          <w:rtl/>
        </w:rPr>
        <w:t xml:space="preserve">. </w:t>
      </w:r>
    </w:p>
    <w:p w:rsidR="00D07F64" w:rsidRDefault="00E26212" w:rsidP="00D07F64">
      <w:pPr>
        <w:spacing w:line="360" w:lineRule="auto"/>
        <w:rPr>
          <w:rFonts w:ascii="FrankRuehl" w:hAnsi="FrankRuehl" w:cs="FrankRuehl"/>
          <w:rtl/>
        </w:rPr>
      </w:pPr>
      <w:r w:rsidRPr="00D07F64">
        <w:rPr>
          <w:rFonts w:ascii="FrankRuehl" w:hAnsi="FrankRuehl" w:cs="FrankRuehl"/>
          <w:rtl/>
        </w:rPr>
        <w:t xml:space="preserve">כבר הודעתיך, איך נצח והוד </w:t>
      </w:r>
      <w:proofErr w:type="spellStart"/>
      <w:r w:rsidRPr="00D07F64">
        <w:rPr>
          <w:rFonts w:ascii="FrankRuehl" w:hAnsi="FrankRuehl" w:cs="FrankRuehl"/>
          <w:rtl/>
        </w:rPr>
        <w:t>דעתיק</w:t>
      </w:r>
      <w:proofErr w:type="spellEnd"/>
      <w:r w:rsidRPr="00D07F64">
        <w:rPr>
          <w:rFonts w:ascii="FrankRuehl" w:hAnsi="FrankRuehl" w:cs="FrankRuehl"/>
          <w:rtl/>
        </w:rPr>
        <w:t xml:space="preserve"> יומין, מתלבשים תוך </w:t>
      </w:r>
      <w:proofErr w:type="spellStart"/>
      <w:r w:rsidRPr="00D07F64">
        <w:rPr>
          <w:rFonts w:ascii="FrankRuehl" w:hAnsi="FrankRuehl" w:cs="FrankRuehl"/>
          <w:rtl/>
        </w:rPr>
        <w:t>חו"ג</w:t>
      </w:r>
      <w:proofErr w:type="spellEnd"/>
      <w:r w:rsidRPr="00D07F64">
        <w:rPr>
          <w:rFonts w:ascii="FrankRuehl" w:hAnsi="FrankRuehl" w:cs="FrankRuehl"/>
          <w:rtl/>
        </w:rPr>
        <w:t xml:space="preserve">, </w:t>
      </w:r>
      <w:proofErr w:type="spellStart"/>
      <w:r w:rsidRPr="00D07F64">
        <w:rPr>
          <w:rFonts w:ascii="FrankRuehl" w:hAnsi="FrankRuehl" w:cs="FrankRuehl"/>
          <w:rtl/>
        </w:rPr>
        <w:t>תרין</w:t>
      </w:r>
      <w:proofErr w:type="spellEnd"/>
      <w:r w:rsidRPr="00D07F64">
        <w:rPr>
          <w:rFonts w:ascii="FrankRuehl" w:hAnsi="FrankRuehl" w:cs="FrankRuehl"/>
          <w:rtl/>
        </w:rPr>
        <w:t xml:space="preserve"> </w:t>
      </w:r>
      <w:proofErr w:type="spellStart"/>
      <w:r w:rsidRPr="00D07F64">
        <w:rPr>
          <w:rFonts w:ascii="FrankRuehl" w:hAnsi="FrankRuehl" w:cs="FrankRuehl"/>
          <w:rtl/>
        </w:rPr>
        <w:t>דרועין</w:t>
      </w:r>
      <w:proofErr w:type="spellEnd"/>
      <w:r w:rsidRPr="00D07F64">
        <w:rPr>
          <w:rFonts w:ascii="FrankRuehl" w:hAnsi="FrankRuehl" w:cs="FrankRuehl"/>
          <w:rtl/>
        </w:rPr>
        <w:t xml:space="preserve"> </w:t>
      </w:r>
      <w:proofErr w:type="spellStart"/>
      <w:r w:rsidRPr="00D07F64">
        <w:rPr>
          <w:rFonts w:ascii="FrankRuehl" w:hAnsi="FrankRuehl" w:cs="FrankRuehl"/>
          <w:rtl/>
        </w:rPr>
        <w:t>דא"א</w:t>
      </w:r>
      <w:proofErr w:type="spellEnd"/>
      <w:r w:rsidRPr="00D07F64">
        <w:rPr>
          <w:rFonts w:ascii="FrankRuehl" w:hAnsi="FrankRuehl" w:cs="FrankRuehl"/>
          <w:rtl/>
        </w:rPr>
        <w:t xml:space="preserve">, </w:t>
      </w:r>
    </w:p>
    <w:p w:rsidR="00D07F64" w:rsidRDefault="00E26212" w:rsidP="00D07F64">
      <w:pPr>
        <w:spacing w:line="360" w:lineRule="auto"/>
        <w:rPr>
          <w:rFonts w:ascii="FrankRuehl" w:hAnsi="FrankRuehl" w:cs="FrankRuehl"/>
          <w:rtl/>
        </w:rPr>
      </w:pPr>
      <w:r w:rsidRPr="00D07F64">
        <w:rPr>
          <w:rFonts w:ascii="FrankRuehl" w:hAnsi="FrankRuehl" w:cs="FrankRuehl"/>
          <w:rtl/>
        </w:rPr>
        <w:t xml:space="preserve">ואח"כ </w:t>
      </w:r>
      <w:proofErr w:type="spellStart"/>
      <w:r w:rsidRPr="00D07F64">
        <w:rPr>
          <w:rFonts w:ascii="FrankRuehl" w:hAnsi="FrankRuehl" w:cs="FrankRuehl"/>
          <w:rtl/>
        </w:rPr>
        <w:t>תרין</w:t>
      </w:r>
      <w:proofErr w:type="spellEnd"/>
      <w:r w:rsidRPr="00D07F64">
        <w:rPr>
          <w:rFonts w:ascii="FrankRuehl" w:hAnsi="FrankRuehl" w:cs="FrankRuehl"/>
          <w:rtl/>
        </w:rPr>
        <w:t xml:space="preserve"> </w:t>
      </w:r>
      <w:proofErr w:type="spellStart"/>
      <w:r w:rsidRPr="00D07F64">
        <w:rPr>
          <w:rFonts w:ascii="FrankRuehl" w:hAnsi="FrankRuehl" w:cs="FrankRuehl"/>
          <w:rtl/>
        </w:rPr>
        <w:t>דרועין</w:t>
      </w:r>
      <w:proofErr w:type="spellEnd"/>
      <w:r w:rsidRPr="00D07F64">
        <w:rPr>
          <w:rFonts w:ascii="FrankRuehl" w:hAnsi="FrankRuehl" w:cs="FrankRuehl"/>
          <w:rtl/>
        </w:rPr>
        <w:t xml:space="preserve"> </w:t>
      </w:r>
      <w:proofErr w:type="spellStart"/>
      <w:r w:rsidRPr="00D07F64">
        <w:rPr>
          <w:rFonts w:ascii="FrankRuehl" w:hAnsi="FrankRuehl" w:cs="FrankRuehl"/>
          <w:rtl/>
        </w:rPr>
        <w:t>דאריך</w:t>
      </w:r>
      <w:proofErr w:type="spellEnd"/>
      <w:r w:rsidRPr="00D07F64">
        <w:rPr>
          <w:rFonts w:ascii="FrankRuehl" w:hAnsi="FrankRuehl" w:cs="FrankRuehl"/>
          <w:rtl/>
        </w:rPr>
        <w:t xml:space="preserve">, </w:t>
      </w:r>
      <w:proofErr w:type="spellStart"/>
      <w:r w:rsidRPr="00D07F64">
        <w:rPr>
          <w:rFonts w:ascii="FrankRuehl" w:hAnsi="FrankRuehl" w:cs="FrankRuehl"/>
          <w:rtl/>
        </w:rPr>
        <w:t>נתלבשו</w:t>
      </w:r>
      <w:proofErr w:type="spellEnd"/>
      <w:r w:rsidRPr="00D07F64">
        <w:rPr>
          <w:rFonts w:ascii="FrankRuehl" w:hAnsi="FrankRuehl" w:cs="FrankRuehl"/>
          <w:rtl/>
        </w:rPr>
        <w:t xml:space="preserve"> </w:t>
      </w:r>
      <w:proofErr w:type="spellStart"/>
      <w:r w:rsidRPr="00D07F64">
        <w:rPr>
          <w:rFonts w:ascii="FrankRuehl" w:hAnsi="FrankRuehl" w:cs="FrankRuehl"/>
          <w:rtl/>
        </w:rPr>
        <w:t>בתרין</w:t>
      </w:r>
      <w:proofErr w:type="spellEnd"/>
      <w:r w:rsidRPr="00D07F64">
        <w:rPr>
          <w:rFonts w:ascii="FrankRuehl" w:hAnsi="FrankRuehl" w:cs="FrankRuehl"/>
          <w:rtl/>
        </w:rPr>
        <w:t xml:space="preserve"> מוחין </w:t>
      </w:r>
      <w:proofErr w:type="spellStart"/>
      <w:r w:rsidRPr="00D07F64">
        <w:rPr>
          <w:rFonts w:ascii="FrankRuehl" w:hAnsi="FrankRuehl" w:cs="FrankRuehl"/>
          <w:rtl/>
        </w:rPr>
        <w:t>חו"ב</w:t>
      </w:r>
      <w:proofErr w:type="spellEnd"/>
      <w:r w:rsidRPr="00D07F64">
        <w:rPr>
          <w:rFonts w:ascii="FrankRuehl" w:hAnsi="FrankRuehl" w:cs="FrankRuehl"/>
          <w:rtl/>
        </w:rPr>
        <w:t xml:space="preserve"> </w:t>
      </w:r>
      <w:proofErr w:type="spellStart"/>
      <w:r w:rsidRPr="00D07F64">
        <w:rPr>
          <w:rFonts w:ascii="FrankRuehl" w:hAnsi="FrankRuehl" w:cs="FrankRuehl"/>
          <w:rtl/>
        </w:rPr>
        <w:t>דאו"א</w:t>
      </w:r>
      <w:proofErr w:type="spellEnd"/>
      <w:r w:rsidRPr="00D07F64">
        <w:rPr>
          <w:rFonts w:ascii="FrankRuehl" w:hAnsi="FrankRuehl" w:cs="FrankRuehl"/>
          <w:rtl/>
        </w:rPr>
        <w:t xml:space="preserve">. </w:t>
      </w:r>
    </w:p>
    <w:p w:rsidR="00D07F64" w:rsidRDefault="00E26212" w:rsidP="00D07F64">
      <w:pPr>
        <w:spacing w:line="360" w:lineRule="auto"/>
        <w:rPr>
          <w:rFonts w:ascii="FrankRuehl" w:hAnsi="FrankRuehl" w:cs="FrankRuehl"/>
          <w:rtl/>
        </w:rPr>
      </w:pPr>
      <w:proofErr w:type="spellStart"/>
      <w:r w:rsidRPr="00D07F64">
        <w:rPr>
          <w:rFonts w:ascii="FrankRuehl" w:hAnsi="FrankRuehl" w:cs="FrankRuehl"/>
          <w:rtl/>
        </w:rPr>
        <w:t>ותרין</w:t>
      </w:r>
      <w:proofErr w:type="spellEnd"/>
      <w:r w:rsidRPr="00D07F64">
        <w:rPr>
          <w:rFonts w:ascii="FrankRuehl" w:hAnsi="FrankRuehl" w:cs="FrankRuehl"/>
          <w:rtl/>
        </w:rPr>
        <w:t xml:space="preserve"> </w:t>
      </w:r>
      <w:proofErr w:type="spellStart"/>
      <w:r w:rsidRPr="00D07F64">
        <w:rPr>
          <w:rFonts w:ascii="FrankRuehl" w:hAnsi="FrankRuehl" w:cs="FrankRuehl"/>
          <w:rtl/>
        </w:rPr>
        <w:t>כתפין</w:t>
      </w:r>
      <w:proofErr w:type="spellEnd"/>
      <w:r w:rsidRPr="00D07F64">
        <w:rPr>
          <w:rFonts w:ascii="FrankRuehl" w:hAnsi="FrankRuehl" w:cs="FrankRuehl"/>
          <w:rtl/>
        </w:rPr>
        <w:t xml:space="preserve"> </w:t>
      </w:r>
      <w:proofErr w:type="spellStart"/>
      <w:r w:rsidRPr="00D07F64">
        <w:rPr>
          <w:rFonts w:ascii="FrankRuehl" w:hAnsi="FrankRuehl" w:cs="FrankRuehl"/>
          <w:rtl/>
        </w:rPr>
        <w:t>דאריך</w:t>
      </w:r>
      <w:proofErr w:type="spellEnd"/>
      <w:r w:rsidRPr="00D07F64">
        <w:rPr>
          <w:rFonts w:ascii="FrankRuehl" w:hAnsi="FrankRuehl" w:cs="FrankRuehl"/>
          <w:rtl/>
        </w:rPr>
        <w:t xml:space="preserve">, </w:t>
      </w:r>
      <w:proofErr w:type="spellStart"/>
      <w:r w:rsidRPr="00D07F64">
        <w:rPr>
          <w:rFonts w:ascii="FrankRuehl" w:hAnsi="FrankRuehl" w:cs="FrankRuehl"/>
          <w:rtl/>
        </w:rPr>
        <w:t>נתלבשו</w:t>
      </w:r>
      <w:proofErr w:type="spellEnd"/>
      <w:r w:rsidRPr="00D07F64">
        <w:rPr>
          <w:rFonts w:ascii="FrankRuehl" w:hAnsi="FrankRuehl" w:cs="FrankRuehl"/>
          <w:rtl/>
        </w:rPr>
        <w:t xml:space="preserve"> במוח דעת </w:t>
      </w:r>
      <w:proofErr w:type="spellStart"/>
      <w:r w:rsidRPr="00D07F64">
        <w:rPr>
          <w:rFonts w:ascii="FrankRuehl" w:hAnsi="FrankRuehl" w:cs="FrankRuehl"/>
          <w:rtl/>
        </w:rPr>
        <w:t>דז"א</w:t>
      </w:r>
      <w:proofErr w:type="spellEnd"/>
      <w:r w:rsidRPr="00D07F64">
        <w:rPr>
          <w:rFonts w:ascii="FrankRuehl" w:hAnsi="FrankRuehl" w:cs="FrankRuehl"/>
          <w:rtl/>
        </w:rPr>
        <w:t xml:space="preserve">, הנחלק </w:t>
      </w:r>
      <w:proofErr w:type="spellStart"/>
      <w:r w:rsidRPr="00D07F64">
        <w:rPr>
          <w:rFonts w:ascii="FrankRuehl" w:hAnsi="FrankRuehl" w:cs="FrankRuehl"/>
          <w:rtl/>
        </w:rPr>
        <w:t>לתרין</w:t>
      </w:r>
      <w:proofErr w:type="spellEnd"/>
      <w:r w:rsidRPr="00D07F64">
        <w:rPr>
          <w:rFonts w:ascii="FrankRuehl" w:hAnsi="FrankRuehl" w:cs="FrankRuehl"/>
          <w:rtl/>
        </w:rPr>
        <w:t xml:space="preserve"> </w:t>
      </w:r>
      <w:proofErr w:type="spellStart"/>
      <w:r w:rsidRPr="00D07F64">
        <w:rPr>
          <w:rFonts w:ascii="FrankRuehl" w:hAnsi="FrankRuehl" w:cs="FrankRuehl"/>
          <w:rtl/>
        </w:rPr>
        <w:t>עיטרין</w:t>
      </w:r>
      <w:proofErr w:type="spellEnd"/>
      <w:r w:rsidRPr="00D07F64">
        <w:rPr>
          <w:rFonts w:ascii="FrankRuehl" w:hAnsi="FrankRuehl" w:cs="FrankRuehl"/>
          <w:rtl/>
        </w:rPr>
        <w:t xml:space="preserve">, הנקראים </w:t>
      </w:r>
      <w:proofErr w:type="spellStart"/>
      <w:r w:rsidRPr="00D07F64">
        <w:rPr>
          <w:rFonts w:ascii="FrankRuehl" w:hAnsi="FrankRuehl" w:cs="FrankRuehl"/>
          <w:rtl/>
        </w:rPr>
        <w:t>חו"ג</w:t>
      </w:r>
      <w:proofErr w:type="spellEnd"/>
      <w:r w:rsidRPr="00D07F64">
        <w:rPr>
          <w:rFonts w:ascii="FrankRuehl" w:hAnsi="FrankRuehl" w:cs="FrankRuehl"/>
          <w:rtl/>
        </w:rPr>
        <w:t xml:space="preserve"> כנודע, </w:t>
      </w:r>
    </w:p>
    <w:p w:rsidR="00D07F64" w:rsidRDefault="00E26212" w:rsidP="00D07F64">
      <w:pPr>
        <w:spacing w:line="360" w:lineRule="auto"/>
        <w:rPr>
          <w:rFonts w:ascii="FrankRuehl" w:hAnsi="FrankRuehl" w:cs="FrankRuehl"/>
          <w:rtl/>
        </w:rPr>
      </w:pPr>
      <w:r w:rsidRPr="00D07F64">
        <w:rPr>
          <w:rFonts w:ascii="FrankRuehl" w:hAnsi="FrankRuehl" w:cs="FrankRuehl"/>
          <w:rtl/>
        </w:rPr>
        <w:t xml:space="preserve">ומהם נמשך אור המקיף אל </w:t>
      </w:r>
      <w:proofErr w:type="spellStart"/>
      <w:r w:rsidRPr="00D07F64">
        <w:rPr>
          <w:rFonts w:ascii="FrankRuehl" w:hAnsi="FrankRuehl" w:cs="FrankRuehl"/>
          <w:rtl/>
        </w:rPr>
        <w:t>נוקבא</w:t>
      </w:r>
      <w:proofErr w:type="spellEnd"/>
      <w:r w:rsidRPr="00D07F64">
        <w:rPr>
          <w:rFonts w:ascii="FrankRuehl" w:hAnsi="FrankRuehl" w:cs="FrankRuehl"/>
          <w:rtl/>
        </w:rPr>
        <w:t xml:space="preserve"> </w:t>
      </w:r>
      <w:proofErr w:type="spellStart"/>
      <w:r w:rsidRPr="00D07F64">
        <w:rPr>
          <w:rFonts w:ascii="FrankRuehl" w:hAnsi="FrankRuehl" w:cs="FrankRuehl"/>
          <w:rtl/>
        </w:rPr>
        <w:t>דז"א</w:t>
      </w:r>
      <w:proofErr w:type="spellEnd"/>
      <w:r w:rsidRPr="00D07F64">
        <w:rPr>
          <w:rFonts w:ascii="FrankRuehl" w:hAnsi="FrankRuehl" w:cs="FrankRuehl"/>
          <w:rtl/>
        </w:rPr>
        <w:t xml:space="preserve">. </w:t>
      </w:r>
    </w:p>
    <w:p w:rsidR="003E2CB0" w:rsidRDefault="00E26212" w:rsidP="00D07F64">
      <w:pPr>
        <w:spacing w:line="360" w:lineRule="auto"/>
        <w:rPr>
          <w:rFonts w:ascii="FrankRuehl" w:hAnsi="FrankRuehl" w:cs="FrankRuehl"/>
          <w:rtl/>
        </w:rPr>
      </w:pPr>
      <w:r w:rsidRPr="00D07F64">
        <w:rPr>
          <w:rFonts w:ascii="FrankRuehl" w:hAnsi="FrankRuehl" w:cs="FrankRuehl"/>
          <w:rtl/>
        </w:rPr>
        <w:t xml:space="preserve">גם ידעת, כי עתיק יומין אין בו רק ט' ספירות, והם הנקראים בפרשת נח בזהר, בשם ט' </w:t>
      </w:r>
      <w:proofErr w:type="spellStart"/>
      <w:r w:rsidRPr="00D07F64">
        <w:rPr>
          <w:rFonts w:ascii="FrankRuehl" w:hAnsi="FrankRuehl" w:cs="FrankRuehl"/>
          <w:rtl/>
        </w:rPr>
        <w:t>היכלין</w:t>
      </w:r>
      <w:proofErr w:type="spellEnd"/>
      <w:r w:rsidRPr="00D07F64">
        <w:rPr>
          <w:rFonts w:ascii="FrankRuehl" w:hAnsi="FrankRuehl" w:cs="FrankRuehl"/>
          <w:rtl/>
        </w:rPr>
        <w:t xml:space="preserve">, </w:t>
      </w:r>
      <w:proofErr w:type="spellStart"/>
      <w:r w:rsidRPr="00D07F64">
        <w:rPr>
          <w:rFonts w:ascii="FrankRuehl" w:hAnsi="FrankRuehl" w:cs="FrankRuehl"/>
          <w:rtl/>
        </w:rPr>
        <w:t>דלאו</w:t>
      </w:r>
      <w:proofErr w:type="spellEnd"/>
      <w:r w:rsidRPr="00D07F64">
        <w:rPr>
          <w:rFonts w:ascii="FrankRuehl" w:hAnsi="FrankRuehl" w:cs="FrankRuehl"/>
          <w:rtl/>
        </w:rPr>
        <w:t xml:space="preserve"> </w:t>
      </w:r>
      <w:proofErr w:type="spellStart"/>
      <w:r w:rsidRPr="00D07F64">
        <w:rPr>
          <w:rFonts w:ascii="FrankRuehl" w:hAnsi="FrankRuehl" w:cs="FrankRuehl"/>
          <w:rtl/>
        </w:rPr>
        <w:t>אינון</w:t>
      </w:r>
      <w:proofErr w:type="spellEnd"/>
      <w:r w:rsidRPr="00D07F64">
        <w:rPr>
          <w:rFonts w:ascii="FrankRuehl" w:hAnsi="FrankRuehl" w:cs="FrankRuehl"/>
          <w:rtl/>
        </w:rPr>
        <w:t xml:space="preserve"> </w:t>
      </w:r>
      <w:proofErr w:type="spellStart"/>
      <w:r w:rsidRPr="00D07F64">
        <w:rPr>
          <w:rFonts w:ascii="FrankRuehl" w:hAnsi="FrankRuehl" w:cs="FrankRuehl"/>
          <w:rtl/>
        </w:rPr>
        <w:t>היכלין</w:t>
      </w:r>
      <w:proofErr w:type="spellEnd"/>
      <w:r w:rsidRPr="00D07F64">
        <w:rPr>
          <w:rFonts w:ascii="FrankRuehl" w:hAnsi="FrankRuehl" w:cs="FrankRuehl"/>
          <w:rtl/>
        </w:rPr>
        <w:t xml:space="preserve"> ולאו </w:t>
      </w:r>
      <w:proofErr w:type="spellStart"/>
      <w:r w:rsidRPr="00D07F64">
        <w:rPr>
          <w:rFonts w:ascii="FrankRuehl" w:hAnsi="FrankRuehl" w:cs="FrankRuehl"/>
          <w:rtl/>
        </w:rPr>
        <w:t>אינון</w:t>
      </w:r>
      <w:proofErr w:type="spellEnd"/>
      <w:r w:rsidRPr="00D07F64">
        <w:rPr>
          <w:rFonts w:ascii="FrankRuehl" w:hAnsi="FrankRuehl" w:cs="FrankRuehl"/>
          <w:rtl/>
        </w:rPr>
        <w:t xml:space="preserve"> </w:t>
      </w:r>
      <w:proofErr w:type="spellStart"/>
      <w:r w:rsidRPr="00D07F64">
        <w:rPr>
          <w:rFonts w:ascii="FrankRuehl" w:hAnsi="FrankRuehl" w:cs="FrankRuehl"/>
          <w:rtl/>
        </w:rPr>
        <w:t>נהורין</w:t>
      </w:r>
      <w:proofErr w:type="spellEnd"/>
      <w:r w:rsidRPr="00D07F64">
        <w:rPr>
          <w:rFonts w:ascii="FrankRuehl" w:hAnsi="FrankRuehl" w:cs="FrankRuehl"/>
          <w:rtl/>
        </w:rPr>
        <w:t xml:space="preserve"> </w:t>
      </w:r>
      <w:proofErr w:type="spellStart"/>
      <w:r w:rsidRPr="00D07F64">
        <w:rPr>
          <w:rFonts w:ascii="FrankRuehl" w:hAnsi="FrankRuehl" w:cs="FrankRuehl"/>
          <w:rtl/>
        </w:rPr>
        <w:t>וכו</w:t>
      </w:r>
      <w:proofErr w:type="spellEnd"/>
      <w:r w:rsidRPr="00D07F64">
        <w:rPr>
          <w:rFonts w:ascii="FrankRuehl" w:hAnsi="FrankRuehl" w:cs="FrankRuehl"/>
          <w:rtl/>
        </w:rPr>
        <w:t xml:space="preserve">'. ולא הוזכרה בחי' מלכות בעתיק יומין כלל, ולכן שרש המלכות לא נרמזה אלא בספירת ההוד שבו, כנודע כי לעולם עומד הזכר בנצח, והנקבה בהוד. והנה ההוד של עתיק יומין, מתלבש בגבורה </w:t>
      </w:r>
      <w:proofErr w:type="spellStart"/>
      <w:r w:rsidRPr="00D07F64">
        <w:rPr>
          <w:rFonts w:ascii="FrankRuehl" w:hAnsi="FrankRuehl" w:cs="FrankRuehl"/>
          <w:rtl/>
        </w:rPr>
        <w:t>דא"א</w:t>
      </w:r>
      <w:proofErr w:type="spellEnd"/>
      <w:r w:rsidRPr="00D07F64">
        <w:rPr>
          <w:rFonts w:ascii="FrankRuehl" w:hAnsi="FrankRuehl" w:cs="FrankRuehl"/>
          <w:rtl/>
        </w:rPr>
        <w:t xml:space="preserve">, והיא הכתף השמאלי </w:t>
      </w:r>
      <w:proofErr w:type="spellStart"/>
      <w:r w:rsidRPr="00D07F64">
        <w:rPr>
          <w:rFonts w:ascii="FrankRuehl" w:hAnsi="FrankRuehl" w:cs="FrankRuehl"/>
          <w:rtl/>
        </w:rPr>
        <w:t>דא"א</w:t>
      </w:r>
      <w:proofErr w:type="spellEnd"/>
      <w:r w:rsidRPr="00D07F64">
        <w:rPr>
          <w:rFonts w:ascii="FrankRuehl" w:hAnsi="FrankRuehl" w:cs="FrankRuehl"/>
          <w:rtl/>
        </w:rPr>
        <w:t xml:space="preserve">, הנקרא </w:t>
      </w:r>
      <w:proofErr w:type="spellStart"/>
      <w:r w:rsidRPr="00D07F64">
        <w:rPr>
          <w:rFonts w:ascii="FrankRuehl" w:hAnsi="FrankRuehl" w:cs="FrankRuehl"/>
          <w:rtl/>
        </w:rPr>
        <w:t>עיטרא</w:t>
      </w:r>
      <w:proofErr w:type="spellEnd"/>
      <w:r w:rsidRPr="00D07F64">
        <w:rPr>
          <w:rFonts w:ascii="FrankRuehl" w:hAnsi="FrankRuehl" w:cs="FrankRuehl"/>
          <w:rtl/>
        </w:rPr>
        <w:t xml:space="preserve"> </w:t>
      </w:r>
      <w:proofErr w:type="spellStart"/>
      <w:r w:rsidRPr="00D07F64">
        <w:rPr>
          <w:rFonts w:ascii="FrankRuehl" w:hAnsi="FrankRuehl" w:cs="FrankRuehl"/>
          <w:rtl/>
        </w:rPr>
        <w:t>דגבורה</w:t>
      </w:r>
      <w:proofErr w:type="spellEnd"/>
      <w:r w:rsidRPr="00D07F64">
        <w:rPr>
          <w:rFonts w:ascii="FrankRuehl" w:hAnsi="FrankRuehl" w:cs="FrankRuehl"/>
          <w:rtl/>
        </w:rPr>
        <w:t xml:space="preserve">. ונמצא כי מזה הכתף השמאלי, נמשך נצוץ אור אחד, להיותו בחי' אור מקיף אל </w:t>
      </w:r>
      <w:proofErr w:type="spellStart"/>
      <w:r w:rsidRPr="00D07F64">
        <w:rPr>
          <w:rFonts w:ascii="FrankRuehl" w:hAnsi="FrankRuehl" w:cs="FrankRuehl"/>
          <w:rtl/>
        </w:rPr>
        <w:t>נוקבא</w:t>
      </w:r>
      <w:proofErr w:type="spellEnd"/>
      <w:r w:rsidRPr="00D07F64">
        <w:rPr>
          <w:rFonts w:ascii="FrankRuehl" w:hAnsi="FrankRuehl" w:cs="FrankRuehl"/>
          <w:rtl/>
        </w:rPr>
        <w:t xml:space="preserve"> </w:t>
      </w:r>
      <w:proofErr w:type="spellStart"/>
      <w:r w:rsidRPr="00D07F64">
        <w:rPr>
          <w:rFonts w:ascii="FrankRuehl" w:hAnsi="FrankRuehl" w:cs="FrankRuehl"/>
          <w:rtl/>
        </w:rPr>
        <w:t>דז"א</w:t>
      </w:r>
      <w:proofErr w:type="spellEnd"/>
      <w:r w:rsidRPr="00D07F64">
        <w:rPr>
          <w:rFonts w:ascii="FrankRuehl" w:hAnsi="FrankRuehl" w:cs="FrankRuehl"/>
          <w:rtl/>
        </w:rPr>
        <w:t xml:space="preserve">, </w:t>
      </w:r>
      <w:r w:rsidRPr="003E2CB0">
        <w:rPr>
          <w:rFonts w:ascii="FrankRuehl" w:hAnsi="FrankRuehl" w:cs="FrankRuehl"/>
          <w:b/>
          <w:bCs/>
          <w:rtl/>
        </w:rPr>
        <w:t xml:space="preserve">ולכן שרש קין אשר הוא מצד </w:t>
      </w:r>
      <w:proofErr w:type="spellStart"/>
      <w:r w:rsidRPr="003E2CB0">
        <w:rPr>
          <w:rFonts w:ascii="FrankRuehl" w:hAnsi="FrankRuehl" w:cs="FrankRuehl"/>
          <w:b/>
          <w:bCs/>
          <w:rtl/>
        </w:rPr>
        <w:t>נוקבא</w:t>
      </w:r>
      <w:proofErr w:type="spellEnd"/>
      <w:r w:rsidRPr="003E2CB0">
        <w:rPr>
          <w:rFonts w:ascii="FrankRuehl" w:hAnsi="FrankRuehl" w:cs="FrankRuehl"/>
          <w:b/>
          <w:bCs/>
          <w:rtl/>
        </w:rPr>
        <w:t xml:space="preserve"> </w:t>
      </w:r>
      <w:proofErr w:type="spellStart"/>
      <w:r w:rsidRPr="003E2CB0">
        <w:rPr>
          <w:rFonts w:ascii="FrankRuehl" w:hAnsi="FrankRuehl" w:cs="FrankRuehl"/>
          <w:b/>
          <w:bCs/>
          <w:rtl/>
        </w:rPr>
        <w:t>דז"א</w:t>
      </w:r>
      <w:proofErr w:type="spellEnd"/>
      <w:r w:rsidRPr="003E2CB0">
        <w:rPr>
          <w:rFonts w:ascii="FrankRuehl" w:hAnsi="FrankRuehl" w:cs="FrankRuehl"/>
          <w:b/>
          <w:bCs/>
          <w:rtl/>
        </w:rPr>
        <w:t xml:space="preserve">, נאחז בכתף שמאלי של </w:t>
      </w:r>
      <w:proofErr w:type="spellStart"/>
      <w:r w:rsidRPr="003E2CB0">
        <w:rPr>
          <w:rFonts w:ascii="FrankRuehl" w:hAnsi="FrankRuehl" w:cs="FrankRuehl"/>
          <w:b/>
          <w:bCs/>
          <w:rtl/>
        </w:rPr>
        <w:t>אדה"ר</w:t>
      </w:r>
      <w:proofErr w:type="spellEnd"/>
      <w:r w:rsidRPr="003E2CB0">
        <w:rPr>
          <w:rFonts w:ascii="FrankRuehl" w:hAnsi="FrankRuehl" w:cs="FrankRuehl"/>
          <w:b/>
          <w:bCs/>
          <w:rtl/>
        </w:rPr>
        <w:t xml:space="preserve">. ואמנם הכתף הימני הוא מן נצח </w:t>
      </w:r>
      <w:proofErr w:type="spellStart"/>
      <w:r w:rsidRPr="003E2CB0">
        <w:rPr>
          <w:rFonts w:ascii="FrankRuehl" w:hAnsi="FrankRuehl" w:cs="FrankRuehl"/>
          <w:b/>
          <w:bCs/>
          <w:rtl/>
        </w:rPr>
        <w:t>דעתיק</w:t>
      </w:r>
      <w:proofErr w:type="spellEnd"/>
      <w:r w:rsidRPr="003E2CB0">
        <w:rPr>
          <w:rFonts w:ascii="FrankRuehl" w:hAnsi="FrankRuehl" w:cs="FrankRuehl"/>
          <w:b/>
          <w:bCs/>
          <w:rtl/>
        </w:rPr>
        <w:t xml:space="preserve"> יומין, ובו סוד ז"א </w:t>
      </w:r>
      <w:proofErr w:type="spellStart"/>
      <w:r w:rsidRPr="003E2CB0">
        <w:rPr>
          <w:rFonts w:ascii="FrankRuehl" w:hAnsi="FrankRuehl" w:cs="FrankRuehl"/>
          <w:b/>
          <w:bCs/>
          <w:rtl/>
        </w:rPr>
        <w:t>דכורא</w:t>
      </w:r>
      <w:proofErr w:type="spellEnd"/>
      <w:r w:rsidRPr="003E2CB0">
        <w:rPr>
          <w:rFonts w:ascii="FrankRuehl" w:hAnsi="FrankRuehl" w:cs="FrankRuehl"/>
          <w:b/>
          <w:bCs/>
          <w:rtl/>
        </w:rPr>
        <w:t>, ולכן שרש הבל הוא בכתף ימני של אדם</w:t>
      </w:r>
      <w:r w:rsidRPr="00D07F64">
        <w:rPr>
          <w:rFonts w:ascii="FrankRuehl" w:hAnsi="FrankRuehl" w:cs="FrankRuehl"/>
          <w:rtl/>
        </w:rPr>
        <w:t xml:space="preserve">. </w:t>
      </w:r>
    </w:p>
    <w:p w:rsidR="00E26212" w:rsidRPr="00D07F64" w:rsidRDefault="00E26212" w:rsidP="00D07F64">
      <w:pPr>
        <w:spacing w:line="360" w:lineRule="auto"/>
        <w:rPr>
          <w:rFonts w:ascii="FrankRuehl" w:hAnsi="FrankRuehl" w:cs="FrankRuehl"/>
          <w:rtl/>
        </w:rPr>
      </w:pPr>
      <w:r w:rsidRPr="00D07F64">
        <w:rPr>
          <w:rFonts w:ascii="FrankRuehl" w:hAnsi="FrankRuehl" w:cs="FrankRuehl"/>
          <w:rtl/>
        </w:rPr>
        <w:lastRenderedPageBreak/>
        <w:t xml:space="preserve">וכבר נודע כי המלכות אפשר לה לעלות למעלה ממקום הזכר, בסוד עטרת בעלה, ובפרט </w:t>
      </w:r>
      <w:proofErr w:type="spellStart"/>
      <w:r w:rsidRPr="00D07F64">
        <w:rPr>
          <w:rFonts w:ascii="FrankRuehl" w:hAnsi="FrankRuehl" w:cs="FrankRuehl"/>
          <w:rtl/>
        </w:rPr>
        <w:t>בבחי</w:t>
      </w:r>
      <w:proofErr w:type="spellEnd"/>
      <w:r w:rsidRPr="00D07F64">
        <w:rPr>
          <w:rFonts w:ascii="FrankRuehl" w:hAnsi="FrankRuehl" w:cs="FrankRuehl"/>
          <w:rtl/>
        </w:rPr>
        <w:t xml:space="preserve">' </w:t>
      </w:r>
      <w:proofErr w:type="spellStart"/>
      <w:r w:rsidRPr="00D07F64">
        <w:rPr>
          <w:rFonts w:ascii="FrankRuehl" w:hAnsi="FrankRuehl" w:cs="FrankRuehl"/>
          <w:rtl/>
        </w:rPr>
        <w:t>או"מ</w:t>
      </w:r>
      <w:proofErr w:type="spellEnd"/>
      <w:r w:rsidRPr="00D07F64">
        <w:rPr>
          <w:rFonts w:ascii="FrankRuehl" w:hAnsi="FrankRuehl" w:cs="FrankRuehl"/>
          <w:rtl/>
        </w:rPr>
        <w:t xml:space="preserve"> כנזכר, </w:t>
      </w:r>
      <w:r w:rsidRPr="003E2CB0">
        <w:rPr>
          <w:rFonts w:ascii="FrankRuehl" w:hAnsi="FrankRuehl" w:cs="FrankRuehl"/>
          <w:u w:val="single"/>
          <w:rtl/>
        </w:rPr>
        <w:t>ולכן תדע גודל מעלת הכתף השמאלי של אדם הראשון כמה הוא</w:t>
      </w:r>
      <w:r w:rsidRPr="00D07F64">
        <w:rPr>
          <w:rFonts w:ascii="FrankRuehl" w:hAnsi="FrankRuehl" w:cs="FrankRuehl"/>
          <w:rtl/>
        </w:rPr>
        <w:t>:</w:t>
      </w:r>
    </w:p>
    <w:p w:rsidR="00DE1356" w:rsidRDefault="00DE1356" w:rsidP="00D07F64">
      <w:pPr>
        <w:spacing w:line="360" w:lineRule="auto"/>
        <w:jc w:val="both"/>
        <w:rPr>
          <w:rFonts w:cs="FrankRuehl"/>
          <w:b/>
          <w:bCs/>
          <w:rtl/>
        </w:rPr>
      </w:pPr>
    </w:p>
    <w:p w:rsidR="00CB4529" w:rsidRPr="00CB4529" w:rsidRDefault="00CB4529" w:rsidP="006368DD">
      <w:pPr>
        <w:spacing w:line="360" w:lineRule="auto"/>
        <w:jc w:val="both"/>
        <w:rPr>
          <w:rFonts w:cs="FrankRuehl"/>
          <w:rtl/>
        </w:rPr>
      </w:pPr>
      <w:r w:rsidRPr="00CB4529">
        <w:rPr>
          <w:rFonts w:cs="FrankRuehl"/>
          <w:b/>
          <w:bCs/>
          <w:rtl/>
        </w:rPr>
        <w:t>שער הגלגולים - הקדמה לד</w:t>
      </w:r>
      <w:r w:rsidR="006368DD">
        <w:rPr>
          <w:rFonts w:cs="FrankRuehl" w:hint="cs"/>
          <w:b/>
          <w:bCs/>
          <w:rtl/>
        </w:rPr>
        <w:t xml:space="preserve">: </w:t>
      </w:r>
      <w:r w:rsidR="006368DD">
        <w:rPr>
          <w:rFonts w:cs="FrankRuehl" w:hint="cs"/>
          <w:rtl/>
        </w:rPr>
        <w:t>...</w:t>
      </w:r>
      <w:proofErr w:type="spellStart"/>
      <w:r w:rsidRPr="00CB4529">
        <w:rPr>
          <w:rFonts w:cs="FrankRuehl"/>
          <w:rtl/>
        </w:rPr>
        <w:t>והענין</w:t>
      </w:r>
      <w:proofErr w:type="spellEnd"/>
      <w:r w:rsidRPr="00CB4529">
        <w:rPr>
          <w:rFonts w:cs="FrankRuehl"/>
          <w:rtl/>
        </w:rPr>
        <w:t xml:space="preserve"> </w:t>
      </w:r>
      <w:r w:rsidR="006368DD">
        <w:rPr>
          <w:rFonts w:cs="FrankRuehl"/>
          <w:rtl/>
        </w:rPr>
        <w:t>הוא במה שהודעתיך, כי קרח בן יצ</w:t>
      </w:r>
      <w:r w:rsidR="006368DD">
        <w:rPr>
          <w:rFonts w:cs="FrankRuehl" w:hint="cs"/>
          <w:rtl/>
        </w:rPr>
        <w:t>הר</w:t>
      </w:r>
      <w:r w:rsidRPr="00CB4529">
        <w:rPr>
          <w:rFonts w:cs="FrankRuehl"/>
          <w:rtl/>
        </w:rPr>
        <w:t xml:space="preserve"> גם הוא נמשך משרש קין, והנה אמרו בזוהר כי למה נקרא שמו קרח, לפי שהיה לוי, והלוי צריך שיגלח כל שערו ולהיות קרח, מפני חוזק הדין והגבורה שבו, והנה גם ר' עקיבא היה משרש קין שהוא </w:t>
      </w:r>
      <w:proofErr w:type="spellStart"/>
      <w:r w:rsidRPr="00CB4529">
        <w:rPr>
          <w:rFonts w:cs="FrankRuehl"/>
          <w:rtl/>
        </w:rPr>
        <w:t>עיטרא</w:t>
      </w:r>
      <w:proofErr w:type="spellEnd"/>
      <w:r w:rsidRPr="00CB4529">
        <w:rPr>
          <w:rFonts w:cs="FrankRuehl"/>
          <w:rtl/>
        </w:rPr>
        <w:t xml:space="preserve"> </w:t>
      </w:r>
      <w:proofErr w:type="spellStart"/>
      <w:r w:rsidRPr="00CB4529">
        <w:rPr>
          <w:rFonts w:cs="FrankRuehl"/>
          <w:rtl/>
        </w:rPr>
        <w:t>דגבורה</w:t>
      </w:r>
      <w:proofErr w:type="spellEnd"/>
      <w:r w:rsidRPr="00CB4529">
        <w:rPr>
          <w:rFonts w:cs="FrankRuehl"/>
          <w:rtl/>
        </w:rPr>
        <w:t xml:space="preserve">, וע"י חסידותו גלח כל שערות וכחות הדין והמתיקם, ולכן היה קרח, </w:t>
      </w:r>
      <w:proofErr w:type="spellStart"/>
      <w:r w:rsidRPr="00CB4529">
        <w:rPr>
          <w:rFonts w:cs="FrankRuehl"/>
          <w:rtl/>
        </w:rPr>
        <w:t>ועי"כ</w:t>
      </w:r>
      <w:proofErr w:type="spellEnd"/>
      <w:r w:rsidRPr="00CB4529">
        <w:rPr>
          <w:rFonts w:cs="FrankRuehl"/>
          <w:rtl/>
        </w:rPr>
        <w:t xml:space="preserve"> היה בו </w:t>
      </w:r>
      <w:proofErr w:type="spellStart"/>
      <w:r w:rsidRPr="00CB4529">
        <w:rPr>
          <w:rFonts w:cs="FrankRuehl"/>
          <w:rtl/>
        </w:rPr>
        <w:t>כח</w:t>
      </w:r>
      <w:proofErr w:type="spellEnd"/>
      <w:r w:rsidRPr="00CB4529">
        <w:rPr>
          <w:rFonts w:cs="FrankRuehl"/>
          <w:rtl/>
        </w:rPr>
        <w:t xml:space="preserve"> להביא נפשות הגרים ממקום הקדושה עצמה, כדוגמת בן </w:t>
      </w:r>
      <w:proofErr w:type="spellStart"/>
      <w:r w:rsidRPr="00CB4529">
        <w:rPr>
          <w:rFonts w:cs="FrankRuehl"/>
          <w:rtl/>
        </w:rPr>
        <w:t>עזאי</w:t>
      </w:r>
      <w:proofErr w:type="spellEnd"/>
      <w:r w:rsidRPr="00CB4529">
        <w:rPr>
          <w:rFonts w:cs="FrankRuehl"/>
          <w:rtl/>
        </w:rPr>
        <w:t xml:space="preserve"> מצד החסד, שמשם </w:t>
      </w:r>
      <w:proofErr w:type="spellStart"/>
      <w:r w:rsidRPr="00CB4529">
        <w:rPr>
          <w:rFonts w:cs="FrankRuehl"/>
          <w:rtl/>
        </w:rPr>
        <w:t>אתערו</w:t>
      </w:r>
      <w:proofErr w:type="spellEnd"/>
      <w:r w:rsidRPr="00CB4529">
        <w:rPr>
          <w:rFonts w:cs="FrankRuehl"/>
          <w:rtl/>
        </w:rPr>
        <w:t xml:space="preserve"> </w:t>
      </w:r>
      <w:proofErr w:type="spellStart"/>
      <w:r w:rsidRPr="00CB4529">
        <w:rPr>
          <w:rFonts w:cs="FrankRuehl"/>
          <w:rtl/>
        </w:rPr>
        <w:t>דנפשין</w:t>
      </w:r>
      <w:proofErr w:type="spellEnd"/>
      <w:r w:rsidRPr="00CB4529">
        <w:rPr>
          <w:rFonts w:cs="FrankRuehl"/>
          <w:rtl/>
        </w:rPr>
        <w:t xml:space="preserve"> </w:t>
      </w:r>
      <w:proofErr w:type="spellStart"/>
      <w:r w:rsidRPr="00CB4529">
        <w:rPr>
          <w:rFonts w:cs="FrankRuehl"/>
          <w:rtl/>
        </w:rPr>
        <w:t>דגיורי</w:t>
      </w:r>
      <w:proofErr w:type="spellEnd"/>
      <w:r w:rsidRPr="00CB4529">
        <w:rPr>
          <w:rFonts w:cs="FrankRuehl"/>
          <w:rtl/>
        </w:rPr>
        <w:t xml:space="preserve">. </w:t>
      </w:r>
      <w:proofErr w:type="spellStart"/>
      <w:r w:rsidRPr="00CB4529">
        <w:rPr>
          <w:rFonts w:cs="FrankRuehl"/>
          <w:rtl/>
        </w:rPr>
        <w:t>וז"ס</w:t>
      </w:r>
      <w:proofErr w:type="spellEnd"/>
      <w:r w:rsidRPr="00CB4529">
        <w:rPr>
          <w:rFonts w:cs="FrankRuehl"/>
          <w:rtl/>
        </w:rPr>
        <w:t xml:space="preserve"> מה שנקרא ר' עקיבא חסיד, עם היותו </w:t>
      </w:r>
      <w:proofErr w:type="spellStart"/>
      <w:r w:rsidRPr="00CB4529">
        <w:rPr>
          <w:rFonts w:cs="FrankRuehl"/>
          <w:rtl/>
        </w:rPr>
        <w:t>מעיטרא</w:t>
      </w:r>
      <w:proofErr w:type="spellEnd"/>
      <w:r w:rsidRPr="00CB4529">
        <w:rPr>
          <w:rFonts w:cs="FrankRuehl"/>
          <w:rtl/>
        </w:rPr>
        <w:t xml:space="preserve"> </w:t>
      </w:r>
      <w:proofErr w:type="spellStart"/>
      <w:r w:rsidRPr="00CB4529">
        <w:rPr>
          <w:rFonts w:cs="FrankRuehl"/>
          <w:rtl/>
        </w:rPr>
        <w:t>דגבורה</w:t>
      </w:r>
      <w:proofErr w:type="spellEnd"/>
      <w:r w:rsidRPr="00CB4529">
        <w:rPr>
          <w:rFonts w:cs="FrankRuehl"/>
          <w:rtl/>
        </w:rPr>
        <w:t xml:space="preserve">. וכמ"ש בגמרא </w:t>
      </w:r>
      <w:proofErr w:type="spellStart"/>
      <w:r w:rsidRPr="00CB4529">
        <w:rPr>
          <w:rFonts w:cs="FrankRuehl"/>
          <w:rtl/>
        </w:rPr>
        <w:t>שבקוהו</w:t>
      </w:r>
      <w:proofErr w:type="spellEnd"/>
      <w:r w:rsidRPr="00CB4529">
        <w:rPr>
          <w:rFonts w:cs="FrankRuehl"/>
          <w:rtl/>
        </w:rPr>
        <w:t xml:space="preserve"> ר' עקיבא לחסידותיה. וכן בספר הזוהר בפרשת פקודי, קראוהו סבא </w:t>
      </w:r>
      <w:proofErr w:type="spellStart"/>
      <w:r w:rsidRPr="00CB4529">
        <w:rPr>
          <w:rFonts w:cs="FrankRuehl"/>
          <w:rtl/>
        </w:rPr>
        <w:t>חסידא</w:t>
      </w:r>
      <w:proofErr w:type="spellEnd"/>
      <w:r w:rsidRPr="00CB4529">
        <w:rPr>
          <w:rFonts w:cs="FrankRuehl"/>
          <w:rtl/>
        </w:rPr>
        <w:t>:</w:t>
      </w:r>
    </w:p>
    <w:p w:rsidR="00CB4529" w:rsidRDefault="00CB4529" w:rsidP="00D07F64">
      <w:pPr>
        <w:spacing w:line="360" w:lineRule="auto"/>
        <w:jc w:val="both"/>
        <w:rPr>
          <w:rFonts w:cs="FrankRuehl"/>
          <w:b/>
          <w:bCs/>
          <w:rtl/>
        </w:rPr>
      </w:pPr>
    </w:p>
    <w:p w:rsidR="00E112E0" w:rsidRDefault="00E112E0" w:rsidP="00DE1356">
      <w:pPr>
        <w:spacing w:line="360" w:lineRule="auto"/>
        <w:jc w:val="both"/>
        <w:rPr>
          <w:rFonts w:cs="FrankRuehl"/>
          <w:rtl/>
        </w:rPr>
      </w:pPr>
      <w:r>
        <w:rPr>
          <w:rFonts w:cs="FrankRuehl" w:hint="cs"/>
          <w:b/>
          <w:bCs/>
          <w:rtl/>
        </w:rPr>
        <w:t>שער הגלגולים,</w:t>
      </w:r>
      <w:r w:rsidRPr="00A60A92">
        <w:rPr>
          <w:rFonts w:cs="FrankRuehl" w:hint="cs"/>
          <w:b/>
          <w:bCs/>
          <w:rtl/>
        </w:rPr>
        <w:t xml:space="preserve"> הקדמה לה: </w:t>
      </w:r>
      <w:proofErr w:type="spellStart"/>
      <w:r w:rsidRPr="00AC0CB4">
        <w:rPr>
          <w:rFonts w:cs="FrankRuehl"/>
          <w:rtl/>
        </w:rPr>
        <w:t>בענין</w:t>
      </w:r>
      <w:proofErr w:type="spellEnd"/>
      <w:r w:rsidRPr="00AC0CB4">
        <w:rPr>
          <w:rFonts w:cs="FrankRuehl"/>
          <w:rtl/>
        </w:rPr>
        <w:t xml:space="preserve"> קין והבל. כבר נתבאר כי קין והבל, לקחו גם נפש </w:t>
      </w:r>
      <w:proofErr w:type="spellStart"/>
      <w:r w:rsidRPr="00AC0CB4">
        <w:rPr>
          <w:rFonts w:cs="FrankRuehl"/>
          <w:rtl/>
        </w:rPr>
        <w:t>דאצילות</w:t>
      </w:r>
      <w:proofErr w:type="spellEnd"/>
      <w:r w:rsidRPr="00AC0CB4">
        <w:rPr>
          <w:rFonts w:cs="FrankRuehl"/>
          <w:rtl/>
        </w:rPr>
        <w:t xml:space="preserve">, </w:t>
      </w:r>
      <w:proofErr w:type="spellStart"/>
      <w:r w:rsidRPr="00AC0CB4">
        <w:rPr>
          <w:rFonts w:cs="FrankRuehl"/>
          <w:rtl/>
        </w:rPr>
        <w:t>שהיתה</w:t>
      </w:r>
      <w:proofErr w:type="spellEnd"/>
      <w:r w:rsidRPr="00AC0CB4">
        <w:rPr>
          <w:rFonts w:cs="FrankRuehl"/>
          <w:rtl/>
        </w:rPr>
        <w:t xml:space="preserve"> </w:t>
      </w:r>
      <w:proofErr w:type="spellStart"/>
      <w:r w:rsidRPr="00AC0CB4">
        <w:rPr>
          <w:rFonts w:cs="FrankRuehl"/>
          <w:rtl/>
        </w:rPr>
        <w:t>באדה"ר</w:t>
      </w:r>
      <w:proofErr w:type="spellEnd"/>
      <w:r w:rsidRPr="00AC0CB4">
        <w:rPr>
          <w:rFonts w:cs="FrankRuehl"/>
          <w:rtl/>
        </w:rPr>
        <w:t xml:space="preserve">. </w:t>
      </w:r>
    </w:p>
    <w:p w:rsidR="00E112E0" w:rsidRPr="00AC0CB4" w:rsidRDefault="00E112E0" w:rsidP="00D07F64">
      <w:pPr>
        <w:spacing w:line="360" w:lineRule="auto"/>
        <w:jc w:val="both"/>
        <w:rPr>
          <w:rFonts w:cs="FrankRuehl"/>
          <w:rtl/>
        </w:rPr>
      </w:pPr>
      <w:proofErr w:type="spellStart"/>
      <w:r w:rsidRPr="00AC0CB4">
        <w:rPr>
          <w:rFonts w:cs="FrankRuehl"/>
          <w:rtl/>
        </w:rPr>
        <w:t>והענין</w:t>
      </w:r>
      <w:proofErr w:type="spellEnd"/>
      <w:r w:rsidRPr="00AC0CB4">
        <w:rPr>
          <w:rFonts w:cs="FrankRuehl"/>
          <w:rtl/>
        </w:rPr>
        <w:t xml:space="preserve"> הוא, כי הנה נודע שכל העולמות קשורים זה בזה, ואחר שהאדם משלים לתקן חלק עולם </w:t>
      </w:r>
      <w:proofErr w:type="spellStart"/>
      <w:r w:rsidRPr="00AC0CB4">
        <w:rPr>
          <w:rFonts w:cs="FrankRuehl"/>
          <w:rtl/>
        </w:rPr>
        <w:t>העשיה</w:t>
      </w:r>
      <w:proofErr w:type="spellEnd"/>
      <w:r w:rsidRPr="00AC0CB4">
        <w:rPr>
          <w:rFonts w:cs="FrankRuehl"/>
          <w:rtl/>
        </w:rPr>
        <w:t xml:space="preserve">, יכול לעלות עד עולם היצירה, </w:t>
      </w:r>
      <w:proofErr w:type="spellStart"/>
      <w:r w:rsidRPr="00AC0CB4">
        <w:rPr>
          <w:rFonts w:cs="FrankRuehl"/>
          <w:rtl/>
        </w:rPr>
        <w:t>ועד"ז</w:t>
      </w:r>
      <w:proofErr w:type="spellEnd"/>
      <w:r w:rsidRPr="00AC0CB4">
        <w:rPr>
          <w:rFonts w:cs="FrankRuehl"/>
          <w:rtl/>
        </w:rPr>
        <w:t xml:space="preserve"> ג"כ יעלה עד עולם האצילות. כנזכר בס"ה ריש פרשת משפטים, זכה יתיר </w:t>
      </w:r>
      <w:proofErr w:type="spellStart"/>
      <w:r w:rsidRPr="00AC0CB4">
        <w:rPr>
          <w:rFonts w:cs="FrankRuehl"/>
          <w:rtl/>
        </w:rPr>
        <w:t>יהבין</w:t>
      </w:r>
      <w:proofErr w:type="spellEnd"/>
      <w:r w:rsidRPr="00AC0CB4">
        <w:rPr>
          <w:rFonts w:cs="FrankRuehl"/>
          <w:rtl/>
        </w:rPr>
        <w:t xml:space="preserve"> ליה. וכבר נתבאר לעיל בדרושים שקדמו, כי אין זה רק בנשמה חדשה, כי אז יכול לעלות מעולם לעולם כנזכר שם. ונמצא כי כל העולמות קשורים זה בזה, וזה </w:t>
      </w:r>
      <w:proofErr w:type="spellStart"/>
      <w:r w:rsidRPr="00AC0CB4">
        <w:rPr>
          <w:rFonts w:cs="FrankRuehl"/>
          <w:rtl/>
        </w:rPr>
        <w:t>כסא</w:t>
      </w:r>
      <w:proofErr w:type="spellEnd"/>
      <w:r w:rsidRPr="00AC0CB4">
        <w:rPr>
          <w:rFonts w:cs="FrankRuehl"/>
          <w:rtl/>
        </w:rPr>
        <w:t xml:space="preserve"> לזה, וזה לזה. והנה יש בחי' נשמות, שמעולם לא השיגו, רק לתקן בחלק נפש של עשיה בלבד, ויש שזכו עד היצירה, ויש עד הבריאה, ויש שזכו לתקן עד האצילות, ומועטים הם בכל שרשי הנשמות, שימצא שרש שזכה לתקן עד האצילות.</w:t>
      </w:r>
      <w:r w:rsidRPr="00AC0CB4">
        <w:rPr>
          <w:rFonts w:cs="FrankRuehl"/>
          <w:u w:val="single"/>
          <w:rtl/>
        </w:rPr>
        <w:t xml:space="preserve"> ואין מעלה זו נמצאת, אלא בשרשי הנשמות של קין והבל, כי להיותם נשמה חדשה בצד מה, כמבואר </w:t>
      </w:r>
      <w:proofErr w:type="spellStart"/>
      <w:r w:rsidRPr="00AC0CB4">
        <w:rPr>
          <w:rFonts w:cs="FrankRuehl"/>
          <w:u w:val="single"/>
          <w:rtl/>
        </w:rPr>
        <w:t>אצלינו</w:t>
      </w:r>
      <w:proofErr w:type="spellEnd"/>
      <w:r w:rsidRPr="00AC0CB4">
        <w:rPr>
          <w:rFonts w:cs="FrankRuehl"/>
          <w:u w:val="single"/>
          <w:rtl/>
        </w:rPr>
        <w:t xml:space="preserve"> לכן זוכים לתקן </w:t>
      </w:r>
      <w:proofErr w:type="spellStart"/>
      <w:r w:rsidRPr="00AC0CB4">
        <w:rPr>
          <w:rFonts w:cs="FrankRuehl"/>
          <w:u w:val="single"/>
          <w:rtl/>
        </w:rPr>
        <w:t>וליקח</w:t>
      </w:r>
      <w:proofErr w:type="spellEnd"/>
      <w:r w:rsidRPr="00AC0CB4">
        <w:rPr>
          <w:rFonts w:cs="FrankRuehl"/>
          <w:u w:val="single"/>
          <w:rtl/>
        </w:rPr>
        <w:t xml:space="preserve"> אפילו נפש </w:t>
      </w:r>
      <w:proofErr w:type="spellStart"/>
      <w:r w:rsidRPr="00AC0CB4">
        <w:rPr>
          <w:rFonts w:cs="FrankRuehl"/>
          <w:u w:val="single"/>
          <w:rtl/>
        </w:rPr>
        <w:t>דאצילות</w:t>
      </w:r>
      <w:proofErr w:type="spellEnd"/>
      <w:r w:rsidRPr="00AC0CB4">
        <w:rPr>
          <w:rFonts w:cs="FrankRuehl"/>
          <w:u w:val="single"/>
          <w:rtl/>
        </w:rPr>
        <w:t xml:space="preserve">, אבל לא יותר מזה. אבל כל שאר </w:t>
      </w:r>
      <w:proofErr w:type="spellStart"/>
      <w:r w:rsidRPr="00AC0CB4">
        <w:rPr>
          <w:rFonts w:cs="FrankRuehl"/>
          <w:u w:val="single"/>
          <w:rtl/>
        </w:rPr>
        <w:t>השרשים</w:t>
      </w:r>
      <w:proofErr w:type="spellEnd"/>
      <w:r w:rsidRPr="00AC0CB4">
        <w:rPr>
          <w:rFonts w:cs="FrankRuehl"/>
          <w:u w:val="single"/>
          <w:rtl/>
        </w:rPr>
        <w:t xml:space="preserve">, שהם נקראים נשמות ישנות כמבואר </w:t>
      </w:r>
      <w:proofErr w:type="spellStart"/>
      <w:r w:rsidRPr="00AC0CB4">
        <w:rPr>
          <w:rFonts w:cs="FrankRuehl"/>
          <w:u w:val="single"/>
          <w:rtl/>
        </w:rPr>
        <w:t>אצלינו</w:t>
      </w:r>
      <w:proofErr w:type="spellEnd"/>
      <w:r w:rsidRPr="00AC0CB4">
        <w:rPr>
          <w:rFonts w:cs="FrankRuehl"/>
          <w:u w:val="single"/>
          <w:rtl/>
        </w:rPr>
        <w:t xml:space="preserve">, לא זכו </w:t>
      </w:r>
      <w:proofErr w:type="spellStart"/>
      <w:r w:rsidRPr="00AC0CB4">
        <w:rPr>
          <w:rFonts w:cs="FrankRuehl"/>
          <w:u w:val="single"/>
          <w:rtl/>
        </w:rPr>
        <w:t>ליקח</w:t>
      </w:r>
      <w:proofErr w:type="spellEnd"/>
      <w:r w:rsidRPr="00AC0CB4">
        <w:rPr>
          <w:rFonts w:cs="FrankRuehl"/>
          <w:u w:val="single"/>
          <w:rtl/>
        </w:rPr>
        <w:t xml:space="preserve"> נפש </w:t>
      </w:r>
      <w:proofErr w:type="spellStart"/>
      <w:r w:rsidRPr="00AC0CB4">
        <w:rPr>
          <w:rFonts w:cs="FrankRuehl"/>
          <w:u w:val="single"/>
          <w:rtl/>
        </w:rPr>
        <w:t>דאצילות</w:t>
      </w:r>
      <w:proofErr w:type="spellEnd"/>
      <w:r w:rsidRPr="00AC0CB4">
        <w:rPr>
          <w:rFonts w:cs="FrankRuehl"/>
          <w:u w:val="single"/>
          <w:rtl/>
        </w:rPr>
        <w:t xml:space="preserve">, </w:t>
      </w:r>
      <w:proofErr w:type="spellStart"/>
      <w:r w:rsidRPr="00AC0CB4">
        <w:rPr>
          <w:rFonts w:cs="FrankRuehl"/>
          <w:u w:val="single"/>
          <w:rtl/>
        </w:rPr>
        <w:t>והלואי</w:t>
      </w:r>
      <w:proofErr w:type="spellEnd"/>
      <w:r w:rsidRPr="00AC0CB4">
        <w:rPr>
          <w:rFonts w:cs="FrankRuehl"/>
          <w:u w:val="single"/>
          <w:rtl/>
        </w:rPr>
        <w:t xml:space="preserve"> שיזכו אל נשמה </w:t>
      </w:r>
      <w:proofErr w:type="spellStart"/>
      <w:r w:rsidRPr="00AC0CB4">
        <w:rPr>
          <w:rFonts w:cs="FrankRuehl"/>
          <w:u w:val="single"/>
          <w:rtl/>
        </w:rPr>
        <w:t>דבריאה</w:t>
      </w:r>
      <w:proofErr w:type="spellEnd"/>
      <w:r w:rsidRPr="00AC0CB4">
        <w:rPr>
          <w:rFonts w:cs="FrankRuehl"/>
          <w:u w:val="single"/>
          <w:rtl/>
        </w:rPr>
        <w:t>:</w:t>
      </w:r>
    </w:p>
    <w:p w:rsidR="00E112E0" w:rsidRDefault="00E112E0" w:rsidP="00D07F64">
      <w:pPr>
        <w:spacing w:line="360" w:lineRule="auto"/>
        <w:jc w:val="both"/>
        <w:rPr>
          <w:rFonts w:cs="FrankRuehl"/>
          <w:rtl/>
        </w:rPr>
      </w:pPr>
      <w:r>
        <w:rPr>
          <w:rFonts w:cs="FrankRuehl" w:hint="cs"/>
          <w:rtl/>
        </w:rPr>
        <w:t>...</w:t>
      </w:r>
      <w:r w:rsidRPr="00AC0CB4">
        <w:rPr>
          <w:rFonts w:cs="FrankRuehl"/>
          <w:rtl/>
        </w:rPr>
        <w:t xml:space="preserve">ונבאר עתה שרש קין והבל, היכן </w:t>
      </w:r>
      <w:r>
        <w:rPr>
          <w:rFonts w:cs="FrankRuehl" w:hint="cs"/>
          <w:rtl/>
        </w:rPr>
        <w:t>נ</w:t>
      </w:r>
      <w:r w:rsidRPr="00AC0CB4">
        <w:rPr>
          <w:rFonts w:cs="FrankRuehl"/>
          <w:rtl/>
        </w:rPr>
        <w:t xml:space="preserve">אחזים בנשמת </w:t>
      </w:r>
      <w:proofErr w:type="spellStart"/>
      <w:r w:rsidRPr="00AC0CB4">
        <w:rPr>
          <w:rFonts w:cs="FrankRuehl"/>
          <w:rtl/>
        </w:rPr>
        <w:t>אדה"ר</w:t>
      </w:r>
      <w:proofErr w:type="spellEnd"/>
      <w:r w:rsidRPr="00AC0CB4">
        <w:rPr>
          <w:rFonts w:cs="FrankRuehl"/>
          <w:rtl/>
        </w:rPr>
        <w:t xml:space="preserve">. </w:t>
      </w:r>
    </w:p>
    <w:p w:rsidR="003E2CB0" w:rsidRDefault="00E112E0" w:rsidP="00D07F64">
      <w:pPr>
        <w:spacing w:line="360" w:lineRule="auto"/>
        <w:jc w:val="both"/>
        <w:rPr>
          <w:rFonts w:cs="FrankRuehl"/>
          <w:rtl/>
        </w:rPr>
      </w:pPr>
      <w:r w:rsidRPr="00AC0CB4">
        <w:rPr>
          <w:rFonts w:cs="FrankRuehl"/>
          <w:rtl/>
        </w:rPr>
        <w:t xml:space="preserve">דע, כי קין הוא בחי' זרוע שמאלי שבכל הפרצופים שבכל העולמות, בין </w:t>
      </w:r>
      <w:proofErr w:type="spellStart"/>
      <w:r w:rsidRPr="00AC0CB4">
        <w:rPr>
          <w:rFonts w:cs="FrankRuehl"/>
          <w:rtl/>
        </w:rPr>
        <w:t>בא"א</w:t>
      </w:r>
      <w:proofErr w:type="spellEnd"/>
      <w:r w:rsidRPr="00AC0CB4">
        <w:rPr>
          <w:rFonts w:cs="FrankRuehl"/>
          <w:rtl/>
        </w:rPr>
        <w:t xml:space="preserve">, בין </w:t>
      </w:r>
      <w:proofErr w:type="spellStart"/>
      <w:r w:rsidRPr="00AC0CB4">
        <w:rPr>
          <w:rFonts w:cs="FrankRuehl"/>
          <w:rtl/>
        </w:rPr>
        <w:t>באו"א</w:t>
      </w:r>
      <w:proofErr w:type="spellEnd"/>
      <w:r w:rsidRPr="00AC0CB4">
        <w:rPr>
          <w:rFonts w:cs="FrankRuehl"/>
          <w:rtl/>
        </w:rPr>
        <w:t xml:space="preserve">, בין </w:t>
      </w:r>
      <w:proofErr w:type="spellStart"/>
      <w:r w:rsidRPr="00AC0CB4">
        <w:rPr>
          <w:rFonts w:cs="FrankRuehl"/>
          <w:rtl/>
        </w:rPr>
        <w:t>בזו"ן</w:t>
      </w:r>
      <w:proofErr w:type="spellEnd"/>
      <w:r w:rsidRPr="00AC0CB4">
        <w:rPr>
          <w:rFonts w:cs="FrankRuehl"/>
          <w:rtl/>
        </w:rPr>
        <w:t xml:space="preserve"> שבאצילות </w:t>
      </w:r>
      <w:proofErr w:type="spellStart"/>
      <w:r w:rsidRPr="00AC0CB4">
        <w:rPr>
          <w:rFonts w:cs="FrankRuehl"/>
          <w:rtl/>
        </w:rPr>
        <w:t>ושבבי"ע</w:t>
      </w:r>
      <w:proofErr w:type="spellEnd"/>
      <w:r w:rsidRPr="00AC0CB4">
        <w:rPr>
          <w:rFonts w:cs="FrankRuehl"/>
          <w:rtl/>
        </w:rPr>
        <w:t xml:space="preserve">. וכנגדו הוא הבל בחי' זרוע ימני שבכל הפרצופים שבכל העולמות. </w:t>
      </w:r>
    </w:p>
    <w:p w:rsidR="00E112E0" w:rsidRDefault="00E112E0" w:rsidP="00D07F64">
      <w:pPr>
        <w:spacing w:line="360" w:lineRule="auto"/>
        <w:jc w:val="both"/>
        <w:rPr>
          <w:rFonts w:cs="FrankRuehl" w:hint="cs"/>
          <w:rtl/>
        </w:rPr>
      </w:pPr>
      <w:r w:rsidRPr="00AC0CB4">
        <w:rPr>
          <w:rFonts w:cs="FrankRuehl"/>
          <w:rtl/>
        </w:rPr>
        <w:t xml:space="preserve">ודע, כי בשלשה עולמות התחתונים שהם </w:t>
      </w:r>
      <w:proofErr w:type="spellStart"/>
      <w:r w:rsidRPr="00AC0CB4">
        <w:rPr>
          <w:rFonts w:cs="FrankRuehl"/>
          <w:rtl/>
        </w:rPr>
        <w:t>בי"ע</w:t>
      </w:r>
      <w:proofErr w:type="spellEnd"/>
      <w:r w:rsidRPr="00AC0CB4">
        <w:rPr>
          <w:rFonts w:cs="FrankRuehl"/>
          <w:rtl/>
        </w:rPr>
        <w:t xml:space="preserve">, נקראים זרועות. אבל בעולם האצילות, נקראים כנפים. ונמצא כי קין הוא בכנף השמאל </w:t>
      </w:r>
      <w:proofErr w:type="spellStart"/>
      <w:r w:rsidRPr="00AC0CB4">
        <w:rPr>
          <w:rFonts w:cs="FrankRuehl"/>
          <w:rtl/>
        </w:rPr>
        <w:t>דאצילות</w:t>
      </w:r>
      <w:proofErr w:type="spellEnd"/>
      <w:r w:rsidRPr="00AC0CB4">
        <w:rPr>
          <w:rFonts w:cs="FrankRuehl"/>
          <w:rtl/>
        </w:rPr>
        <w:t xml:space="preserve">, והבל בכנף ימין. ובחי' זו של </w:t>
      </w:r>
      <w:proofErr w:type="spellStart"/>
      <w:r w:rsidRPr="00AC0CB4">
        <w:rPr>
          <w:rFonts w:cs="FrankRuehl"/>
          <w:rtl/>
        </w:rPr>
        <w:t>הכנפים</w:t>
      </w:r>
      <w:proofErr w:type="spellEnd"/>
      <w:r w:rsidRPr="00AC0CB4">
        <w:rPr>
          <w:rFonts w:cs="FrankRuehl"/>
          <w:rtl/>
        </w:rPr>
        <w:t xml:space="preserve"> ושל הזרועות, יש בהם בחי' אור מקיף ואור פנימי כנזכר. ודע, כי כל הנשמות הבאים מזו </w:t>
      </w:r>
      <w:proofErr w:type="spellStart"/>
      <w:r w:rsidRPr="00AC0CB4">
        <w:rPr>
          <w:rFonts w:cs="FrankRuehl"/>
          <w:rtl/>
        </w:rPr>
        <w:t>הבחי</w:t>
      </w:r>
      <w:proofErr w:type="spellEnd"/>
      <w:r w:rsidRPr="00AC0CB4">
        <w:rPr>
          <w:rFonts w:cs="FrankRuehl"/>
          <w:rtl/>
        </w:rPr>
        <w:t xml:space="preserve">' הב' של קין והבל, </w:t>
      </w:r>
      <w:proofErr w:type="spellStart"/>
      <w:r w:rsidRPr="00AC0CB4">
        <w:rPr>
          <w:rFonts w:cs="FrankRuehl"/>
          <w:rtl/>
        </w:rPr>
        <w:t>שהורישם</w:t>
      </w:r>
      <w:proofErr w:type="spellEnd"/>
      <w:r w:rsidRPr="00AC0CB4">
        <w:rPr>
          <w:rFonts w:cs="FrankRuehl"/>
          <w:rtl/>
        </w:rPr>
        <w:t xml:space="preserve"> אדם אביהם, לא זכו </w:t>
      </w:r>
      <w:proofErr w:type="spellStart"/>
      <w:r w:rsidRPr="00AC0CB4">
        <w:rPr>
          <w:rFonts w:cs="FrankRuehl"/>
          <w:rtl/>
        </w:rPr>
        <w:t>ליקח</w:t>
      </w:r>
      <w:proofErr w:type="spellEnd"/>
      <w:r w:rsidRPr="00AC0CB4">
        <w:rPr>
          <w:rFonts w:cs="FrankRuehl"/>
          <w:rtl/>
        </w:rPr>
        <w:t xml:space="preserve"> </w:t>
      </w:r>
      <w:proofErr w:type="spellStart"/>
      <w:r w:rsidRPr="00AC0CB4">
        <w:rPr>
          <w:rFonts w:cs="FrankRuehl"/>
          <w:rtl/>
        </w:rPr>
        <w:t>בעה"ז</w:t>
      </w:r>
      <w:proofErr w:type="spellEnd"/>
      <w:r w:rsidRPr="00AC0CB4">
        <w:rPr>
          <w:rFonts w:cs="FrankRuehl"/>
          <w:rtl/>
        </w:rPr>
        <w:t xml:space="preserve"> רק עד </w:t>
      </w:r>
      <w:proofErr w:type="spellStart"/>
      <w:r w:rsidRPr="00AC0CB4">
        <w:rPr>
          <w:rFonts w:cs="FrankRuehl"/>
          <w:rtl/>
        </w:rPr>
        <w:t>הכנפים</w:t>
      </w:r>
      <w:proofErr w:type="spellEnd"/>
      <w:r w:rsidRPr="00AC0CB4">
        <w:rPr>
          <w:rFonts w:cs="FrankRuehl"/>
          <w:rtl/>
        </w:rPr>
        <w:t xml:space="preserve"> של מלכות </w:t>
      </w:r>
      <w:proofErr w:type="spellStart"/>
      <w:r w:rsidRPr="00AC0CB4">
        <w:rPr>
          <w:rFonts w:cs="FrankRuehl"/>
          <w:rtl/>
        </w:rPr>
        <w:t>דאצילות</w:t>
      </w:r>
      <w:proofErr w:type="spellEnd"/>
      <w:r w:rsidRPr="00AC0CB4">
        <w:rPr>
          <w:rFonts w:cs="FrankRuehl"/>
          <w:rtl/>
        </w:rPr>
        <w:t xml:space="preserve">, הנקראת נפש </w:t>
      </w:r>
      <w:proofErr w:type="spellStart"/>
      <w:r w:rsidRPr="00AC0CB4">
        <w:rPr>
          <w:rFonts w:cs="FrankRuehl"/>
          <w:rtl/>
        </w:rPr>
        <w:t>דאצילות</w:t>
      </w:r>
      <w:proofErr w:type="spellEnd"/>
      <w:r w:rsidRPr="00AC0CB4">
        <w:rPr>
          <w:rFonts w:cs="FrankRuehl"/>
          <w:rtl/>
        </w:rPr>
        <w:t xml:space="preserve">. וכל </w:t>
      </w:r>
      <w:proofErr w:type="spellStart"/>
      <w:r w:rsidRPr="00AC0CB4">
        <w:rPr>
          <w:rFonts w:cs="FrankRuehl"/>
          <w:rtl/>
        </w:rPr>
        <w:t>השרשים</w:t>
      </w:r>
      <w:proofErr w:type="spellEnd"/>
      <w:r w:rsidRPr="00AC0CB4">
        <w:rPr>
          <w:rFonts w:cs="FrankRuehl"/>
          <w:rtl/>
        </w:rPr>
        <w:t xml:space="preserve"> של הנשמות שיש </w:t>
      </w:r>
      <w:proofErr w:type="spellStart"/>
      <w:r w:rsidRPr="00AC0CB4">
        <w:rPr>
          <w:rFonts w:cs="FrankRuehl"/>
          <w:rtl/>
        </w:rPr>
        <w:t>בבחי</w:t>
      </w:r>
      <w:proofErr w:type="spellEnd"/>
      <w:r w:rsidRPr="00AC0CB4">
        <w:rPr>
          <w:rFonts w:cs="FrankRuehl"/>
          <w:rtl/>
        </w:rPr>
        <w:t xml:space="preserve">' זו השנית, יכולים להשיג </w:t>
      </w:r>
      <w:proofErr w:type="spellStart"/>
      <w:r w:rsidRPr="00AC0CB4">
        <w:rPr>
          <w:rFonts w:cs="FrankRuehl"/>
          <w:rtl/>
        </w:rPr>
        <w:t>בעה"ז</w:t>
      </w:r>
      <w:proofErr w:type="spellEnd"/>
      <w:r w:rsidRPr="00AC0CB4">
        <w:rPr>
          <w:rFonts w:cs="FrankRuehl"/>
          <w:rtl/>
        </w:rPr>
        <w:t xml:space="preserve">, </w:t>
      </w:r>
      <w:proofErr w:type="spellStart"/>
      <w:r w:rsidRPr="00AC0CB4">
        <w:rPr>
          <w:rFonts w:cs="FrankRuehl"/>
          <w:rtl/>
        </w:rPr>
        <w:t>ליקח</w:t>
      </w:r>
      <w:proofErr w:type="spellEnd"/>
      <w:r w:rsidRPr="00AC0CB4">
        <w:rPr>
          <w:rFonts w:cs="FrankRuehl"/>
          <w:rtl/>
        </w:rPr>
        <w:t xml:space="preserve"> עד שם בפעם א'. אבל משם ולמעלה, אי אפשר להם להשיג בפעם א', אלא עד </w:t>
      </w:r>
      <w:proofErr w:type="spellStart"/>
      <w:r w:rsidRPr="00AC0CB4">
        <w:rPr>
          <w:rFonts w:cs="FrankRuehl"/>
          <w:rtl/>
        </w:rPr>
        <w:t>שיבאו</w:t>
      </w:r>
      <w:proofErr w:type="spellEnd"/>
      <w:r w:rsidRPr="00AC0CB4">
        <w:rPr>
          <w:rFonts w:cs="FrankRuehl"/>
          <w:rtl/>
        </w:rPr>
        <w:t xml:space="preserve"> בגלגול שני. ויען אשר מי שהוא מזו </w:t>
      </w:r>
      <w:proofErr w:type="spellStart"/>
      <w:r w:rsidRPr="00AC0CB4">
        <w:rPr>
          <w:rFonts w:cs="FrankRuehl"/>
          <w:rtl/>
        </w:rPr>
        <w:t>הבחי</w:t>
      </w:r>
      <w:proofErr w:type="spellEnd"/>
      <w:r w:rsidRPr="00AC0CB4">
        <w:rPr>
          <w:rFonts w:cs="FrankRuehl"/>
          <w:rtl/>
        </w:rPr>
        <w:t xml:space="preserve">' השנית, יכול להשיג בפעם א' אפילו נפש </w:t>
      </w:r>
      <w:proofErr w:type="spellStart"/>
      <w:r w:rsidRPr="00AC0CB4">
        <w:rPr>
          <w:rFonts w:cs="FrankRuehl"/>
          <w:rtl/>
        </w:rPr>
        <w:t>דאצילות</w:t>
      </w:r>
      <w:proofErr w:type="spellEnd"/>
      <w:r w:rsidRPr="00AC0CB4">
        <w:rPr>
          <w:rFonts w:cs="FrankRuehl"/>
          <w:rtl/>
        </w:rPr>
        <w:t xml:space="preserve">, לכן כל הצדיקים האלו, נקראים מלאכים. ובכל מקום שתמצא בחי' שם מלאך, מכונה לאיזה צדיק, אינו אלא משרש הזה הנזכר. </w:t>
      </w:r>
    </w:p>
    <w:p w:rsidR="00E112E0" w:rsidRDefault="00E112E0" w:rsidP="00D07F64">
      <w:pPr>
        <w:spacing w:line="360" w:lineRule="auto"/>
        <w:jc w:val="both"/>
        <w:rPr>
          <w:rFonts w:cs="FrankRuehl"/>
          <w:rtl/>
        </w:rPr>
      </w:pPr>
      <w:r w:rsidRPr="00AC0CB4">
        <w:rPr>
          <w:rFonts w:cs="FrankRuehl"/>
          <w:rtl/>
        </w:rPr>
        <w:t xml:space="preserve">ולכן נאמר בפנחס, </w:t>
      </w:r>
      <w:proofErr w:type="spellStart"/>
      <w:r w:rsidRPr="00AC0CB4">
        <w:rPr>
          <w:rFonts w:cs="FrankRuehl"/>
          <w:rtl/>
        </w:rPr>
        <w:t>בענין</w:t>
      </w:r>
      <w:proofErr w:type="spellEnd"/>
      <w:r w:rsidRPr="00AC0CB4">
        <w:rPr>
          <w:rFonts w:cs="FrankRuehl"/>
          <w:rtl/>
        </w:rPr>
        <w:t xml:space="preserve"> רחב הזונה, </w:t>
      </w:r>
      <w:proofErr w:type="spellStart"/>
      <w:r w:rsidRPr="00AC0CB4">
        <w:rPr>
          <w:rFonts w:cs="FrankRuehl"/>
          <w:rtl/>
        </w:rPr>
        <w:t>ותקח</w:t>
      </w:r>
      <w:proofErr w:type="spellEnd"/>
      <w:r w:rsidRPr="00AC0CB4">
        <w:rPr>
          <w:rFonts w:cs="FrankRuehl"/>
          <w:rtl/>
        </w:rPr>
        <w:t xml:space="preserve"> </w:t>
      </w:r>
      <w:proofErr w:type="spellStart"/>
      <w:r w:rsidRPr="00AC0CB4">
        <w:rPr>
          <w:rFonts w:cs="FrankRuehl"/>
          <w:rtl/>
        </w:rPr>
        <w:t>האשה</w:t>
      </w:r>
      <w:proofErr w:type="spellEnd"/>
      <w:r w:rsidRPr="00AC0CB4">
        <w:rPr>
          <w:rFonts w:cs="FrankRuehl"/>
          <w:rtl/>
        </w:rPr>
        <w:t xml:space="preserve"> את שני האנשים, ותצפנו בלשון יחיד, כי לא הוצרכה להטמין אלא את האחד, אבל </w:t>
      </w:r>
      <w:proofErr w:type="spellStart"/>
      <w:r w:rsidRPr="00AC0CB4">
        <w:rPr>
          <w:rFonts w:cs="FrankRuehl"/>
          <w:rtl/>
        </w:rPr>
        <w:t>פינחס</w:t>
      </w:r>
      <w:proofErr w:type="spellEnd"/>
      <w:r w:rsidRPr="00AC0CB4">
        <w:rPr>
          <w:rFonts w:cs="FrankRuehl"/>
          <w:rtl/>
        </w:rPr>
        <w:t xml:space="preserve"> לא הוצרך לכך, לפי שנקרא מלאך, והוא נקרא כן, לפי שהוא מן שרש קין זה. ולכן אליהו ז"ל היה מלאך, כי הוא מן השרש הזה של קין. גם ר' יהודה בר </w:t>
      </w:r>
      <w:proofErr w:type="spellStart"/>
      <w:r w:rsidRPr="00AC0CB4">
        <w:rPr>
          <w:rFonts w:cs="FrankRuehl"/>
          <w:rtl/>
        </w:rPr>
        <w:t>אלעאי</w:t>
      </w:r>
      <w:proofErr w:type="spellEnd"/>
      <w:r w:rsidRPr="00AC0CB4">
        <w:rPr>
          <w:rFonts w:cs="FrankRuehl"/>
          <w:rtl/>
        </w:rPr>
        <w:t xml:space="preserve"> ז"ל, היה מזו </w:t>
      </w:r>
      <w:proofErr w:type="spellStart"/>
      <w:r w:rsidRPr="00AC0CB4">
        <w:rPr>
          <w:rFonts w:cs="FrankRuehl"/>
          <w:rtl/>
        </w:rPr>
        <w:t>הבחי</w:t>
      </w:r>
      <w:proofErr w:type="spellEnd"/>
      <w:r w:rsidRPr="00AC0CB4">
        <w:rPr>
          <w:rFonts w:cs="FrankRuehl"/>
          <w:rtl/>
        </w:rPr>
        <w:t xml:space="preserve">' הב' של קין, ולכן רמזו ז"ל בתלמוד עליו, שבכל ע"ש היה רוחץ פניו ידיו ורגליו ומקבל שבת, והיה דומה למלאך ה' צבאות. גם יהודה וחזקיה בני ר' </w:t>
      </w:r>
      <w:proofErr w:type="spellStart"/>
      <w:r w:rsidRPr="00AC0CB4">
        <w:rPr>
          <w:rFonts w:cs="FrankRuehl"/>
          <w:rtl/>
        </w:rPr>
        <w:t>חייא</w:t>
      </w:r>
      <w:proofErr w:type="spellEnd"/>
      <w:r w:rsidRPr="00AC0CB4">
        <w:rPr>
          <w:rFonts w:cs="FrankRuehl"/>
          <w:rtl/>
        </w:rPr>
        <w:t xml:space="preserve">, נקראים מלאכים, להיותם משרש הזה השני של קין. וכמו שרמזו בזה בתלמוד באמרם, פליגי בה תרי אמוראי </w:t>
      </w:r>
      <w:proofErr w:type="spellStart"/>
      <w:r w:rsidRPr="00AC0CB4">
        <w:rPr>
          <w:rFonts w:cs="FrankRuehl"/>
          <w:rtl/>
        </w:rPr>
        <w:t>בארעא</w:t>
      </w:r>
      <w:proofErr w:type="spellEnd"/>
      <w:r w:rsidRPr="00AC0CB4">
        <w:rPr>
          <w:rFonts w:cs="FrankRuehl"/>
          <w:rtl/>
        </w:rPr>
        <w:t xml:space="preserve">, יהודה וחזקיה, </w:t>
      </w:r>
      <w:proofErr w:type="spellStart"/>
      <w:r w:rsidRPr="00AC0CB4">
        <w:rPr>
          <w:rFonts w:cs="FrankRuehl"/>
          <w:rtl/>
        </w:rPr>
        <w:t>ולקבליהו</w:t>
      </w:r>
      <w:proofErr w:type="spellEnd"/>
      <w:r w:rsidRPr="00AC0CB4">
        <w:rPr>
          <w:rFonts w:cs="FrankRuehl"/>
          <w:rtl/>
        </w:rPr>
        <w:t xml:space="preserve"> </w:t>
      </w:r>
      <w:proofErr w:type="spellStart"/>
      <w:r w:rsidRPr="00AC0CB4">
        <w:rPr>
          <w:rFonts w:cs="FrankRuehl"/>
          <w:rtl/>
        </w:rPr>
        <w:t>תרין</w:t>
      </w:r>
      <w:proofErr w:type="spellEnd"/>
      <w:r w:rsidRPr="00AC0CB4">
        <w:rPr>
          <w:rFonts w:cs="FrankRuehl"/>
          <w:rtl/>
        </w:rPr>
        <w:t xml:space="preserve"> מלאכי </w:t>
      </w:r>
      <w:proofErr w:type="spellStart"/>
      <w:r w:rsidRPr="00AC0CB4">
        <w:rPr>
          <w:rFonts w:cs="FrankRuehl"/>
          <w:rtl/>
        </w:rPr>
        <w:t>ברקיעא</w:t>
      </w:r>
      <w:proofErr w:type="spellEnd"/>
      <w:r w:rsidRPr="00AC0CB4">
        <w:rPr>
          <w:rFonts w:cs="FrankRuehl"/>
          <w:rtl/>
        </w:rPr>
        <w:t xml:space="preserve"> </w:t>
      </w:r>
      <w:proofErr w:type="spellStart"/>
      <w:r w:rsidRPr="00AC0CB4">
        <w:rPr>
          <w:rFonts w:cs="FrankRuehl"/>
          <w:rtl/>
        </w:rPr>
        <w:t>וכו</w:t>
      </w:r>
      <w:proofErr w:type="spellEnd"/>
      <w:r w:rsidRPr="00AC0CB4">
        <w:rPr>
          <w:rFonts w:cs="FrankRuehl"/>
          <w:rtl/>
        </w:rPr>
        <w:t xml:space="preserve">'. ואמנם חנוך שלקח </w:t>
      </w:r>
      <w:proofErr w:type="spellStart"/>
      <w:r w:rsidRPr="00AC0CB4">
        <w:rPr>
          <w:rFonts w:cs="FrankRuehl"/>
          <w:rtl/>
        </w:rPr>
        <w:t>זיהרא</w:t>
      </w:r>
      <w:proofErr w:type="spellEnd"/>
      <w:r w:rsidRPr="00AC0CB4">
        <w:rPr>
          <w:rFonts w:cs="FrankRuehl"/>
          <w:rtl/>
        </w:rPr>
        <w:t xml:space="preserve"> </w:t>
      </w:r>
      <w:proofErr w:type="spellStart"/>
      <w:r w:rsidRPr="00AC0CB4">
        <w:rPr>
          <w:rFonts w:cs="FrankRuehl"/>
          <w:rtl/>
        </w:rPr>
        <w:t>עילאה</w:t>
      </w:r>
      <w:proofErr w:type="spellEnd"/>
      <w:r w:rsidRPr="00AC0CB4">
        <w:rPr>
          <w:rFonts w:cs="FrankRuehl"/>
          <w:rtl/>
        </w:rPr>
        <w:t xml:space="preserve"> </w:t>
      </w:r>
      <w:proofErr w:type="spellStart"/>
      <w:r w:rsidRPr="00AC0CB4">
        <w:rPr>
          <w:rFonts w:cs="FrankRuehl"/>
          <w:rtl/>
        </w:rPr>
        <w:t>דאדם</w:t>
      </w:r>
      <w:proofErr w:type="spellEnd"/>
      <w:r w:rsidRPr="00AC0CB4">
        <w:rPr>
          <w:rFonts w:cs="FrankRuehl"/>
          <w:rtl/>
        </w:rPr>
        <w:t xml:space="preserve">, שהיא עד נשמה </w:t>
      </w:r>
      <w:proofErr w:type="spellStart"/>
      <w:r w:rsidRPr="00AC0CB4">
        <w:rPr>
          <w:rFonts w:cs="FrankRuehl"/>
          <w:rtl/>
        </w:rPr>
        <w:t>דאצילות</w:t>
      </w:r>
      <w:proofErr w:type="spellEnd"/>
      <w:r w:rsidRPr="00AC0CB4">
        <w:rPr>
          <w:rFonts w:cs="FrankRuehl"/>
          <w:rtl/>
        </w:rPr>
        <w:t xml:space="preserve">, היה מלאך יותר עליון וגדול מן אליהו. ונמצא כי מי שהוא </w:t>
      </w:r>
      <w:proofErr w:type="spellStart"/>
      <w:r w:rsidRPr="00AC0CB4">
        <w:rPr>
          <w:rFonts w:cs="FrankRuehl"/>
          <w:rtl/>
        </w:rPr>
        <w:t>מבחי</w:t>
      </w:r>
      <w:proofErr w:type="spellEnd"/>
      <w:r w:rsidRPr="00AC0CB4">
        <w:rPr>
          <w:rFonts w:cs="FrankRuehl"/>
          <w:rtl/>
        </w:rPr>
        <w:t>' עולם האצילות, נקרא מלאך, ויכול לעלות במעלת מלאך וזכור זה:</w:t>
      </w:r>
    </w:p>
    <w:p w:rsidR="00E112E0" w:rsidRPr="00AC0CB4" w:rsidRDefault="00E112E0" w:rsidP="00D07F64">
      <w:pPr>
        <w:spacing w:line="360" w:lineRule="auto"/>
        <w:jc w:val="both"/>
        <w:rPr>
          <w:rFonts w:cs="FrankRuehl"/>
          <w:rtl/>
        </w:rPr>
      </w:pPr>
      <w:r>
        <w:rPr>
          <w:rFonts w:cs="FrankRuehl" w:hint="cs"/>
          <w:rtl/>
        </w:rPr>
        <w:t xml:space="preserve">.. </w:t>
      </w:r>
      <w:r w:rsidRPr="00AC0CB4">
        <w:rPr>
          <w:rFonts w:cs="FrankRuehl"/>
          <w:rtl/>
        </w:rPr>
        <w:t xml:space="preserve">ונבאר יתרון שיש לקין על הבל אחיו, יתרון גדול מאד, ואל תתמה כי מספר הזוהר נראה, כי קין רשע גמור, והבל צדיק. כי דע, שבהכרח הוא, שהבכור יהיה לו יתרון על הפשוט. ולא עוד, אלא </w:t>
      </w:r>
      <w:proofErr w:type="spellStart"/>
      <w:r w:rsidRPr="00AC0CB4">
        <w:rPr>
          <w:rFonts w:cs="FrankRuehl"/>
          <w:rtl/>
        </w:rPr>
        <w:t>שמצינו</w:t>
      </w:r>
      <w:proofErr w:type="spellEnd"/>
      <w:r w:rsidRPr="00AC0CB4">
        <w:rPr>
          <w:rFonts w:cs="FrankRuehl"/>
          <w:rtl/>
        </w:rPr>
        <w:t xml:space="preserve"> שנתייחד לו הדבור והיה נביא, </w:t>
      </w:r>
      <w:proofErr w:type="spellStart"/>
      <w:r w:rsidRPr="00AC0CB4">
        <w:rPr>
          <w:rFonts w:cs="FrankRuehl"/>
          <w:rtl/>
        </w:rPr>
        <w:t>כמש"ה</w:t>
      </w:r>
      <w:proofErr w:type="spellEnd"/>
      <w:r w:rsidRPr="00AC0CB4">
        <w:rPr>
          <w:rFonts w:cs="FrankRuehl"/>
          <w:rtl/>
        </w:rPr>
        <w:t xml:space="preserve"> ויאמר ה' לקין. ולא עוד, אלא </w:t>
      </w:r>
      <w:proofErr w:type="spellStart"/>
      <w:r w:rsidRPr="00AC0CB4">
        <w:rPr>
          <w:rFonts w:cs="FrankRuehl"/>
          <w:rtl/>
        </w:rPr>
        <w:t>שמצינו</w:t>
      </w:r>
      <w:proofErr w:type="spellEnd"/>
      <w:r w:rsidRPr="00AC0CB4">
        <w:rPr>
          <w:rFonts w:cs="FrankRuehl"/>
          <w:rtl/>
        </w:rPr>
        <w:t xml:space="preserve"> שהיה בנו בכורו של </w:t>
      </w:r>
      <w:proofErr w:type="spellStart"/>
      <w:r w:rsidRPr="00AC0CB4">
        <w:rPr>
          <w:rFonts w:cs="FrankRuehl"/>
          <w:rtl/>
        </w:rPr>
        <w:t>אדה"ר</w:t>
      </w:r>
      <w:proofErr w:type="spellEnd"/>
      <w:r w:rsidRPr="00AC0CB4">
        <w:rPr>
          <w:rFonts w:cs="FrankRuehl"/>
          <w:rtl/>
        </w:rPr>
        <w:t>, יציר כפיו של הקב"ה, ואם אדם יצור כפיו, חטא להפליא</w:t>
      </w:r>
      <w:r w:rsidR="0023277F">
        <w:rPr>
          <w:rFonts w:cs="FrankRuehl" w:hint="cs"/>
          <w:rtl/>
        </w:rPr>
        <w:t xml:space="preserve"> - </w:t>
      </w:r>
      <w:r w:rsidRPr="00AC0CB4">
        <w:rPr>
          <w:rFonts w:cs="FrankRuehl"/>
          <w:rtl/>
        </w:rPr>
        <w:t xml:space="preserve">כמ"ש רז"ל במסכת סנהדרין </w:t>
      </w:r>
      <w:r w:rsidRPr="00AC0CB4">
        <w:rPr>
          <w:rFonts w:cs="FrankRuehl"/>
          <w:rtl/>
        </w:rPr>
        <w:lastRenderedPageBreak/>
        <w:t>דף ל"ח</w:t>
      </w:r>
      <w:r w:rsidR="0023277F">
        <w:rPr>
          <w:rFonts w:cs="FrankRuehl" w:hint="cs"/>
          <w:rtl/>
        </w:rPr>
        <w:t xml:space="preserve"> - </w:t>
      </w:r>
      <w:r w:rsidRPr="00AC0CB4">
        <w:rPr>
          <w:rFonts w:cs="FrankRuehl"/>
          <w:rtl/>
        </w:rPr>
        <w:t xml:space="preserve">אין לתמוה ממה שחטא קין בנו, ילוד </w:t>
      </w:r>
      <w:proofErr w:type="spellStart"/>
      <w:r w:rsidRPr="00AC0CB4">
        <w:rPr>
          <w:rFonts w:cs="FrankRuehl"/>
          <w:rtl/>
        </w:rPr>
        <w:t>אשה</w:t>
      </w:r>
      <w:proofErr w:type="spellEnd"/>
      <w:r w:rsidRPr="00AC0CB4">
        <w:rPr>
          <w:rFonts w:cs="FrankRuehl"/>
          <w:rtl/>
        </w:rPr>
        <w:t xml:space="preserve">. האמנם כללו של דבר, כי קין והבל כל אחד מהם, היה כלול מטוב ורע, טוב </w:t>
      </w:r>
      <w:proofErr w:type="spellStart"/>
      <w:r w:rsidRPr="00AC0CB4">
        <w:rPr>
          <w:rFonts w:cs="FrankRuehl"/>
          <w:rtl/>
        </w:rPr>
        <w:t>מסטרא</w:t>
      </w:r>
      <w:proofErr w:type="spellEnd"/>
      <w:r w:rsidRPr="00AC0CB4">
        <w:rPr>
          <w:rFonts w:cs="FrankRuehl"/>
          <w:rtl/>
        </w:rPr>
        <w:t xml:space="preserve"> </w:t>
      </w:r>
      <w:proofErr w:type="spellStart"/>
      <w:r w:rsidRPr="00AC0CB4">
        <w:rPr>
          <w:rFonts w:cs="FrankRuehl"/>
          <w:rtl/>
        </w:rPr>
        <w:t>דאדם</w:t>
      </w:r>
      <w:proofErr w:type="spellEnd"/>
      <w:r w:rsidRPr="00AC0CB4">
        <w:rPr>
          <w:rFonts w:cs="FrankRuehl"/>
          <w:rtl/>
        </w:rPr>
        <w:t xml:space="preserve">, ורע </w:t>
      </w:r>
      <w:proofErr w:type="spellStart"/>
      <w:r w:rsidRPr="00AC0CB4">
        <w:rPr>
          <w:rFonts w:cs="FrankRuehl"/>
          <w:rtl/>
        </w:rPr>
        <w:t>מסטרא</w:t>
      </w:r>
      <w:proofErr w:type="spellEnd"/>
      <w:r w:rsidRPr="00AC0CB4">
        <w:rPr>
          <w:rFonts w:cs="FrankRuehl"/>
          <w:rtl/>
        </w:rPr>
        <w:t xml:space="preserve"> </w:t>
      </w:r>
      <w:proofErr w:type="spellStart"/>
      <w:r w:rsidRPr="00AC0CB4">
        <w:rPr>
          <w:rFonts w:cs="FrankRuehl"/>
          <w:rtl/>
        </w:rPr>
        <w:t>דזוהמת</w:t>
      </w:r>
      <w:proofErr w:type="spellEnd"/>
      <w:r w:rsidRPr="00AC0CB4">
        <w:rPr>
          <w:rFonts w:cs="FrankRuehl"/>
          <w:rtl/>
        </w:rPr>
        <w:t xml:space="preserve"> הנחש שהטיל </w:t>
      </w:r>
      <w:proofErr w:type="spellStart"/>
      <w:r w:rsidRPr="00AC0CB4">
        <w:rPr>
          <w:rFonts w:cs="FrankRuehl"/>
          <w:rtl/>
        </w:rPr>
        <w:t>במוה</w:t>
      </w:r>
      <w:proofErr w:type="spellEnd"/>
      <w:r w:rsidRPr="00AC0CB4">
        <w:rPr>
          <w:rFonts w:cs="FrankRuehl"/>
          <w:rtl/>
        </w:rPr>
        <w:t>. אלא שלפי שקין הוא בגבורה, נאחז בו הרע יותר מהבל, שהיה מן החסד:</w:t>
      </w:r>
    </w:p>
    <w:p w:rsidR="00E112E0" w:rsidRDefault="00E112E0" w:rsidP="00D07F64">
      <w:pPr>
        <w:spacing w:line="360" w:lineRule="auto"/>
        <w:jc w:val="both"/>
        <w:rPr>
          <w:rFonts w:cs="FrankRuehl" w:hint="cs"/>
          <w:rtl/>
        </w:rPr>
      </w:pPr>
      <w:r w:rsidRPr="00AC0CB4">
        <w:rPr>
          <w:rFonts w:cs="FrankRuehl"/>
          <w:rtl/>
        </w:rPr>
        <w:t xml:space="preserve">ונחזור </w:t>
      </w:r>
      <w:proofErr w:type="spellStart"/>
      <w:r w:rsidRPr="00AC0CB4">
        <w:rPr>
          <w:rFonts w:cs="FrankRuehl"/>
          <w:rtl/>
        </w:rPr>
        <w:t>לענינינו</w:t>
      </w:r>
      <w:proofErr w:type="spellEnd"/>
      <w:r w:rsidRPr="00AC0CB4">
        <w:rPr>
          <w:rFonts w:cs="FrankRuehl"/>
          <w:rtl/>
        </w:rPr>
        <w:t xml:space="preserve">, </w:t>
      </w:r>
      <w:r w:rsidRPr="002D67A7">
        <w:rPr>
          <w:rFonts w:cs="FrankRuehl"/>
          <w:u w:val="single"/>
          <w:rtl/>
        </w:rPr>
        <w:t xml:space="preserve">כי קין מצד הגבורה, והבל מצד החסדים. וכבר הודעתיך כי הגבורות של עתיק יומין, המתלבש תוך א"א, אשר מהגבורות ההם יצאה אימא </w:t>
      </w:r>
      <w:proofErr w:type="spellStart"/>
      <w:r w:rsidRPr="002D67A7">
        <w:rPr>
          <w:rFonts w:cs="FrankRuehl"/>
          <w:u w:val="single"/>
          <w:rtl/>
        </w:rPr>
        <w:t>עילאה</w:t>
      </w:r>
      <w:proofErr w:type="spellEnd"/>
      <w:r w:rsidRPr="002D67A7">
        <w:rPr>
          <w:rFonts w:cs="FrankRuehl"/>
          <w:u w:val="single"/>
          <w:rtl/>
        </w:rPr>
        <w:t xml:space="preserve">, הנה הם נתגלו זמן רב, קודם שנתגלו החסדים. ועוד כי הגבורות תמיד הם מגולים, ולכן מי שהוא מזו </w:t>
      </w:r>
      <w:proofErr w:type="spellStart"/>
      <w:r w:rsidRPr="002D67A7">
        <w:rPr>
          <w:rFonts w:cs="FrankRuehl"/>
          <w:u w:val="single"/>
          <w:rtl/>
        </w:rPr>
        <w:t>הבחי</w:t>
      </w:r>
      <w:proofErr w:type="spellEnd"/>
      <w:r w:rsidRPr="002D67A7">
        <w:rPr>
          <w:rFonts w:cs="FrankRuehl"/>
          <w:u w:val="single"/>
          <w:rtl/>
        </w:rPr>
        <w:t xml:space="preserve">' השנית של קין </w:t>
      </w:r>
      <w:proofErr w:type="spellStart"/>
      <w:r w:rsidRPr="002D67A7">
        <w:rPr>
          <w:rFonts w:cs="FrankRuehl"/>
          <w:u w:val="single"/>
          <w:rtl/>
        </w:rPr>
        <w:t>כנז"ל</w:t>
      </w:r>
      <w:proofErr w:type="spellEnd"/>
      <w:r w:rsidRPr="002D67A7">
        <w:rPr>
          <w:rFonts w:cs="FrankRuehl"/>
          <w:u w:val="single"/>
          <w:rtl/>
        </w:rPr>
        <w:t xml:space="preserve">, יכול לעלות ממדרגה אל מדרגה, ומגבורות אל גבורות, עד הגבורות של עתיק יומין, וינק משם השפע שלו. </w:t>
      </w:r>
      <w:proofErr w:type="spellStart"/>
      <w:r w:rsidRPr="002D67A7">
        <w:rPr>
          <w:rFonts w:cs="FrankRuehl"/>
          <w:u w:val="single"/>
          <w:rtl/>
        </w:rPr>
        <w:t>משא"כ</w:t>
      </w:r>
      <w:proofErr w:type="spellEnd"/>
      <w:r w:rsidRPr="002D67A7">
        <w:rPr>
          <w:rFonts w:cs="FrankRuehl"/>
          <w:u w:val="single"/>
          <w:rtl/>
        </w:rPr>
        <w:t xml:space="preserve"> בהבל, כי הוא מן החסדים </w:t>
      </w:r>
      <w:proofErr w:type="spellStart"/>
      <w:r w:rsidRPr="002D67A7">
        <w:rPr>
          <w:rFonts w:cs="FrankRuehl"/>
          <w:u w:val="single"/>
          <w:rtl/>
        </w:rPr>
        <w:t>שאחרו</w:t>
      </w:r>
      <w:proofErr w:type="spellEnd"/>
      <w:r w:rsidRPr="002D67A7">
        <w:rPr>
          <w:rFonts w:cs="FrankRuehl"/>
          <w:u w:val="single"/>
          <w:rtl/>
        </w:rPr>
        <w:t xml:space="preserve"> מלהתגלות. ולא עוד, אלא שהם סתומים תמיד, ואין להם כ"כ גלוי.</w:t>
      </w:r>
      <w:r w:rsidRPr="00AC0CB4">
        <w:rPr>
          <w:rFonts w:cs="FrankRuehl"/>
          <w:rtl/>
        </w:rPr>
        <w:t xml:space="preserve"> </w:t>
      </w:r>
    </w:p>
    <w:p w:rsidR="00E112E0" w:rsidRDefault="00E112E0" w:rsidP="00D07F64">
      <w:pPr>
        <w:spacing w:line="360" w:lineRule="auto"/>
        <w:jc w:val="both"/>
        <w:rPr>
          <w:rFonts w:cs="FrankRuehl" w:hint="cs"/>
          <w:rtl/>
        </w:rPr>
      </w:pPr>
      <w:r w:rsidRPr="00AC0CB4">
        <w:rPr>
          <w:rFonts w:cs="FrankRuehl"/>
          <w:rtl/>
        </w:rPr>
        <w:t xml:space="preserve">וזהו הטעם </w:t>
      </w:r>
      <w:proofErr w:type="spellStart"/>
      <w:r w:rsidRPr="00AC0CB4">
        <w:rPr>
          <w:rFonts w:cs="FrankRuehl"/>
          <w:rtl/>
        </w:rPr>
        <w:t>מ"ש</w:t>
      </w:r>
      <w:proofErr w:type="spellEnd"/>
      <w:r w:rsidRPr="00AC0CB4">
        <w:rPr>
          <w:rFonts w:cs="FrankRuehl"/>
          <w:rtl/>
        </w:rPr>
        <w:t xml:space="preserve"> ז"ל במדרש רבה בפרשת חוקת </w:t>
      </w:r>
      <w:proofErr w:type="spellStart"/>
      <w:r w:rsidRPr="00AC0CB4">
        <w:rPr>
          <w:rFonts w:cs="FrankRuehl"/>
          <w:rtl/>
        </w:rPr>
        <w:t>א"ר</w:t>
      </w:r>
      <w:proofErr w:type="spellEnd"/>
      <w:r w:rsidRPr="00AC0CB4">
        <w:rPr>
          <w:rFonts w:cs="FrankRuehl"/>
          <w:rtl/>
        </w:rPr>
        <w:t xml:space="preserve"> </w:t>
      </w:r>
      <w:proofErr w:type="spellStart"/>
      <w:r w:rsidRPr="00AC0CB4">
        <w:rPr>
          <w:rFonts w:cs="FrankRuehl"/>
          <w:rtl/>
        </w:rPr>
        <w:t>חוניא</w:t>
      </w:r>
      <w:proofErr w:type="spellEnd"/>
      <w:r w:rsidRPr="00AC0CB4">
        <w:rPr>
          <w:rFonts w:cs="FrankRuehl"/>
          <w:rtl/>
        </w:rPr>
        <w:t xml:space="preserve"> וכל יקר ראתה עינו, זה ר' עקיבא, דברים שלא נגלו למשה, נגלו </w:t>
      </w:r>
      <w:proofErr w:type="spellStart"/>
      <w:r w:rsidRPr="00AC0CB4">
        <w:rPr>
          <w:rFonts w:cs="FrankRuehl"/>
          <w:rtl/>
        </w:rPr>
        <w:t>לר</w:t>
      </w:r>
      <w:proofErr w:type="spellEnd"/>
      <w:r w:rsidRPr="00AC0CB4">
        <w:rPr>
          <w:rFonts w:cs="FrankRuehl"/>
          <w:rtl/>
        </w:rPr>
        <w:t xml:space="preserve">' עקיבא. גם זהו </w:t>
      </w:r>
      <w:proofErr w:type="spellStart"/>
      <w:r w:rsidRPr="00AC0CB4">
        <w:rPr>
          <w:rFonts w:cs="FrankRuehl"/>
          <w:rtl/>
        </w:rPr>
        <w:t>מ"ש</w:t>
      </w:r>
      <w:proofErr w:type="spellEnd"/>
      <w:r w:rsidRPr="00AC0CB4">
        <w:rPr>
          <w:rFonts w:cs="FrankRuehl"/>
          <w:rtl/>
        </w:rPr>
        <w:t xml:space="preserve"> באותיות דר' עקיבא, כי אמר משה </w:t>
      </w:r>
      <w:proofErr w:type="spellStart"/>
      <w:r w:rsidRPr="00AC0CB4">
        <w:rPr>
          <w:rFonts w:cs="FrankRuehl"/>
          <w:rtl/>
        </w:rPr>
        <w:t>לשי"ת</w:t>
      </w:r>
      <w:proofErr w:type="spellEnd"/>
      <w:r w:rsidRPr="00AC0CB4">
        <w:rPr>
          <w:rFonts w:cs="FrankRuehl"/>
          <w:rtl/>
        </w:rPr>
        <w:t xml:space="preserve"> על ר' עקיבא, יש לך אדם כזה ואתה נותן התורה על ידי </w:t>
      </w:r>
      <w:proofErr w:type="spellStart"/>
      <w:r w:rsidRPr="00AC0CB4">
        <w:rPr>
          <w:rFonts w:cs="FrankRuehl"/>
          <w:rtl/>
        </w:rPr>
        <w:t>וכו</w:t>
      </w:r>
      <w:proofErr w:type="spellEnd"/>
      <w:r w:rsidRPr="00AC0CB4">
        <w:rPr>
          <w:rFonts w:cs="FrankRuehl"/>
          <w:rtl/>
        </w:rPr>
        <w:t xml:space="preserve">', והיה משה נרתע, כיון שראה מזלו של ר' עקיבא, דורש על כל קוץ וקוץ תלי תלים של הלכות. וקרוב לזה נזכר במסכת שבת פרק ר' עקיבא. והטעם הוא, </w:t>
      </w:r>
      <w:r w:rsidRPr="000734BC">
        <w:rPr>
          <w:rFonts w:cs="FrankRuehl"/>
          <w:u w:val="single"/>
          <w:rtl/>
        </w:rPr>
        <w:t xml:space="preserve">לפי שהיה ר' עקיבא יכול להשיג יותר ממשה, לסבה </w:t>
      </w:r>
      <w:proofErr w:type="spellStart"/>
      <w:r w:rsidRPr="000734BC">
        <w:rPr>
          <w:rFonts w:cs="FrankRuehl"/>
          <w:u w:val="single"/>
          <w:rtl/>
        </w:rPr>
        <w:t>הנז"ל</w:t>
      </w:r>
      <w:proofErr w:type="spellEnd"/>
      <w:r w:rsidRPr="000734BC">
        <w:rPr>
          <w:rFonts w:cs="FrankRuehl"/>
          <w:u w:val="single"/>
          <w:rtl/>
        </w:rPr>
        <w:t>, כי הוא מן קין, ומשה מן הבל</w:t>
      </w:r>
      <w:r w:rsidRPr="00AC0CB4">
        <w:rPr>
          <w:rFonts w:cs="FrankRuehl"/>
          <w:rtl/>
        </w:rPr>
        <w:t xml:space="preserve">. </w:t>
      </w:r>
    </w:p>
    <w:p w:rsidR="00E112E0" w:rsidRPr="00AC0CB4" w:rsidRDefault="00E112E0" w:rsidP="00D07F64">
      <w:pPr>
        <w:spacing w:line="360" w:lineRule="auto"/>
        <w:jc w:val="both"/>
        <w:rPr>
          <w:rFonts w:cs="FrankRuehl" w:hint="cs"/>
          <w:rtl/>
        </w:rPr>
      </w:pPr>
      <w:r w:rsidRPr="00AC0CB4">
        <w:rPr>
          <w:rFonts w:cs="FrankRuehl"/>
          <w:rtl/>
        </w:rPr>
        <w:t xml:space="preserve">גם זהו </w:t>
      </w:r>
      <w:proofErr w:type="spellStart"/>
      <w:r w:rsidRPr="00AC0CB4">
        <w:rPr>
          <w:rFonts w:cs="FrankRuehl"/>
          <w:rtl/>
        </w:rPr>
        <w:t>מ"ש</w:t>
      </w:r>
      <w:proofErr w:type="spellEnd"/>
      <w:r w:rsidRPr="00AC0CB4">
        <w:rPr>
          <w:rFonts w:cs="FrankRuehl"/>
          <w:rtl/>
        </w:rPr>
        <w:t xml:space="preserve"> במסכת שבת פרק ר' עקיבא, שבשעה שעלה משה למרום, מצאו להקב"ה שהיה קושר כתרים לאותיות, א"ל מי מעכב על ידך, א"ל צדיק אחד עתיד לעמוד, ועקיבא בן יוסף שמו </w:t>
      </w:r>
      <w:proofErr w:type="spellStart"/>
      <w:r w:rsidRPr="00AC0CB4">
        <w:rPr>
          <w:rFonts w:cs="FrankRuehl"/>
          <w:rtl/>
        </w:rPr>
        <w:t>וכו</w:t>
      </w:r>
      <w:proofErr w:type="spellEnd"/>
      <w:r w:rsidRPr="00AC0CB4">
        <w:rPr>
          <w:rFonts w:cs="FrankRuehl"/>
          <w:rtl/>
        </w:rPr>
        <w:t xml:space="preserve">'. </w:t>
      </w:r>
      <w:proofErr w:type="spellStart"/>
      <w:r w:rsidRPr="00AC0CB4">
        <w:rPr>
          <w:rFonts w:cs="FrankRuehl"/>
          <w:rtl/>
        </w:rPr>
        <w:t>והענין</w:t>
      </w:r>
      <w:proofErr w:type="spellEnd"/>
      <w:r w:rsidRPr="00AC0CB4">
        <w:rPr>
          <w:rFonts w:cs="FrankRuehl"/>
          <w:rtl/>
        </w:rPr>
        <w:t xml:space="preserve"> הוא, כי מי שהוא משרש הבל, אין בו יכולת להשיג רק עד כתרי אותיות, שהם </w:t>
      </w:r>
      <w:proofErr w:type="spellStart"/>
      <w:r w:rsidRPr="00AC0CB4">
        <w:rPr>
          <w:rFonts w:cs="FrankRuehl"/>
          <w:rtl/>
        </w:rPr>
        <w:t>ה</w:t>
      </w:r>
      <w:r w:rsidRPr="002D67A7">
        <w:rPr>
          <w:rFonts w:cs="FrankRuehl"/>
          <w:u w:val="single"/>
          <w:rtl/>
        </w:rPr>
        <w:t>תגין</w:t>
      </w:r>
      <w:proofErr w:type="spellEnd"/>
      <w:r w:rsidRPr="00AC0CB4">
        <w:rPr>
          <w:rFonts w:cs="FrankRuehl"/>
          <w:rtl/>
        </w:rPr>
        <w:t xml:space="preserve">, ולא יותר. </w:t>
      </w:r>
      <w:proofErr w:type="spellStart"/>
      <w:r w:rsidRPr="00AC0CB4">
        <w:rPr>
          <w:rFonts w:cs="FrankRuehl"/>
          <w:rtl/>
        </w:rPr>
        <w:t>וז"ש</w:t>
      </w:r>
      <w:proofErr w:type="spellEnd"/>
      <w:r w:rsidRPr="00AC0CB4">
        <w:rPr>
          <w:rFonts w:cs="FrankRuehl"/>
          <w:rtl/>
        </w:rPr>
        <w:t xml:space="preserve"> שמצאו שהיה קושר קשרים לאותיות. אבל מי שהוא משרש קין מבחינתו השנית </w:t>
      </w:r>
      <w:proofErr w:type="spellStart"/>
      <w:r w:rsidRPr="00AC0CB4">
        <w:rPr>
          <w:rFonts w:cs="FrankRuehl"/>
          <w:rtl/>
        </w:rPr>
        <w:t>כנז"ל</w:t>
      </w:r>
      <w:proofErr w:type="spellEnd"/>
      <w:r w:rsidRPr="00AC0CB4">
        <w:rPr>
          <w:rFonts w:cs="FrankRuehl"/>
          <w:rtl/>
        </w:rPr>
        <w:t>, יש בו יכולת להשיג אפילו עד ה</w:t>
      </w:r>
      <w:r w:rsidRPr="002D67A7">
        <w:rPr>
          <w:rFonts w:cs="FrankRuehl"/>
          <w:u w:val="single"/>
          <w:rtl/>
        </w:rPr>
        <w:t>טעמים</w:t>
      </w:r>
      <w:r w:rsidRPr="00AC0CB4">
        <w:rPr>
          <w:rFonts w:cs="FrankRuehl"/>
          <w:rtl/>
        </w:rPr>
        <w:t xml:space="preserve">, או יותר למעלה ג"כ. האמנם אח"כ </w:t>
      </w:r>
      <w:proofErr w:type="spellStart"/>
      <w:r w:rsidRPr="00AC0CB4">
        <w:rPr>
          <w:rFonts w:cs="FrankRuehl"/>
          <w:rtl/>
        </w:rPr>
        <w:t>מרע"ה</w:t>
      </w:r>
      <w:proofErr w:type="spellEnd"/>
      <w:r w:rsidRPr="00AC0CB4">
        <w:rPr>
          <w:rFonts w:cs="FrankRuehl"/>
          <w:rtl/>
        </w:rPr>
        <w:t xml:space="preserve"> השיג </w:t>
      </w:r>
      <w:proofErr w:type="spellStart"/>
      <w:r w:rsidRPr="00AC0CB4">
        <w:rPr>
          <w:rFonts w:cs="FrankRuehl"/>
          <w:rtl/>
        </w:rPr>
        <w:t>הכל</w:t>
      </w:r>
      <w:proofErr w:type="spellEnd"/>
      <w:r w:rsidRPr="00AC0CB4">
        <w:rPr>
          <w:rFonts w:cs="FrankRuehl"/>
          <w:rtl/>
        </w:rPr>
        <w:t xml:space="preserve"> ע"י מעשיו העצומים:</w:t>
      </w:r>
    </w:p>
    <w:p w:rsidR="000734BC" w:rsidRDefault="00E112E0" w:rsidP="00D07F64">
      <w:pPr>
        <w:spacing w:line="360" w:lineRule="auto"/>
        <w:jc w:val="both"/>
        <w:rPr>
          <w:rFonts w:cs="FrankRuehl"/>
          <w:rtl/>
        </w:rPr>
      </w:pPr>
      <w:r w:rsidRPr="00AC0CB4">
        <w:rPr>
          <w:rFonts w:cs="FrankRuehl"/>
          <w:rtl/>
        </w:rPr>
        <w:t xml:space="preserve">גם יש טעם אחר אל </w:t>
      </w:r>
      <w:proofErr w:type="spellStart"/>
      <w:r w:rsidRPr="00AC0CB4">
        <w:rPr>
          <w:rFonts w:cs="FrankRuehl"/>
          <w:rtl/>
        </w:rPr>
        <w:t>הנז"ל</w:t>
      </w:r>
      <w:proofErr w:type="spellEnd"/>
      <w:r w:rsidRPr="00AC0CB4">
        <w:rPr>
          <w:rFonts w:cs="FrankRuehl"/>
          <w:rtl/>
        </w:rPr>
        <w:t xml:space="preserve">, והוא, כי אבא אינו מאיר כלל רק ע"י </w:t>
      </w:r>
      <w:proofErr w:type="spellStart"/>
      <w:r w:rsidRPr="00AC0CB4">
        <w:rPr>
          <w:rFonts w:cs="FrankRuehl"/>
          <w:rtl/>
        </w:rPr>
        <w:t>החו"ג</w:t>
      </w:r>
      <w:proofErr w:type="spellEnd"/>
      <w:r w:rsidRPr="00AC0CB4">
        <w:rPr>
          <w:rFonts w:cs="FrankRuehl"/>
          <w:rtl/>
        </w:rPr>
        <w:t xml:space="preserve"> של אימא, כי הם עוברים דרך שם, ולכן הם גדולים ומאירים יותר מהם. גם טעם אחר, כי הגבורות הם היוצאות תחלה דרך היסוד </w:t>
      </w:r>
      <w:proofErr w:type="spellStart"/>
      <w:r w:rsidRPr="00AC0CB4">
        <w:rPr>
          <w:rFonts w:cs="FrankRuehl"/>
          <w:rtl/>
        </w:rPr>
        <w:t>כנז"ל</w:t>
      </w:r>
      <w:proofErr w:type="spellEnd"/>
      <w:r w:rsidRPr="00AC0CB4">
        <w:rPr>
          <w:rFonts w:cs="FrankRuehl"/>
          <w:rtl/>
        </w:rPr>
        <w:t xml:space="preserve">, ולכן היה קין בכור, בסוד אשת חיל עטרת בעלה, כי הגבורה נקבה והחסד זכר. </w:t>
      </w:r>
    </w:p>
    <w:p w:rsidR="000734BC" w:rsidRDefault="00E112E0" w:rsidP="00D07F64">
      <w:pPr>
        <w:spacing w:line="360" w:lineRule="auto"/>
        <w:jc w:val="both"/>
        <w:rPr>
          <w:rFonts w:cs="FrankRuehl"/>
          <w:rtl/>
        </w:rPr>
      </w:pPr>
      <w:r w:rsidRPr="000734BC">
        <w:rPr>
          <w:rFonts w:cs="FrankRuehl"/>
          <w:u w:val="single"/>
          <w:rtl/>
        </w:rPr>
        <w:t xml:space="preserve">ודע, כי לעתיד לבא, כל שרש קין יהיו </w:t>
      </w:r>
      <w:proofErr w:type="spellStart"/>
      <w:r w:rsidRPr="000734BC">
        <w:rPr>
          <w:rFonts w:cs="FrankRuehl"/>
          <w:u w:val="single"/>
          <w:rtl/>
        </w:rPr>
        <w:t>כהנים</w:t>
      </w:r>
      <w:proofErr w:type="spellEnd"/>
      <w:r w:rsidRPr="000734BC">
        <w:rPr>
          <w:rFonts w:cs="FrankRuehl"/>
          <w:u w:val="single"/>
          <w:rtl/>
        </w:rPr>
        <w:t xml:space="preserve">. ושרש הבל שהיו עד עתה </w:t>
      </w:r>
      <w:proofErr w:type="spellStart"/>
      <w:r w:rsidRPr="000734BC">
        <w:rPr>
          <w:rFonts w:cs="FrankRuehl"/>
          <w:u w:val="single"/>
          <w:rtl/>
        </w:rPr>
        <w:t>כהנים</w:t>
      </w:r>
      <w:proofErr w:type="spellEnd"/>
      <w:r w:rsidRPr="000734BC">
        <w:rPr>
          <w:rFonts w:cs="FrankRuehl"/>
          <w:u w:val="single"/>
          <w:rtl/>
        </w:rPr>
        <w:t xml:space="preserve">, אז יהיו לוים. באופן, כי כל מה שהיה עד עתה בחי' לוים מצד הגבורה, דוגמת קרח לוי, שהיה משרש קין, כלם </w:t>
      </w:r>
      <w:proofErr w:type="spellStart"/>
      <w:r w:rsidRPr="000734BC">
        <w:rPr>
          <w:rFonts w:cs="FrankRuehl"/>
          <w:u w:val="single"/>
          <w:rtl/>
        </w:rPr>
        <w:t>יקחו</w:t>
      </w:r>
      <w:proofErr w:type="spellEnd"/>
      <w:r w:rsidRPr="000734BC">
        <w:rPr>
          <w:rFonts w:cs="FrankRuehl"/>
          <w:u w:val="single"/>
          <w:rtl/>
        </w:rPr>
        <w:t xml:space="preserve"> אז את הכהונה, שהיא חלק הבכורה, כנודע מתרגום פסוק ראובן בכורי אתה</w:t>
      </w:r>
      <w:r w:rsidRPr="00AC0CB4">
        <w:rPr>
          <w:rFonts w:cs="FrankRuehl"/>
          <w:rtl/>
        </w:rPr>
        <w:t xml:space="preserve">. </w:t>
      </w:r>
    </w:p>
    <w:p w:rsidR="00E112E0" w:rsidRPr="00AC0CB4" w:rsidRDefault="00E112E0" w:rsidP="00D07F64">
      <w:pPr>
        <w:spacing w:line="360" w:lineRule="auto"/>
        <w:jc w:val="both"/>
        <w:rPr>
          <w:rFonts w:cs="FrankRuehl" w:hint="cs"/>
        </w:rPr>
      </w:pPr>
      <w:proofErr w:type="spellStart"/>
      <w:r w:rsidRPr="00AC0CB4">
        <w:rPr>
          <w:rFonts w:cs="FrankRuehl"/>
          <w:rtl/>
        </w:rPr>
        <w:t>וז"ס</w:t>
      </w:r>
      <w:proofErr w:type="spellEnd"/>
      <w:r w:rsidRPr="00AC0CB4">
        <w:rPr>
          <w:rFonts w:cs="FrankRuehl"/>
          <w:rtl/>
        </w:rPr>
        <w:t xml:space="preserve"> פסוק </w:t>
      </w:r>
      <w:proofErr w:type="spellStart"/>
      <w:r w:rsidRPr="00AC0CB4">
        <w:rPr>
          <w:rFonts w:cs="FrankRuehl"/>
          <w:rtl/>
        </w:rPr>
        <w:t>והכהנים</w:t>
      </w:r>
      <w:proofErr w:type="spellEnd"/>
      <w:r w:rsidRPr="00AC0CB4">
        <w:rPr>
          <w:rFonts w:cs="FrankRuehl"/>
          <w:rtl/>
        </w:rPr>
        <w:t xml:space="preserve"> </w:t>
      </w:r>
      <w:proofErr w:type="spellStart"/>
      <w:r w:rsidRPr="00AC0CB4">
        <w:rPr>
          <w:rFonts w:cs="FrankRuehl"/>
          <w:rtl/>
        </w:rPr>
        <w:t>הלוים</w:t>
      </w:r>
      <w:proofErr w:type="spellEnd"/>
      <w:r w:rsidRPr="00AC0CB4">
        <w:rPr>
          <w:rFonts w:cs="FrankRuehl"/>
          <w:rtl/>
        </w:rPr>
        <w:t xml:space="preserve"> בני צדוק. והנה לא נמצא בשום נביא, שיזכיר </w:t>
      </w:r>
      <w:proofErr w:type="spellStart"/>
      <w:r w:rsidRPr="00AC0CB4">
        <w:rPr>
          <w:rFonts w:cs="FrankRuehl"/>
          <w:rtl/>
        </w:rPr>
        <w:t>הכהנים</w:t>
      </w:r>
      <w:proofErr w:type="spellEnd"/>
      <w:r w:rsidRPr="00AC0CB4">
        <w:rPr>
          <w:rFonts w:cs="FrankRuehl"/>
          <w:rtl/>
        </w:rPr>
        <w:t xml:space="preserve"> בשם לוים, אלא ביחזקאל, לפי שהוא היה משרש קין הבכור, כמבואר </w:t>
      </w:r>
      <w:proofErr w:type="spellStart"/>
      <w:r w:rsidRPr="00AC0CB4">
        <w:rPr>
          <w:rFonts w:cs="FrankRuehl"/>
          <w:rtl/>
        </w:rPr>
        <w:t>אצלינו</w:t>
      </w:r>
      <w:proofErr w:type="spellEnd"/>
      <w:r w:rsidRPr="00AC0CB4">
        <w:rPr>
          <w:rFonts w:cs="FrankRuehl"/>
          <w:rtl/>
        </w:rPr>
        <w:t xml:space="preserve">. ולכן נבא נבואה זו, כי לעתיד לבא אותם שהיו עד עתה </w:t>
      </w:r>
      <w:proofErr w:type="spellStart"/>
      <w:r w:rsidRPr="00AC0CB4">
        <w:rPr>
          <w:rFonts w:cs="FrankRuehl"/>
          <w:rtl/>
        </w:rPr>
        <w:t>כהנים</w:t>
      </w:r>
      <w:proofErr w:type="spellEnd"/>
      <w:r w:rsidRPr="00AC0CB4">
        <w:rPr>
          <w:rFonts w:cs="FrankRuehl"/>
          <w:rtl/>
        </w:rPr>
        <w:t xml:space="preserve">, יהיו אז לויים. וכן מי שהיו לויים, יהיו אז </w:t>
      </w:r>
      <w:proofErr w:type="spellStart"/>
      <w:r w:rsidRPr="00AC0CB4">
        <w:rPr>
          <w:rFonts w:cs="FrankRuehl"/>
          <w:rtl/>
        </w:rPr>
        <w:t>כהנים</w:t>
      </w:r>
      <w:proofErr w:type="spellEnd"/>
      <w:r w:rsidRPr="00AC0CB4">
        <w:rPr>
          <w:rFonts w:cs="FrankRuehl"/>
          <w:rtl/>
        </w:rPr>
        <w:t xml:space="preserve"> בני צדוק. וכל שרש הבל שעתה הם </w:t>
      </w:r>
      <w:proofErr w:type="spellStart"/>
      <w:r w:rsidRPr="00AC0CB4">
        <w:rPr>
          <w:rFonts w:cs="FrankRuehl"/>
          <w:rtl/>
        </w:rPr>
        <w:t>כהנים</w:t>
      </w:r>
      <w:proofErr w:type="spellEnd"/>
      <w:r w:rsidRPr="00AC0CB4">
        <w:rPr>
          <w:rFonts w:cs="FrankRuehl"/>
          <w:rtl/>
        </w:rPr>
        <w:t>, יהיו אז לויים:</w:t>
      </w:r>
    </w:p>
    <w:p w:rsidR="000734BC" w:rsidRDefault="000734BC" w:rsidP="000734BC">
      <w:pPr>
        <w:spacing w:line="360" w:lineRule="auto"/>
        <w:jc w:val="both"/>
        <w:rPr>
          <w:rFonts w:cs="FrankRuehl"/>
          <w:rtl/>
        </w:rPr>
      </w:pPr>
    </w:p>
    <w:p w:rsidR="00DE1356" w:rsidRPr="003B3C4B" w:rsidRDefault="00DE1356" w:rsidP="00DE1356">
      <w:pPr>
        <w:spacing w:line="360" w:lineRule="auto"/>
        <w:rPr>
          <w:rFonts w:ascii="FrankRuehl" w:hAnsi="FrankRuehl" w:cs="FrankRuehl"/>
          <w:rtl/>
        </w:rPr>
      </w:pPr>
      <w:r w:rsidRPr="003B3C4B">
        <w:rPr>
          <w:rFonts w:ascii="FrankRuehl" w:hAnsi="FrankRuehl" w:cs="FrankRuehl"/>
          <w:b/>
          <w:bCs/>
          <w:rtl/>
        </w:rPr>
        <w:t xml:space="preserve">שער הכוונות, דרושי תפילת השחר, פרק א: </w:t>
      </w:r>
      <w:r>
        <w:rPr>
          <w:rFonts w:ascii="FrankRuehl" w:hAnsi="FrankRuehl" w:cs="FrankRuehl" w:hint="cs"/>
          <w:rtl/>
        </w:rPr>
        <w:t>"</w:t>
      </w:r>
      <w:r w:rsidRPr="003B3C4B">
        <w:rPr>
          <w:rFonts w:ascii="FrankRuehl" w:hAnsi="FrankRuehl" w:cs="FrankRuehl"/>
          <w:rtl/>
        </w:rPr>
        <w:t>מהר והבא עלינו ברכה ושלום מהרה מארבע כנפות כל הארץ</w:t>
      </w:r>
      <w:r>
        <w:rPr>
          <w:rFonts w:ascii="FrankRuehl" w:hAnsi="FrankRuehl" w:cs="FrankRuehl" w:hint="cs"/>
          <w:rtl/>
        </w:rPr>
        <w:t xml:space="preserve">" - </w:t>
      </w:r>
      <w:r w:rsidRPr="003B3C4B">
        <w:rPr>
          <w:rFonts w:ascii="FrankRuehl" w:hAnsi="FrankRuehl" w:cs="FrankRuehl"/>
          <w:rtl/>
        </w:rPr>
        <w:t xml:space="preserve">בהגיעך כאן תתיר כנפות הטלית המונחות על כתפיך ותניחם שיפלו הציציות למטה. </w:t>
      </w:r>
    </w:p>
    <w:p w:rsidR="00DE1356" w:rsidRDefault="00DE1356" w:rsidP="00A605DC">
      <w:pPr>
        <w:spacing w:line="360" w:lineRule="auto"/>
        <w:rPr>
          <w:rFonts w:ascii="FrankRuehl" w:hAnsi="FrankRuehl" w:cs="FrankRuehl"/>
          <w:rtl/>
        </w:rPr>
      </w:pPr>
      <w:r w:rsidRPr="003B3C4B">
        <w:rPr>
          <w:rFonts w:ascii="FrankRuehl" w:hAnsi="FrankRuehl" w:cs="FrankRuehl"/>
          <w:rtl/>
        </w:rPr>
        <w:t xml:space="preserve">ופ"א שמעתי </w:t>
      </w:r>
      <w:proofErr w:type="spellStart"/>
      <w:r w:rsidRPr="003B3C4B">
        <w:rPr>
          <w:rFonts w:ascii="FrankRuehl" w:hAnsi="FrankRuehl" w:cs="FrankRuehl"/>
          <w:rtl/>
        </w:rPr>
        <w:t>ממוז"ל</w:t>
      </w:r>
      <w:proofErr w:type="spellEnd"/>
      <w:r w:rsidRPr="003B3C4B">
        <w:rPr>
          <w:rFonts w:ascii="FrankRuehl" w:hAnsi="FrankRuehl" w:cs="FrankRuehl"/>
          <w:rtl/>
        </w:rPr>
        <w:t xml:space="preserve"> באופן זה כי בהגיעך אל מקום הזה תשים שני צדדי הטלית על כתפיך כדרך שנוהגים קצת בני אדם </w:t>
      </w:r>
      <w:proofErr w:type="spellStart"/>
      <w:r w:rsidRPr="003B3C4B">
        <w:rPr>
          <w:rFonts w:ascii="FrankRuehl" w:hAnsi="FrankRuehl" w:cs="FrankRuehl"/>
          <w:rtl/>
        </w:rPr>
        <w:t>וה"ס</w:t>
      </w:r>
      <w:proofErr w:type="spellEnd"/>
      <w:r w:rsidRPr="003B3C4B">
        <w:rPr>
          <w:rFonts w:ascii="FrankRuehl" w:hAnsi="FrankRuehl" w:cs="FrankRuehl"/>
          <w:rtl/>
        </w:rPr>
        <w:t xml:space="preserve"> "</w:t>
      </w:r>
      <w:proofErr w:type="spellStart"/>
      <w:r w:rsidRPr="003B3C4B">
        <w:rPr>
          <w:rFonts w:ascii="FrankRuehl" w:hAnsi="FrankRuehl" w:cs="FrankRuehl"/>
          <w:rtl/>
        </w:rPr>
        <w:t>ויקח</w:t>
      </w:r>
      <w:proofErr w:type="spellEnd"/>
      <w:r w:rsidRPr="003B3C4B">
        <w:rPr>
          <w:rFonts w:ascii="FrankRuehl" w:hAnsi="FrankRuehl" w:cs="FrankRuehl"/>
          <w:rtl/>
        </w:rPr>
        <w:t xml:space="preserve"> שם ויפת את השמלה וישימו על שכם שניהם"... ובפרט מי שהוא משרש קין והבל הם צריכים יותר אל הכוונה זו, ולשים הציציות על כתפיהם, כיון שקין והבל הם בחי' שני </w:t>
      </w:r>
      <w:proofErr w:type="spellStart"/>
      <w:r w:rsidRPr="003B3C4B">
        <w:rPr>
          <w:rFonts w:ascii="FrankRuehl" w:hAnsi="FrankRuehl" w:cs="FrankRuehl"/>
          <w:rtl/>
        </w:rPr>
        <w:t>הכתפים</w:t>
      </w:r>
      <w:proofErr w:type="spellEnd"/>
      <w:r w:rsidRPr="003B3C4B">
        <w:rPr>
          <w:rFonts w:ascii="FrankRuehl" w:hAnsi="FrankRuehl" w:cs="FrankRuehl"/>
          <w:rtl/>
        </w:rPr>
        <w:t xml:space="preserve">. </w:t>
      </w:r>
    </w:p>
    <w:p w:rsidR="00DE1356" w:rsidRPr="003B3C4B" w:rsidRDefault="00DE1356" w:rsidP="00DE1356">
      <w:pPr>
        <w:spacing w:line="360" w:lineRule="auto"/>
        <w:rPr>
          <w:rFonts w:ascii="FrankRuehl" w:hAnsi="FrankRuehl" w:cs="FrankRuehl"/>
          <w:rtl/>
        </w:rPr>
      </w:pPr>
      <w:r w:rsidRPr="003B3C4B">
        <w:rPr>
          <w:rFonts w:ascii="FrankRuehl" w:hAnsi="FrankRuehl" w:cs="FrankRuehl"/>
          <w:rtl/>
        </w:rPr>
        <w:t xml:space="preserve">ולכן מי שהוא משרשם ראוי לו </w:t>
      </w:r>
      <w:proofErr w:type="spellStart"/>
      <w:r w:rsidRPr="003B3C4B">
        <w:rPr>
          <w:rFonts w:ascii="FrankRuehl" w:hAnsi="FrankRuehl" w:cs="FrankRuehl"/>
          <w:rtl/>
        </w:rPr>
        <w:t>לכווין</w:t>
      </w:r>
      <w:proofErr w:type="spellEnd"/>
      <w:r w:rsidRPr="003B3C4B">
        <w:rPr>
          <w:rFonts w:ascii="FrankRuehl" w:hAnsi="FrankRuehl" w:cs="FrankRuehl"/>
          <w:rtl/>
        </w:rPr>
        <w:t xml:space="preserve"> בזה יותר משאר בני אדם. ובאומרך מארבע כנפות כל הארץ </w:t>
      </w:r>
      <w:proofErr w:type="spellStart"/>
      <w:r w:rsidRPr="003B3C4B">
        <w:rPr>
          <w:rFonts w:ascii="FrankRuehl" w:hAnsi="FrankRuehl" w:cs="FrankRuehl"/>
          <w:rtl/>
        </w:rPr>
        <w:t>תכוין</w:t>
      </w:r>
      <w:proofErr w:type="spellEnd"/>
      <w:r w:rsidRPr="003B3C4B">
        <w:rPr>
          <w:rFonts w:ascii="FrankRuehl" w:hAnsi="FrankRuehl" w:cs="FrankRuehl"/>
          <w:rtl/>
        </w:rPr>
        <w:t xml:space="preserve"> כי הם בחי' ד' כנפות הציציות של המלכות הנקרא ארץ לקבצם יחד בהיותם מפוזרים, כדי שיאירו ארבעתם יחד במלכות, ולכן צריך שתעלה שני צדדי הטלית </w:t>
      </w:r>
      <w:proofErr w:type="spellStart"/>
      <w:r w:rsidRPr="003B3C4B">
        <w:rPr>
          <w:rFonts w:ascii="FrankRuehl" w:hAnsi="FrankRuehl" w:cs="FrankRuehl"/>
          <w:rtl/>
        </w:rPr>
        <w:t>ותשימם</w:t>
      </w:r>
      <w:proofErr w:type="spellEnd"/>
      <w:r w:rsidRPr="003B3C4B">
        <w:rPr>
          <w:rFonts w:ascii="FrankRuehl" w:hAnsi="FrankRuehl" w:cs="FrankRuehl"/>
          <w:rtl/>
        </w:rPr>
        <w:t xml:space="preserve"> על שני כתפיך.</w:t>
      </w:r>
    </w:p>
    <w:p w:rsidR="00DE1356" w:rsidRDefault="00DE1356" w:rsidP="00A605DC">
      <w:pPr>
        <w:spacing w:line="360" w:lineRule="auto"/>
        <w:rPr>
          <w:rFonts w:ascii="FrankRuehl" w:hAnsi="FrankRuehl" w:cs="FrankRuehl"/>
          <w:rtl/>
        </w:rPr>
      </w:pPr>
      <w:r w:rsidRPr="003B3C4B">
        <w:rPr>
          <w:rFonts w:ascii="FrankRuehl" w:hAnsi="FrankRuehl" w:cs="FrankRuehl"/>
          <w:rtl/>
        </w:rPr>
        <w:t xml:space="preserve">ואחר כך תקבץ הארבע ציציות בידך שמאלית לפי שהמלכות </w:t>
      </w:r>
      <w:proofErr w:type="spellStart"/>
      <w:r w:rsidRPr="003B3C4B">
        <w:rPr>
          <w:rFonts w:ascii="FrankRuehl" w:hAnsi="FrankRuehl" w:cs="FrankRuehl"/>
          <w:rtl/>
        </w:rPr>
        <w:t>בשמאלא</w:t>
      </w:r>
      <w:proofErr w:type="spellEnd"/>
      <w:r w:rsidRPr="003B3C4B">
        <w:rPr>
          <w:rFonts w:ascii="FrankRuehl" w:hAnsi="FrankRuehl" w:cs="FrankRuehl"/>
          <w:rtl/>
        </w:rPr>
        <w:t xml:space="preserve"> </w:t>
      </w:r>
      <w:proofErr w:type="spellStart"/>
      <w:r w:rsidRPr="003B3C4B">
        <w:rPr>
          <w:rFonts w:ascii="FrankRuehl" w:hAnsi="FrankRuehl" w:cs="FrankRuehl"/>
          <w:rtl/>
        </w:rPr>
        <w:t>אתאחדת</w:t>
      </w:r>
      <w:proofErr w:type="spellEnd"/>
      <w:r w:rsidRPr="003B3C4B">
        <w:rPr>
          <w:rFonts w:ascii="FrankRuehl" w:hAnsi="FrankRuehl" w:cs="FrankRuehl"/>
          <w:rtl/>
        </w:rPr>
        <w:t xml:space="preserve"> ושרשה משם ותניח ידך השמאלית בהיותה אוחז ד' הציציות כנגד הלב שהוא בשמאל כי משם מקבלת המלכות תדיר ותעשה כך עד שתאמר ודבריו חיים וקיימי' ונאמני' </w:t>
      </w:r>
      <w:proofErr w:type="spellStart"/>
      <w:r w:rsidRPr="003B3C4B">
        <w:rPr>
          <w:rFonts w:ascii="FrankRuehl" w:hAnsi="FrankRuehl" w:cs="FrankRuehl"/>
          <w:rtl/>
        </w:rPr>
        <w:t>כו</w:t>
      </w:r>
      <w:proofErr w:type="spellEnd"/>
      <w:r w:rsidRPr="003B3C4B">
        <w:rPr>
          <w:rFonts w:ascii="FrankRuehl" w:hAnsi="FrankRuehl" w:cs="FrankRuehl"/>
          <w:rtl/>
        </w:rPr>
        <w:t xml:space="preserve">' אחר אמת ויציב </w:t>
      </w:r>
      <w:proofErr w:type="spellStart"/>
      <w:r w:rsidRPr="003B3C4B">
        <w:rPr>
          <w:rFonts w:ascii="FrankRuehl" w:hAnsi="FrankRuehl" w:cs="FrankRuehl"/>
          <w:rtl/>
        </w:rPr>
        <w:t>כו</w:t>
      </w:r>
      <w:proofErr w:type="spellEnd"/>
      <w:r w:rsidRPr="003B3C4B">
        <w:rPr>
          <w:rFonts w:ascii="FrankRuehl" w:hAnsi="FrankRuehl" w:cs="FrankRuehl"/>
          <w:rtl/>
        </w:rPr>
        <w:t xml:space="preserve">' </w:t>
      </w:r>
      <w:proofErr w:type="spellStart"/>
      <w:r w:rsidRPr="003B3C4B">
        <w:rPr>
          <w:rFonts w:ascii="FrankRuehl" w:hAnsi="FrankRuehl" w:cs="FrankRuehl"/>
          <w:rtl/>
        </w:rPr>
        <w:t>כמשי"ת</w:t>
      </w:r>
      <w:proofErr w:type="spellEnd"/>
      <w:r w:rsidRPr="003B3C4B">
        <w:rPr>
          <w:rFonts w:ascii="FrankRuehl" w:hAnsi="FrankRuehl" w:cs="FrankRuehl"/>
          <w:rtl/>
        </w:rPr>
        <w:t xml:space="preserve"> </w:t>
      </w:r>
      <w:proofErr w:type="spellStart"/>
      <w:r w:rsidRPr="003B3C4B">
        <w:rPr>
          <w:rFonts w:ascii="FrankRuehl" w:hAnsi="FrankRuehl" w:cs="FrankRuehl"/>
          <w:rtl/>
        </w:rPr>
        <w:t>שם:</w:t>
      </w:r>
      <w:bookmarkStart w:id="0" w:name="_GoBack"/>
      <w:bookmarkEnd w:id="0"/>
      <w:proofErr w:type="spellEnd"/>
    </w:p>
    <w:sectPr w:rsidR="00DE1356" w:rsidSect="00A605DC">
      <w:footerReference w:type="default" r:id="rId7"/>
      <w:type w:val="continuous"/>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BC" w:rsidRDefault="00335CBC" w:rsidP="00CB4529">
      <w:pPr>
        <w:spacing w:after="0" w:line="240" w:lineRule="auto"/>
      </w:pPr>
      <w:r>
        <w:separator/>
      </w:r>
    </w:p>
  </w:endnote>
  <w:endnote w:type="continuationSeparator" w:id="0">
    <w:p w:rsidR="00335CBC" w:rsidRDefault="00335CBC" w:rsidP="00CB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chlieli">
    <w:altName w:val="Times New Roman"/>
    <w:charset w:val="B1"/>
    <w:family w:val="auto"/>
    <w:pitch w:val="variable"/>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7977426"/>
      <w:docPartObj>
        <w:docPartGallery w:val="Page Numbers (Bottom of Page)"/>
        <w:docPartUnique/>
      </w:docPartObj>
    </w:sdtPr>
    <w:sdtEndPr>
      <w:rPr>
        <w:cs/>
      </w:rPr>
    </w:sdtEndPr>
    <w:sdtContent>
      <w:p w:rsidR="00A605DC" w:rsidRDefault="00A605DC">
        <w:pPr>
          <w:pStyle w:val="a8"/>
          <w:jc w:val="right"/>
          <w:rPr>
            <w:cs/>
          </w:rPr>
        </w:pPr>
        <w:r>
          <w:fldChar w:fldCharType="begin"/>
        </w:r>
        <w:r>
          <w:rPr>
            <w:cs/>
          </w:rPr>
          <w:instrText>PAGE   \* MERGEFORMAT</w:instrText>
        </w:r>
        <w:r>
          <w:fldChar w:fldCharType="separate"/>
        </w:r>
        <w:r w:rsidR="0088499D" w:rsidRPr="0088499D">
          <w:rPr>
            <w:noProof/>
            <w:rtl/>
            <w:lang w:val="he-IL"/>
          </w:rPr>
          <w:t>4</w:t>
        </w:r>
        <w:r>
          <w:fldChar w:fldCharType="end"/>
        </w:r>
      </w:p>
    </w:sdtContent>
  </w:sdt>
  <w:p w:rsidR="00A605DC" w:rsidRDefault="00A605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BC" w:rsidRDefault="00335CBC" w:rsidP="00CB4529">
      <w:pPr>
        <w:spacing w:after="0" w:line="240" w:lineRule="auto"/>
      </w:pPr>
      <w:r>
        <w:separator/>
      </w:r>
    </w:p>
  </w:footnote>
  <w:footnote w:type="continuationSeparator" w:id="0">
    <w:p w:rsidR="00335CBC" w:rsidRDefault="00335CBC" w:rsidP="00CB4529">
      <w:pPr>
        <w:spacing w:after="0" w:line="240" w:lineRule="auto"/>
      </w:pPr>
      <w:r>
        <w:continuationSeparator/>
      </w:r>
    </w:p>
  </w:footnote>
  <w:footnote w:id="1">
    <w:p w:rsidR="00CB4529" w:rsidRPr="00CB4529" w:rsidRDefault="00CB4529" w:rsidP="00CB4529">
      <w:pPr>
        <w:pStyle w:val="a3"/>
        <w:spacing w:line="360" w:lineRule="auto"/>
        <w:rPr>
          <w:rFonts w:ascii="FrankRuehl" w:hAnsi="FrankRuehl" w:cs="FrankRuehl"/>
          <w:rtl/>
        </w:rPr>
      </w:pPr>
      <w:r w:rsidRPr="00CB4529">
        <w:rPr>
          <w:rStyle w:val="a5"/>
          <w:rFonts w:ascii="FrankRuehl" w:hAnsi="FrankRuehl" w:cs="FrankRuehl"/>
        </w:rPr>
        <w:footnoteRef/>
      </w:r>
      <w:r w:rsidRPr="00CB4529">
        <w:rPr>
          <w:rFonts w:ascii="FrankRuehl" w:hAnsi="FrankRuehl" w:cs="FrankRuehl"/>
          <w:rtl/>
        </w:rPr>
        <w:t xml:space="preserve"> </w:t>
      </w:r>
      <w:r>
        <w:rPr>
          <w:rFonts w:asciiTheme="minorBidi" w:hAnsiTheme="minorBidi"/>
          <w:sz w:val="16"/>
          <w:szCs w:val="16"/>
          <w:rtl/>
        </w:rPr>
        <w:t>עוד</w:t>
      </w:r>
      <w:r w:rsidRPr="00CB4529">
        <w:rPr>
          <w:rFonts w:asciiTheme="minorBidi" w:hAnsiTheme="minorBidi"/>
          <w:sz w:val="16"/>
          <w:szCs w:val="16"/>
          <w:rtl/>
        </w:rPr>
        <w:t xml:space="preserve"> על השערות:</w:t>
      </w:r>
      <w:r>
        <w:rPr>
          <w:rFonts w:ascii="FrankRuehl" w:hAnsi="FrankRuehl" w:cs="FrankRuehl" w:hint="cs"/>
          <w:b/>
          <w:bCs/>
          <w:rtl/>
        </w:rPr>
        <w:t xml:space="preserve"> </w:t>
      </w:r>
      <w:r w:rsidRPr="00CB4529">
        <w:rPr>
          <w:rFonts w:ascii="FrankRuehl" w:hAnsi="FrankRuehl" w:cs="FrankRuehl"/>
          <w:b/>
          <w:bCs/>
          <w:rtl/>
        </w:rPr>
        <w:t xml:space="preserve">ליקוטי </w:t>
      </w:r>
      <w:proofErr w:type="spellStart"/>
      <w:r w:rsidRPr="00CB4529">
        <w:rPr>
          <w:rFonts w:ascii="FrankRuehl" w:hAnsi="FrankRuehl" w:cs="FrankRuehl"/>
          <w:b/>
          <w:bCs/>
          <w:rtl/>
        </w:rPr>
        <w:t>מוהר"ן</w:t>
      </w:r>
      <w:proofErr w:type="spellEnd"/>
      <w:r w:rsidRPr="00CB4529">
        <w:rPr>
          <w:rFonts w:ascii="FrankRuehl" w:hAnsi="FrankRuehl" w:cs="FrankRuehl"/>
          <w:b/>
          <w:bCs/>
          <w:rtl/>
        </w:rPr>
        <w:t xml:space="preserve">, </w:t>
      </w:r>
      <w:proofErr w:type="spellStart"/>
      <w:r w:rsidRPr="00CB4529">
        <w:rPr>
          <w:rFonts w:ascii="FrankRuehl" w:hAnsi="FrankRuehl" w:cs="FrankRuehl"/>
          <w:b/>
          <w:bCs/>
          <w:rtl/>
        </w:rPr>
        <w:t>סז</w:t>
      </w:r>
      <w:proofErr w:type="spellEnd"/>
      <w:r w:rsidRPr="00CB4529">
        <w:rPr>
          <w:rFonts w:ascii="FrankRuehl" w:hAnsi="FrankRuehl" w:cs="FrankRuehl"/>
          <w:b/>
          <w:bCs/>
          <w:rtl/>
        </w:rPr>
        <w:t xml:space="preserve"> </w:t>
      </w:r>
      <w:r w:rsidRPr="00CB4529">
        <w:rPr>
          <w:rFonts w:ascii="FrankRuehl" w:hAnsi="FrankRuehl" w:cs="FrankRuehl"/>
          <w:b/>
          <w:bCs/>
          <w:rtl/>
        </w:rPr>
        <w:t>ו</w:t>
      </w:r>
      <w:r w:rsidRPr="00CB4529">
        <w:rPr>
          <w:rFonts w:ascii="FrankRuehl" w:hAnsi="FrankRuehl" w:cs="FrankRuehl"/>
          <w:rtl/>
        </w:rPr>
        <w:t xml:space="preserve">: </w:t>
      </w:r>
      <w:r w:rsidRPr="00CB4529">
        <w:rPr>
          <w:rFonts w:ascii="FrankRuehl" w:hAnsi="FrankRuehl" w:cs="FrankRuehl"/>
          <w:rtl/>
        </w:rPr>
        <w:t xml:space="preserve">כִּי עִקַּר יְנִיקַת הָאוֹיְבִים, הוּא מִן </w:t>
      </w:r>
      <w:proofErr w:type="spellStart"/>
      <w:r w:rsidRPr="00CB4529">
        <w:rPr>
          <w:rFonts w:ascii="FrankRuehl" w:hAnsi="FrankRuehl" w:cs="FrankRuehl"/>
          <w:rtl/>
        </w:rPr>
        <w:t>הַמְּבִינֵי</w:t>
      </w:r>
      <w:proofErr w:type="spellEnd"/>
      <w:r w:rsidRPr="00CB4529">
        <w:rPr>
          <w:rFonts w:ascii="FrankRuehl" w:hAnsi="FrankRuehl" w:cs="FrankRuehl"/>
          <w:rtl/>
        </w:rPr>
        <w:t xml:space="preserve"> מַדָּע, </w:t>
      </w:r>
      <w:proofErr w:type="spellStart"/>
      <w:r w:rsidRPr="00CB4529">
        <w:rPr>
          <w:rFonts w:ascii="FrankRuehl" w:hAnsi="FrankRuehl" w:cs="FrankRuehl"/>
          <w:rtl/>
        </w:rPr>
        <w:t>דְּהַיְנו</w:t>
      </w:r>
      <w:proofErr w:type="spellEnd"/>
      <w:r w:rsidRPr="00CB4529">
        <w:rPr>
          <w:rFonts w:ascii="FrankRuehl" w:hAnsi="FrankRuehl" w:cs="FrankRuehl"/>
          <w:rtl/>
        </w:rPr>
        <w:t xml:space="preserve">ּ מִן הַמֹּחַ. בִּבְחִינַת (דְּבָרִים ל"ב): "מֵרֹאשׁ פַּרְעוֹת אוֹיֵב", הַיְנוּ שֶׁמִּן הַמֹּחַ שֶׁבָּרֹאשׁ, מִשָּׁם </w:t>
      </w:r>
      <w:proofErr w:type="spellStart"/>
      <w:r w:rsidRPr="00CB4529">
        <w:rPr>
          <w:rFonts w:ascii="FrankRuehl" w:hAnsi="FrankRuehl" w:cs="FrankRuehl"/>
          <w:rtl/>
        </w:rPr>
        <w:t>נִתְגַּלִּין</w:t>
      </w:r>
      <w:proofErr w:type="spellEnd"/>
      <w:r w:rsidRPr="00CB4529">
        <w:rPr>
          <w:rFonts w:ascii="FrankRuehl" w:hAnsi="FrankRuehl" w:cs="FrankRuehl"/>
          <w:rtl/>
        </w:rPr>
        <w:t xml:space="preserve"> כָּל הָאוֹיְבִים וְהַשֹּוֹנְאִים. כִּי יֵשׁ </w:t>
      </w:r>
      <w:proofErr w:type="spellStart"/>
      <w:r w:rsidRPr="00CB4529">
        <w:rPr>
          <w:rFonts w:ascii="FrankRuehl" w:hAnsi="FrankRuehl" w:cs="FrankRuehl"/>
          <w:rtl/>
        </w:rPr>
        <w:t>בְּהַמֹּח</w:t>
      </w:r>
      <w:proofErr w:type="spellEnd"/>
      <w:r w:rsidRPr="00CB4529">
        <w:rPr>
          <w:rFonts w:ascii="FrankRuehl" w:hAnsi="FrankRuehl" w:cs="FrankRuehl"/>
          <w:rtl/>
        </w:rPr>
        <w:t xml:space="preserve">ַ מוֹתָרוֹת, שֶׁמִּן אֵלּוּ הַמּוֹתָרוֹת שֶׁבַּמֹּחַ </w:t>
      </w:r>
      <w:proofErr w:type="spellStart"/>
      <w:r w:rsidRPr="00CB4529">
        <w:rPr>
          <w:rFonts w:ascii="FrankRuehl" w:hAnsi="FrankRuehl" w:cs="FrankRuehl"/>
          <w:rtl/>
        </w:rPr>
        <w:t>יוֹצְאִין</w:t>
      </w:r>
      <w:proofErr w:type="spellEnd"/>
      <w:r w:rsidRPr="00CB4529">
        <w:rPr>
          <w:rFonts w:ascii="FrankRuehl" w:hAnsi="FrankRuehl" w:cs="FrankRuehl"/>
          <w:rtl/>
        </w:rPr>
        <w:t xml:space="preserve"> הַשְֹּעָרוֹת, וּמֵהֶם יוֹנְקִים הָאוֹיְבִים. וְהֵם יוֹנְקִים עַד שֶׁכָּלֶה כָּל הַמּוֹתָרוֹת שֶׁבַּמֹּחַ, וַאֲזַי אֵין לָהֶם יְנִיקָה, וְנוֹפְלִים:</w:t>
      </w:r>
    </w:p>
    <w:p w:rsidR="00CB4529" w:rsidRDefault="00CB4529" w:rsidP="00CB4529">
      <w:pPr>
        <w:pStyle w:val="a3"/>
        <w:spacing w:line="360" w:lineRule="auto"/>
        <w:rPr>
          <w:rFonts w:hint="cs"/>
          <w:rtl/>
        </w:rPr>
      </w:pPr>
      <w:r w:rsidRPr="00CB4529">
        <w:rPr>
          <w:rFonts w:ascii="FrankRuehl" w:hAnsi="FrankRuehl" w:cs="FrankRuehl"/>
          <w:rtl/>
        </w:rPr>
        <w:t xml:space="preserve">וְזֶה בְּחִינַת קְרִיחַת רֹאשׁ זְקֵנִים, כִּי 'בְּסָבֵי מֹחָא שָׁקִיט </w:t>
      </w:r>
      <w:proofErr w:type="spellStart"/>
      <w:r w:rsidRPr="00CB4529">
        <w:rPr>
          <w:rFonts w:ascii="FrankRuehl" w:hAnsi="FrankRuehl" w:cs="FrankRuehl"/>
          <w:rtl/>
        </w:rPr>
        <w:t>וְשָׁכִיך</w:t>
      </w:r>
      <w:proofErr w:type="spellEnd"/>
      <w:r w:rsidRPr="00CB4529">
        <w:rPr>
          <w:rFonts w:ascii="FrankRuehl" w:hAnsi="FrankRuehl" w:cs="FrankRuehl"/>
          <w:rtl/>
        </w:rPr>
        <w:t>ְ' (כְּמוֹ שֶׁמּוּבָא בְּאִדְרָא רַבָּא דַּף קכ"ח:), הַיְנוּ שֶׁדַּעַת הַזְּקֵנִים צַח וְצָלוּל, וְאֵין לָהֶם מוֹתָרוֹת בַּמֹּחַ. וְעַל כֵּן נוֹפְלִים הַשְֹּעָרוֹת, כִּי אֵין לָהֶם יְנִיקָה כַּנַּ"ל: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C8"/>
    <w:rsid w:val="000734BC"/>
    <w:rsid w:val="0009237A"/>
    <w:rsid w:val="00203D09"/>
    <w:rsid w:val="0023277F"/>
    <w:rsid w:val="00335CBC"/>
    <w:rsid w:val="003A2795"/>
    <w:rsid w:val="003E2CB0"/>
    <w:rsid w:val="003F0EC8"/>
    <w:rsid w:val="00432E2A"/>
    <w:rsid w:val="006368DD"/>
    <w:rsid w:val="008529ED"/>
    <w:rsid w:val="0088499D"/>
    <w:rsid w:val="009B1468"/>
    <w:rsid w:val="009D54A6"/>
    <w:rsid w:val="009D59C0"/>
    <w:rsid w:val="00A230F9"/>
    <w:rsid w:val="00A605DC"/>
    <w:rsid w:val="00B812E3"/>
    <w:rsid w:val="00CB4529"/>
    <w:rsid w:val="00D07F64"/>
    <w:rsid w:val="00DE1356"/>
    <w:rsid w:val="00E112E0"/>
    <w:rsid w:val="00E26212"/>
    <w:rsid w:val="00F85029"/>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68F4"/>
  <w15:chartTrackingRefBased/>
  <w15:docId w15:val="{6C9E2E77-8A3B-4FFC-9AAC-6EF3B37B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B4529"/>
    <w:pPr>
      <w:spacing w:after="0" w:line="240" w:lineRule="auto"/>
    </w:pPr>
    <w:rPr>
      <w:sz w:val="20"/>
      <w:szCs w:val="20"/>
    </w:rPr>
  </w:style>
  <w:style w:type="character" w:customStyle="1" w:styleId="a4">
    <w:name w:val="טקסט הערת שוליים תו"/>
    <w:basedOn w:val="a0"/>
    <w:link w:val="a3"/>
    <w:rsid w:val="00CB4529"/>
    <w:rPr>
      <w:sz w:val="20"/>
      <w:szCs w:val="20"/>
    </w:rPr>
  </w:style>
  <w:style w:type="character" w:styleId="a5">
    <w:name w:val="footnote reference"/>
    <w:basedOn w:val="a0"/>
    <w:uiPriority w:val="99"/>
    <w:semiHidden/>
    <w:unhideWhenUsed/>
    <w:rsid w:val="00CB4529"/>
    <w:rPr>
      <w:vertAlign w:val="superscript"/>
    </w:rPr>
  </w:style>
  <w:style w:type="paragraph" w:styleId="a6">
    <w:name w:val="header"/>
    <w:basedOn w:val="a"/>
    <w:link w:val="a7"/>
    <w:uiPriority w:val="99"/>
    <w:unhideWhenUsed/>
    <w:rsid w:val="00A605DC"/>
    <w:pPr>
      <w:tabs>
        <w:tab w:val="center" w:pos="4153"/>
        <w:tab w:val="right" w:pos="8306"/>
      </w:tabs>
      <w:spacing w:after="0" w:line="240" w:lineRule="auto"/>
    </w:pPr>
  </w:style>
  <w:style w:type="character" w:customStyle="1" w:styleId="a7">
    <w:name w:val="כותרת עליונה תו"/>
    <w:basedOn w:val="a0"/>
    <w:link w:val="a6"/>
    <w:uiPriority w:val="99"/>
    <w:rsid w:val="00A605DC"/>
  </w:style>
  <w:style w:type="paragraph" w:styleId="a8">
    <w:name w:val="footer"/>
    <w:basedOn w:val="a"/>
    <w:link w:val="a9"/>
    <w:uiPriority w:val="99"/>
    <w:unhideWhenUsed/>
    <w:rsid w:val="00A605DC"/>
    <w:pPr>
      <w:tabs>
        <w:tab w:val="center" w:pos="4153"/>
        <w:tab w:val="right" w:pos="8306"/>
      </w:tabs>
      <w:spacing w:after="0" w:line="240" w:lineRule="auto"/>
    </w:pPr>
  </w:style>
  <w:style w:type="character" w:customStyle="1" w:styleId="a9">
    <w:name w:val="כותרת תחתונה תו"/>
    <w:basedOn w:val="a0"/>
    <w:link w:val="a8"/>
    <w:uiPriority w:val="99"/>
    <w:rsid w:val="00A605DC"/>
  </w:style>
  <w:style w:type="character" w:customStyle="1" w:styleId="aa">
    <w:name w:val="תווי הערת שוליים"/>
    <w:rsid w:val="009B1468"/>
  </w:style>
  <w:style w:type="character" w:customStyle="1" w:styleId="1">
    <w:name w:val="הפניה להערת שוליים1"/>
    <w:rsid w:val="009B1468"/>
    <w:rPr>
      <w:vertAlign w:val="superscript"/>
    </w:rPr>
  </w:style>
  <w:style w:type="paragraph" w:styleId="ab">
    <w:name w:val="No Spacing"/>
    <w:uiPriority w:val="1"/>
    <w:qFormat/>
    <w:rsid w:val="009B1468"/>
    <w:pPr>
      <w:widowControl w:val="0"/>
      <w:suppressAutoHyphens/>
      <w:bidi/>
      <w:spacing w:after="0" w:line="240" w:lineRule="auto"/>
      <w:jc w:val="both"/>
    </w:pPr>
    <w:rPr>
      <w:rFonts w:ascii="David" w:eastAsia="nachlieli" w:hAnsi="David" w:cs="David"/>
      <w:kern w:val="1"/>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4148-7B50-4CE7-93E0-1F3B7192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2116</Words>
  <Characters>10582</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8</cp:revision>
  <dcterms:created xsi:type="dcterms:W3CDTF">2017-02-25T21:27:00Z</dcterms:created>
  <dcterms:modified xsi:type="dcterms:W3CDTF">2017-02-26T19:01:00Z</dcterms:modified>
</cp:coreProperties>
</file>