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3" w:rsidRPr="00042716" w:rsidRDefault="00E57DF1" w:rsidP="00E57DF1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לשם מה מותחים גבול</w:t>
      </w:r>
      <w:r w:rsidR="009558DF">
        <w:rPr>
          <w:rFonts w:cs="Guttman Hodes" w:hint="cs"/>
          <w:b/>
          <w:bCs/>
          <w:sz w:val="32"/>
          <w:szCs w:val="32"/>
          <w:rtl/>
        </w:rPr>
        <w:t xml:space="preserve"> </w:t>
      </w:r>
    </w:p>
    <w:p w:rsidR="00867347" w:rsidRDefault="00867347" w:rsidP="001F3CE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E57DF1" w:rsidRPr="00E57DF1" w:rsidRDefault="00E57DF1" w:rsidP="00E57DF1">
      <w:pPr>
        <w:spacing w:after="0"/>
        <w:rPr>
          <w:rFonts w:cs="David"/>
          <w:b/>
          <w:bCs/>
          <w:sz w:val="24"/>
          <w:szCs w:val="24"/>
          <w:rtl/>
        </w:rPr>
      </w:pPr>
      <w:r w:rsidRPr="00E57DF1">
        <w:rPr>
          <w:rFonts w:cs="David" w:hint="cs"/>
          <w:b/>
          <w:bCs/>
          <w:sz w:val="24"/>
          <w:szCs w:val="24"/>
          <w:rtl/>
        </w:rPr>
        <w:t>לודוויג</w:t>
      </w:r>
      <w:r w:rsidRPr="00E57DF1">
        <w:rPr>
          <w:rFonts w:cs="David"/>
          <w:b/>
          <w:bCs/>
          <w:sz w:val="24"/>
          <w:szCs w:val="24"/>
          <w:rtl/>
        </w:rPr>
        <w:t xml:space="preserve"> </w:t>
      </w:r>
      <w:r w:rsidRPr="00E57DF1">
        <w:rPr>
          <w:rFonts w:cs="David" w:hint="cs"/>
          <w:b/>
          <w:bCs/>
          <w:sz w:val="24"/>
          <w:szCs w:val="24"/>
          <w:rtl/>
        </w:rPr>
        <w:t>ויטגנשטיין</w:t>
      </w:r>
      <w:r w:rsidRPr="00E57DF1">
        <w:rPr>
          <w:rFonts w:cs="David"/>
          <w:b/>
          <w:bCs/>
          <w:sz w:val="24"/>
          <w:szCs w:val="24"/>
          <w:rtl/>
        </w:rPr>
        <w:t xml:space="preserve">, </w:t>
      </w:r>
      <w:r w:rsidRPr="00E57DF1">
        <w:rPr>
          <w:rFonts w:cs="David" w:hint="cs"/>
          <w:b/>
          <w:bCs/>
          <w:sz w:val="24"/>
          <w:szCs w:val="24"/>
          <w:rtl/>
        </w:rPr>
        <w:t>חקירות</w:t>
      </w:r>
      <w:r w:rsidRPr="00E57DF1">
        <w:rPr>
          <w:rFonts w:cs="David"/>
          <w:b/>
          <w:bCs/>
          <w:sz w:val="24"/>
          <w:szCs w:val="24"/>
          <w:rtl/>
        </w:rPr>
        <w:t xml:space="preserve"> </w:t>
      </w:r>
      <w:r w:rsidRPr="00E57DF1">
        <w:rPr>
          <w:rFonts w:cs="David" w:hint="cs"/>
          <w:b/>
          <w:bCs/>
          <w:sz w:val="24"/>
          <w:szCs w:val="24"/>
          <w:rtl/>
        </w:rPr>
        <w:t>פילוסופיות</w:t>
      </w:r>
      <w:r w:rsidRPr="00E57DF1">
        <w:rPr>
          <w:rFonts w:cs="David"/>
          <w:b/>
          <w:bCs/>
          <w:sz w:val="24"/>
          <w:szCs w:val="24"/>
          <w:rtl/>
        </w:rPr>
        <w:t xml:space="preserve"> </w:t>
      </w:r>
      <w:r w:rsidRPr="00E57DF1">
        <w:rPr>
          <w:rFonts w:cs="David" w:hint="cs"/>
          <w:b/>
          <w:bCs/>
          <w:sz w:val="24"/>
          <w:szCs w:val="24"/>
          <w:rtl/>
        </w:rPr>
        <w:t>פסקה</w:t>
      </w:r>
      <w:r w:rsidRPr="00E57DF1">
        <w:rPr>
          <w:rFonts w:cs="David"/>
          <w:b/>
          <w:bCs/>
          <w:sz w:val="24"/>
          <w:szCs w:val="24"/>
          <w:rtl/>
        </w:rPr>
        <w:t xml:space="preserve"> 499</w:t>
      </w:r>
    </w:p>
    <w:p w:rsid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E57DF1">
        <w:rPr>
          <w:rFonts w:cs="David" w:hint="cs"/>
          <w:sz w:val="24"/>
          <w:szCs w:val="24"/>
          <w:rtl/>
        </w:rPr>
        <w:t>באומרך</w:t>
      </w:r>
      <w:proofErr w:type="spellEnd"/>
      <w:r w:rsidRPr="00E57DF1">
        <w:rPr>
          <w:rFonts w:cs="David"/>
          <w:sz w:val="24"/>
          <w:szCs w:val="24"/>
          <w:rtl/>
        </w:rPr>
        <w:t xml:space="preserve"> "</w:t>
      </w:r>
      <w:r w:rsidRPr="00E57DF1">
        <w:rPr>
          <w:rFonts w:cs="David" w:hint="cs"/>
          <w:sz w:val="24"/>
          <w:szCs w:val="24"/>
          <w:rtl/>
        </w:rPr>
        <w:t>לצירוף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המילים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מובן</w:t>
      </w:r>
      <w:r w:rsidRPr="00E57DF1">
        <w:rPr>
          <w:rFonts w:cs="David"/>
          <w:sz w:val="24"/>
          <w:szCs w:val="24"/>
          <w:rtl/>
        </w:rPr>
        <w:t xml:space="preserve">" </w:t>
      </w:r>
      <w:r w:rsidRPr="00E57DF1">
        <w:rPr>
          <w:rFonts w:cs="David" w:hint="cs"/>
          <w:sz w:val="24"/>
          <w:szCs w:val="24"/>
          <w:rtl/>
        </w:rPr>
        <w:t>אתה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מוציא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אותו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מתחום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השפה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ובכך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אתה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תוחם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גבולות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השפה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אבל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יכולים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נימוקים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מנימוקים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שונים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למתיחת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גבול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אם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אני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מקיף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איזור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מסוים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בגדר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בקו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בדרך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אחרת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כלשהי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אזי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המטרה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עשויה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למנוע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ממישהו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להיכנס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לצאת</w:t>
      </w:r>
      <w:r w:rsidRPr="00E57DF1">
        <w:rPr>
          <w:rFonts w:cs="David"/>
          <w:sz w:val="24"/>
          <w:szCs w:val="24"/>
          <w:rtl/>
        </w:rPr>
        <w:t xml:space="preserve">; </w:t>
      </w:r>
      <w:r w:rsidRPr="00E57DF1">
        <w:rPr>
          <w:rFonts w:cs="David" w:hint="cs"/>
          <w:sz w:val="24"/>
          <w:szCs w:val="24"/>
          <w:rtl/>
        </w:rPr>
        <w:t>אבל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עשוי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ממשחק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על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השחקנים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נניח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לקפוץ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מעל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הגבול</w:t>
      </w:r>
      <w:r w:rsidRPr="00E57DF1">
        <w:rPr>
          <w:rFonts w:cs="David"/>
          <w:sz w:val="24"/>
          <w:szCs w:val="24"/>
          <w:rtl/>
        </w:rPr>
        <w:t xml:space="preserve">; </w:t>
      </w:r>
      <w:r w:rsidRPr="00E57DF1">
        <w:rPr>
          <w:rFonts w:cs="David" w:hint="cs"/>
          <w:sz w:val="24"/>
          <w:szCs w:val="24"/>
          <w:rtl/>
        </w:rPr>
        <w:t>או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בכך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כדי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לציין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היכן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נגמרת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נחלתו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אדם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ומתחילה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אדם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אחר</w:t>
      </w:r>
      <w:r w:rsidRPr="00E57DF1">
        <w:rPr>
          <w:rFonts w:cs="David"/>
          <w:sz w:val="24"/>
          <w:szCs w:val="24"/>
          <w:rtl/>
        </w:rPr>
        <w:t xml:space="preserve">; </w:t>
      </w:r>
      <w:proofErr w:type="spellStart"/>
      <w:r w:rsidRPr="00E57DF1">
        <w:rPr>
          <w:rFonts w:cs="David" w:hint="cs"/>
          <w:sz w:val="24"/>
          <w:szCs w:val="24"/>
          <w:rtl/>
        </w:rPr>
        <w:t>וכו</w:t>
      </w:r>
      <w:proofErr w:type="spellEnd"/>
      <w:r w:rsidRPr="00E57DF1">
        <w:rPr>
          <w:rFonts w:cs="David"/>
          <w:sz w:val="24"/>
          <w:szCs w:val="24"/>
          <w:rtl/>
        </w:rPr>
        <w:t xml:space="preserve">'. </w:t>
      </w:r>
      <w:r w:rsidRPr="00E57DF1">
        <w:rPr>
          <w:rFonts w:cs="David" w:hint="cs"/>
          <w:sz w:val="24"/>
          <w:szCs w:val="24"/>
          <w:rtl/>
        </w:rPr>
        <w:t>לפיכך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אני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מותח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גבול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עדיין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בכך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כדי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לומר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לשם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אני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מותח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אותו</w:t>
      </w:r>
      <w:r w:rsidRPr="00E57DF1">
        <w:rPr>
          <w:rFonts w:cs="David"/>
          <w:sz w:val="24"/>
          <w:szCs w:val="24"/>
          <w:rtl/>
        </w:rPr>
        <w:t>.</w:t>
      </w:r>
    </w:p>
    <w:p w:rsidR="00E57DF1" w:rsidRP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</w:p>
    <w:p w:rsidR="009558DF" w:rsidRDefault="00E57DF1" w:rsidP="000D7D3D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דברי סופרים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יט</w:t>
      </w:r>
      <w:proofErr w:type="spellEnd"/>
    </w:p>
    <w:p w:rsidR="00E57DF1" w:rsidRP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  <w:r w:rsidRPr="00E57DF1">
        <w:rPr>
          <w:rFonts w:cs="David" w:hint="cs"/>
          <w:sz w:val="24"/>
          <w:szCs w:val="24"/>
          <w:rtl/>
        </w:rPr>
        <w:t>כמו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הגדול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מחבירו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יצרו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הימנו</w:t>
      </w:r>
      <w:r w:rsidRPr="00E57DF1">
        <w:rPr>
          <w:rFonts w:cs="David"/>
          <w:sz w:val="24"/>
          <w:szCs w:val="24"/>
          <w:rtl/>
        </w:rPr>
        <w:t xml:space="preserve">... </w:t>
      </w:r>
      <w:r w:rsidRPr="00E57DF1">
        <w:rPr>
          <w:rFonts w:cs="David" w:hint="cs"/>
          <w:sz w:val="24"/>
          <w:szCs w:val="24"/>
          <w:rtl/>
        </w:rPr>
        <w:t>כך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שיצרו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מחבירו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סימן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שהוא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הגדול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ממנו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מצד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הניצוצות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קדושות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כי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לעומת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עשה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האלהים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והבחירה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בידו</w:t>
      </w:r>
      <w:r w:rsidRPr="00E57DF1">
        <w:rPr>
          <w:rFonts w:cs="David"/>
          <w:sz w:val="24"/>
          <w:szCs w:val="24"/>
          <w:rtl/>
        </w:rPr>
        <w:t xml:space="preserve">... </w:t>
      </w:r>
      <w:r w:rsidRPr="00E57DF1">
        <w:rPr>
          <w:rFonts w:cs="David" w:hint="cs"/>
          <w:sz w:val="24"/>
          <w:szCs w:val="24"/>
          <w:rtl/>
        </w:rPr>
        <w:t>וכל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אותן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שבעה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שאין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הבא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שנמנו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בפרק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מכלל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הדורות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שנראה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שהיו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היותר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גרועים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מכולם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היו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מוכנים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היותר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גדולים</w:t>
      </w:r>
      <w:r w:rsidRPr="00E57DF1">
        <w:rPr>
          <w:rFonts w:cs="David"/>
          <w:sz w:val="24"/>
          <w:szCs w:val="24"/>
          <w:rtl/>
        </w:rPr>
        <w:t xml:space="preserve">... </w:t>
      </w:r>
    </w:p>
    <w:p w:rsidR="00E57DF1" w:rsidRDefault="00E57DF1" w:rsidP="00E57DF1">
      <w:pPr>
        <w:spacing w:after="0"/>
        <w:jc w:val="both"/>
        <w:rPr>
          <w:rFonts w:cs="David"/>
          <w:sz w:val="24"/>
          <w:szCs w:val="24"/>
          <w:rtl/>
        </w:rPr>
      </w:pPr>
      <w:r w:rsidRPr="00E57DF1">
        <w:rPr>
          <w:rFonts w:cs="David" w:hint="cs"/>
          <w:sz w:val="24"/>
          <w:szCs w:val="24"/>
          <w:rtl/>
        </w:rPr>
        <w:t>וזכו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במתן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תורה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להיות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גוי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בארץ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ועם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לבדד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ישכון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להפריד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הטוב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ונשארו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קודש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</w:t>
      </w:r>
      <w:r w:rsidRPr="00E57DF1">
        <w:rPr>
          <w:rFonts w:cs="David"/>
          <w:sz w:val="24"/>
          <w:szCs w:val="24"/>
          <w:rtl/>
        </w:rPr>
        <w:t xml:space="preserve">', </w:t>
      </w:r>
      <w:r w:rsidRPr="00E57DF1">
        <w:rPr>
          <w:rFonts w:cs="David" w:hint="cs"/>
          <w:sz w:val="24"/>
          <w:szCs w:val="24"/>
          <w:rtl/>
        </w:rPr>
        <w:t>כמו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שנאמר</w:t>
      </w:r>
      <w:r w:rsidRPr="00E57DF1">
        <w:rPr>
          <w:rFonts w:cs="David"/>
          <w:sz w:val="24"/>
          <w:szCs w:val="24"/>
          <w:rtl/>
        </w:rPr>
        <w:t xml:space="preserve"> (</w:t>
      </w:r>
      <w:r w:rsidRPr="00E57DF1">
        <w:rPr>
          <w:rFonts w:cs="David" w:hint="cs"/>
          <w:sz w:val="24"/>
          <w:szCs w:val="24"/>
          <w:rtl/>
        </w:rPr>
        <w:t>ירמיה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ג</w:t>
      </w:r>
      <w:r w:rsidRPr="00E57DF1">
        <w:rPr>
          <w:rFonts w:cs="David"/>
          <w:sz w:val="24"/>
          <w:szCs w:val="24"/>
          <w:rtl/>
        </w:rPr>
        <w:t xml:space="preserve">) </w:t>
      </w:r>
      <w:r w:rsidRPr="00E57DF1">
        <w:rPr>
          <w:rFonts w:cs="David" w:hint="cs"/>
          <w:sz w:val="24"/>
          <w:szCs w:val="24"/>
          <w:rtl/>
        </w:rPr>
        <w:t>קודש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</w:t>
      </w:r>
      <w:r w:rsidRPr="00E57DF1">
        <w:rPr>
          <w:rFonts w:cs="David"/>
          <w:sz w:val="24"/>
          <w:szCs w:val="24"/>
          <w:rtl/>
        </w:rPr>
        <w:t xml:space="preserve">', </w:t>
      </w:r>
      <w:r w:rsidRPr="00E57DF1">
        <w:rPr>
          <w:rFonts w:cs="David" w:hint="cs"/>
          <w:sz w:val="24"/>
          <w:szCs w:val="24"/>
          <w:rtl/>
        </w:rPr>
        <w:t>והאומות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בתכלית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וקוצים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כסוחים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וכידוע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בסוד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זכה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נוטל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וחלק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חבירו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כו</w:t>
      </w:r>
      <w:proofErr w:type="spellEnd"/>
      <w:r w:rsidRPr="00E57DF1">
        <w:rPr>
          <w:rFonts w:cs="David"/>
          <w:sz w:val="24"/>
          <w:szCs w:val="24"/>
          <w:rtl/>
        </w:rPr>
        <w:t>'</w:t>
      </w:r>
      <w:r w:rsidR="00DC3246">
        <w:rPr>
          <w:rFonts w:cs="David" w:hint="cs"/>
          <w:sz w:val="24"/>
          <w:szCs w:val="24"/>
          <w:rtl/>
        </w:rPr>
        <w:t>.</w:t>
      </w:r>
      <w:r>
        <w:rPr>
          <w:rStyle w:val="a5"/>
          <w:rFonts w:cs="David"/>
          <w:sz w:val="24"/>
          <w:szCs w:val="24"/>
          <w:rtl/>
        </w:rPr>
        <w:footnoteReference w:id="1"/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ומצינו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גוי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נקרא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חבירו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בשבת</w:t>
      </w:r>
      <w:r w:rsidRPr="00E57DF1">
        <w:rPr>
          <w:rFonts w:cs="David"/>
          <w:sz w:val="24"/>
          <w:szCs w:val="24"/>
          <w:rtl/>
        </w:rPr>
        <w:t xml:space="preserve"> (</w:t>
      </w:r>
      <w:proofErr w:type="spellStart"/>
      <w:r w:rsidRPr="00E57DF1">
        <w:rPr>
          <w:rFonts w:cs="David" w:hint="cs"/>
          <w:sz w:val="24"/>
          <w:szCs w:val="24"/>
          <w:rtl/>
        </w:rPr>
        <w:t>קנ</w:t>
      </w:r>
      <w:proofErr w:type="spellEnd"/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</w:t>
      </w:r>
      <w:r w:rsidRPr="00E57DF1">
        <w:rPr>
          <w:rFonts w:cs="David"/>
          <w:sz w:val="24"/>
          <w:szCs w:val="24"/>
          <w:rtl/>
        </w:rPr>
        <w:t xml:space="preserve">), </w:t>
      </w:r>
      <w:r w:rsidRPr="00E57DF1">
        <w:rPr>
          <w:rFonts w:cs="David" w:hint="cs"/>
          <w:sz w:val="24"/>
          <w:szCs w:val="24"/>
          <w:rtl/>
        </w:rPr>
        <w:t>דגם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זמן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קיום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איזה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ניצוץ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קדוש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המחיה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שצריכים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לקלוט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אחד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השייך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והוא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מוסר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הרע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שבו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השייך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לו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שמצד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קרויים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חברים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במאמר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זכה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כו</w:t>
      </w:r>
      <w:proofErr w:type="spellEnd"/>
      <w:r w:rsidRPr="00E57DF1">
        <w:rPr>
          <w:rFonts w:cs="David"/>
          <w:sz w:val="24"/>
          <w:szCs w:val="24"/>
          <w:rtl/>
        </w:rPr>
        <w:t xml:space="preserve">' </w:t>
      </w:r>
      <w:r w:rsidRPr="00E57DF1">
        <w:rPr>
          <w:rFonts w:cs="David" w:hint="cs"/>
          <w:sz w:val="24"/>
          <w:szCs w:val="24"/>
          <w:rtl/>
        </w:rPr>
        <w:t>הנזכר</w:t>
      </w:r>
      <w:r w:rsidRPr="00E57DF1">
        <w:rPr>
          <w:rFonts w:cs="David"/>
          <w:sz w:val="24"/>
          <w:szCs w:val="24"/>
          <w:rtl/>
        </w:rPr>
        <w:t xml:space="preserve">. </w:t>
      </w:r>
      <w:r w:rsidRPr="00E57DF1">
        <w:rPr>
          <w:rFonts w:cs="David" w:hint="cs"/>
          <w:sz w:val="24"/>
          <w:szCs w:val="24"/>
          <w:rtl/>
        </w:rPr>
        <w:t>ויש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גם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כן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בעולם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הזה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שיש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צדיק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ורשע</w:t>
      </w:r>
      <w:r w:rsidRPr="00E57DF1">
        <w:rPr>
          <w:rFonts w:cs="David"/>
          <w:sz w:val="24"/>
          <w:szCs w:val="24"/>
          <w:rtl/>
        </w:rPr>
        <w:t xml:space="preserve">, </w:t>
      </w:r>
      <w:r w:rsidRPr="00E57DF1">
        <w:rPr>
          <w:rFonts w:cs="David" w:hint="cs"/>
          <w:sz w:val="24"/>
          <w:szCs w:val="24"/>
          <w:rtl/>
        </w:rPr>
        <w:t>אבל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סוף</w:t>
      </w:r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הכל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proofErr w:type="spellStart"/>
      <w:r w:rsidRPr="00E57DF1">
        <w:rPr>
          <w:rFonts w:cs="David" w:hint="cs"/>
          <w:sz w:val="24"/>
          <w:szCs w:val="24"/>
          <w:rtl/>
        </w:rPr>
        <w:t>דכל</w:t>
      </w:r>
      <w:proofErr w:type="spellEnd"/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ישראל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יש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להם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חלק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לעולם</w:t>
      </w:r>
      <w:r w:rsidRPr="00E57DF1">
        <w:rPr>
          <w:rFonts w:cs="David"/>
          <w:sz w:val="24"/>
          <w:szCs w:val="24"/>
          <w:rtl/>
        </w:rPr>
        <w:t xml:space="preserve"> </w:t>
      </w:r>
      <w:r w:rsidRPr="00E57DF1">
        <w:rPr>
          <w:rFonts w:cs="David" w:hint="cs"/>
          <w:sz w:val="24"/>
          <w:szCs w:val="24"/>
          <w:rtl/>
        </w:rPr>
        <w:t>הבא</w:t>
      </w:r>
      <w:r w:rsidRPr="00E57DF1">
        <w:rPr>
          <w:rFonts w:cs="David"/>
          <w:sz w:val="24"/>
          <w:szCs w:val="24"/>
          <w:rtl/>
        </w:rPr>
        <w:t>.</w:t>
      </w:r>
    </w:p>
    <w:p w:rsidR="00DC3246" w:rsidRDefault="00DC3246" w:rsidP="00E57DF1">
      <w:pPr>
        <w:spacing w:after="0"/>
        <w:jc w:val="both"/>
        <w:rPr>
          <w:rFonts w:cs="David"/>
          <w:sz w:val="24"/>
          <w:szCs w:val="24"/>
          <w:rtl/>
        </w:rPr>
      </w:pPr>
    </w:p>
    <w:p w:rsidR="00DC3246" w:rsidRPr="00DC3246" w:rsidRDefault="00DC3246" w:rsidP="00E57DF1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C3246">
        <w:rPr>
          <w:rFonts w:cs="David" w:hint="cs"/>
          <w:b/>
          <w:bCs/>
          <w:sz w:val="24"/>
          <w:szCs w:val="24"/>
          <w:rtl/>
        </w:rPr>
        <w:t>רסיסי לילה נב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אבל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פורים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הברית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לאביהם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שבשמים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שורש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הנעלם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ההעלם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וההסתרה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במעמקי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דבוקים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proofErr w:type="spellEnd"/>
      <w:r w:rsidRPr="00DC3246">
        <w:rPr>
          <w:rFonts w:cs="David"/>
          <w:sz w:val="24"/>
          <w:szCs w:val="24"/>
          <w:rtl/>
        </w:rPr>
        <w:t xml:space="preserve">... </w:t>
      </w:r>
      <w:r w:rsidRPr="00DC3246">
        <w:rPr>
          <w:rFonts w:cs="David" w:hint="cs"/>
          <w:sz w:val="24"/>
          <w:szCs w:val="24"/>
          <w:rtl/>
        </w:rPr>
        <w:t>ויובן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בלשון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אאסתר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להיות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לשם</w:t>
      </w:r>
      <w:r w:rsidRPr="00DC3246">
        <w:rPr>
          <w:rFonts w:cs="David"/>
          <w:sz w:val="24"/>
          <w:szCs w:val="24"/>
          <w:rtl/>
        </w:rPr>
        <w:t xml:space="preserve">,  </w:t>
      </w:r>
      <w:r w:rsidRPr="00DC3246">
        <w:rPr>
          <w:rFonts w:cs="David" w:hint="cs"/>
          <w:sz w:val="24"/>
          <w:szCs w:val="24"/>
          <w:rtl/>
        </w:rPr>
        <w:t>כ</w:t>
      </w:r>
      <w:r>
        <w:rPr>
          <w:rFonts w:cs="David" w:hint="cs"/>
          <w:sz w:val="24"/>
          <w:szCs w:val="24"/>
          <w:rtl/>
        </w:rPr>
        <w:t>ו</w:t>
      </w:r>
      <w:r w:rsidRPr="00DC3246">
        <w:rPr>
          <w:rFonts w:cs="David" w:hint="cs"/>
          <w:sz w:val="24"/>
          <w:szCs w:val="24"/>
          <w:rtl/>
        </w:rPr>
        <w:t>ונתה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שורשה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המורה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שכינתו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יתברך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בתחתונים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בגלות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דשוכנת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בתוך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טומאותם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לגמרי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חוצץ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ומבדיל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שכינתו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יתברך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בתוכינו</w:t>
      </w:r>
      <w:proofErr w:type="spellEnd"/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ואפילו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שנלקחה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גוי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ומלך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אדיר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ונבעלה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וילדה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ממנו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בביתו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תמיד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ובבית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הצלמים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טומאה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גדולה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מזה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בצדקתה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מתחלה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סוף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בשוה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מקדושתה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כלום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שלבשתה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באותו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שהלכה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הטמא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כנסת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ישראל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שנתברר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טומאה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שבעולם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מטנפם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</w:p>
    <w:p w:rsidR="00DC3246" w:rsidRPr="00DC3246" w:rsidRDefault="00DC3246" w:rsidP="00DC324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C3246">
        <w:rPr>
          <w:rFonts w:cs="David" w:hint="cs"/>
          <w:b/>
          <w:bCs/>
          <w:sz w:val="24"/>
          <w:szCs w:val="24"/>
          <w:rtl/>
        </w:rPr>
        <w:t>דברי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  <w:r w:rsidRPr="00DC3246">
        <w:rPr>
          <w:rFonts w:cs="David" w:hint="cs"/>
          <w:b/>
          <w:bCs/>
          <w:sz w:val="24"/>
          <w:szCs w:val="24"/>
          <w:rtl/>
        </w:rPr>
        <w:t>סופרים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  <w:r w:rsidRPr="00DC3246">
        <w:rPr>
          <w:rFonts w:cs="David" w:hint="cs"/>
          <w:b/>
          <w:bCs/>
          <w:sz w:val="24"/>
          <w:szCs w:val="24"/>
          <w:rtl/>
        </w:rPr>
        <w:t>לד</w:t>
      </w:r>
      <w:r w:rsidRPr="00DC3246">
        <w:rPr>
          <w:rFonts w:cs="David"/>
          <w:b/>
          <w:bCs/>
          <w:sz w:val="24"/>
          <w:szCs w:val="24"/>
          <w:rtl/>
        </w:rPr>
        <w:t xml:space="preserve"> </w:t>
      </w:r>
    </w:p>
    <w:p w:rsidR="00DC3246" w:rsidRP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שונא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הטוב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לידבק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כלל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וכידוע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מדבק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בברוך</w:t>
      </w:r>
      <w:r w:rsidRPr="00DC3246">
        <w:rPr>
          <w:rFonts w:cs="David"/>
          <w:sz w:val="24"/>
          <w:szCs w:val="24"/>
          <w:rtl/>
        </w:rPr>
        <w:t>,</w:t>
      </w:r>
      <w:r>
        <w:rPr>
          <w:rStyle w:val="a5"/>
          <w:rFonts w:cs="David"/>
          <w:sz w:val="24"/>
          <w:szCs w:val="24"/>
          <w:rtl/>
        </w:rPr>
        <w:footnoteReference w:id="2"/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בהיפך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כו</w:t>
      </w:r>
      <w:proofErr w:type="spellEnd"/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רוצה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ואף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דשם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אליעזר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רצה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לפי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לצאת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כמו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פסוק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</w:t>
      </w:r>
      <w:r w:rsidRPr="00DC3246">
        <w:rPr>
          <w:rFonts w:cs="David"/>
          <w:sz w:val="24"/>
          <w:szCs w:val="24"/>
          <w:rtl/>
        </w:rPr>
        <w:t xml:space="preserve">'.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בהדיא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ברמז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אולי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וגו</w:t>
      </w:r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כי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עדיין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לכלל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ברוך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הזדמנות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רבקה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ובהתחלת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הליכתו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התחיל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דיציאתו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לברוך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הרגיש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מזה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רצה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בהתגלות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עדיין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ארור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ההתגלות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וגבי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רבקה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פסוק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ואיש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ידעה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אפילו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אדם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תבע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ינוח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שבט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הרשע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גורל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הצדיקים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וגו</w:t>
      </w:r>
      <w:r w:rsidRPr="00DC3246">
        <w:rPr>
          <w:rFonts w:cs="David"/>
          <w:sz w:val="24"/>
          <w:szCs w:val="24"/>
          <w:rtl/>
        </w:rPr>
        <w:t xml:space="preserve">', </w:t>
      </w:r>
      <w:r w:rsidRPr="00DC3246">
        <w:rPr>
          <w:rFonts w:cs="David" w:hint="cs"/>
          <w:sz w:val="24"/>
          <w:szCs w:val="24"/>
          <w:rtl/>
        </w:rPr>
        <w:t>שאין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שום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ונייחא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הטוב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P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ואשת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פוטיפר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הובא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ברש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מקץ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לט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דראתה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באצטגנינות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שיישא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בתה</w:t>
      </w:r>
      <w:r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</w:t>
      </w:r>
      <w:r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יתה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ובפרעה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שתבע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למיילדות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לדבר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עבירה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יוכבד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ומרים</w:t>
      </w:r>
      <w:r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נראה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לפי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שמשה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lastRenderedPageBreak/>
        <w:t>קיבל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וערב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ממצרים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וממרים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דוד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ומשיח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דנהרו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אליו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רבים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proofErr w:type="spellStart"/>
      <w:r w:rsidRPr="00DC3246">
        <w:rPr>
          <w:rFonts w:cs="David" w:hint="cs"/>
          <w:sz w:val="24"/>
          <w:szCs w:val="24"/>
          <w:rtl/>
        </w:rPr>
        <w:t>שוח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ט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כא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דיב</w:t>
      </w:r>
      <w:r>
        <w:rPr>
          <w:rFonts w:cs="David" w:hint="cs"/>
          <w:sz w:val="24"/>
          <w:szCs w:val="24"/>
          <w:rtl/>
        </w:rPr>
        <w:t>ו</w:t>
      </w:r>
      <w:r w:rsidRPr="00DC3246">
        <w:rPr>
          <w:rFonts w:cs="David" w:hint="cs"/>
          <w:sz w:val="24"/>
          <w:szCs w:val="24"/>
          <w:rtl/>
        </w:rPr>
        <w:t>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לתת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מצוות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לאומות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יתה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באותם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נתחברו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חשק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כורחך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קצת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>.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ואותם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שנתחברו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כשלמה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ושמשון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ואסתר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ושכם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דינה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וזמרי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כזבי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ויעל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סיסרא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ודאי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ניצוצי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חושק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לידבק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השייכת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וכדרך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שכתב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בעשרה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מאמרות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מאמר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חי</w:t>
      </w:r>
      <w:r w:rsidRPr="00DC3246">
        <w:rPr>
          <w:rFonts w:cs="David"/>
          <w:sz w:val="24"/>
          <w:szCs w:val="24"/>
          <w:rtl/>
        </w:rPr>
        <w:t xml:space="preserve">) </w:t>
      </w:r>
      <w:proofErr w:type="spellStart"/>
      <w:r w:rsidRPr="00DC3246">
        <w:rPr>
          <w:rFonts w:cs="David" w:hint="cs"/>
          <w:sz w:val="24"/>
          <w:szCs w:val="24"/>
          <w:rtl/>
        </w:rPr>
        <w:t>דמיעל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יצא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רבי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עקיבא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כזבי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כתב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האריז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דהיא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נשמת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דינה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בכולם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החשק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נדבק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באמת</w:t>
      </w:r>
      <w:r w:rsidRPr="00DC3246">
        <w:rPr>
          <w:rFonts w:cs="David"/>
          <w:sz w:val="24"/>
          <w:szCs w:val="24"/>
          <w:rtl/>
        </w:rPr>
        <w:t xml:space="preserve">. </w:t>
      </w:r>
    </w:p>
    <w:p w:rsidR="00DC3246" w:rsidRDefault="00DC3246" w:rsidP="00DC3246">
      <w:pPr>
        <w:spacing w:after="0"/>
        <w:jc w:val="both"/>
        <w:rPr>
          <w:rFonts w:cs="David"/>
          <w:sz w:val="24"/>
          <w:szCs w:val="24"/>
          <w:rtl/>
        </w:rPr>
      </w:pPr>
      <w:r w:rsidRPr="00DC3246">
        <w:rPr>
          <w:rFonts w:cs="David" w:hint="cs"/>
          <w:sz w:val="24"/>
          <w:szCs w:val="24"/>
          <w:rtl/>
        </w:rPr>
        <w:t>וכן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ליהפך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פעמים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האהבה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שיש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בהטוב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נדבק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סוד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ברעיא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מהימנא</w:t>
      </w:r>
      <w:proofErr w:type="spellEnd"/>
      <w:r w:rsidRPr="00DC3246">
        <w:rPr>
          <w:rFonts w:cs="David"/>
          <w:sz w:val="24"/>
          <w:szCs w:val="24"/>
          <w:rtl/>
        </w:rPr>
        <w:t xml:space="preserve"> (</w:t>
      </w:r>
      <w:proofErr w:type="spellStart"/>
      <w:r w:rsidRPr="00DC3246">
        <w:rPr>
          <w:rFonts w:cs="David" w:hint="cs"/>
          <w:sz w:val="24"/>
          <w:szCs w:val="24"/>
          <w:rtl/>
        </w:rPr>
        <w:t>זוה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ק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ג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רעו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באסתר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דהיה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שדית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במקומה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ופירש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האריז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דהוא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מעץ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הדעת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טוב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ורע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שהפרידתו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ממנה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כשזכתה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לנבואה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="00632DD9">
        <w:rPr>
          <w:rFonts w:cs="David" w:hint="cs"/>
          <w:sz w:val="24"/>
          <w:szCs w:val="24"/>
          <w:rtl/>
        </w:rPr>
        <w:t>,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והחלק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שאהב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בתח</w:t>
      </w:r>
      <w:r w:rsidR="00632DD9">
        <w:rPr>
          <w:rFonts w:cs="David" w:hint="cs"/>
          <w:sz w:val="24"/>
          <w:szCs w:val="24"/>
          <w:rtl/>
        </w:rPr>
        <w:t>י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אין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אסתר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מגדת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מולדתה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שהוא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דאין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שייכות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לאחשורוש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למרדכי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שהיתה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באמנה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אתו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כ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עכשיו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ברצון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ליאסר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למרדכי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מגילה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טו</w:t>
      </w:r>
      <w:proofErr w:type="spellEnd"/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א</w:t>
      </w:r>
      <w:r w:rsidRPr="00DC3246">
        <w:rPr>
          <w:rFonts w:cs="David"/>
          <w:sz w:val="24"/>
          <w:szCs w:val="24"/>
          <w:rtl/>
        </w:rPr>
        <w:t xml:space="preserve">), </w:t>
      </w:r>
      <w:proofErr w:type="spellStart"/>
      <w:r w:rsidRPr="00DC3246">
        <w:rPr>
          <w:rFonts w:cs="David" w:hint="cs"/>
          <w:sz w:val="24"/>
          <w:szCs w:val="24"/>
          <w:rtl/>
        </w:rPr>
        <w:t>שלבשתה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רוח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הקודש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שם</w:t>
      </w:r>
      <w:r w:rsidRPr="00DC3246">
        <w:rPr>
          <w:rFonts w:cs="David"/>
          <w:sz w:val="24"/>
          <w:szCs w:val="24"/>
          <w:rtl/>
        </w:rPr>
        <w:t xml:space="preserve">) </w:t>
      </w:r>
      <w:r w:rsidRPr="00DC3246">
        <w:rPr>
          <w:rFonts w:cs="David" w:hint="cs"/>
          <w:sz w:val="24"/>
          <w:szCs w:val="24"/>
          <w:rtl/>
        </w:rPr>
        <w:t>ונכנסה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שרצתה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לעורר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שבו</w:t>
      </w:r>
      <w:r w:rsidRPr="00DC3246">
        <w:rPr>
          <w:rFonts w:cs="David"/>
          <w:sz w:val="24"/>
          <w:szCs w:val="24"/>
          <w:rtl/>
        </w:rPr>
        <w:t xml:space="preserve">. </w:t>
      </w:r>
      <w:r w:rsidRPr="00DC3246">
        <w:rPr>
          <w:rFonts w:cs="David" w:hint="cs"/>
          <w:sz w:val="24"/>
          <w:szCs w:val="24"/>
          <w:rtl/>
        </w:rPr>
        <w:t>ותחלה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כעס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עליה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צד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אהבה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עד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מלאך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כמו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שאמרו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ל</w:t>
      </w:r>
      <w:r w:rsidRPr="00DC3246">
        <w:rPr>
          <w:rFonts w:cs="David"/>
          <w:sz w:val="24"/>
          <w:szCs w:val="24"/>
          <w:rtl/>
        </w:rPr>
        <w:t xml:space="preserve"> (</w:t>
      </w:r>
      <w:r w:rsidRPr="00DC3246">
        <w:rPr>
          <w:rFonts w:cs="David" w:hint="cs"/>
          <w:sz w:val="24"/>
          <w:szCs w:val="24"/>
          <w:rtl/>
        </w:rPr>
        <w:t>עיין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שוח</w:t>
      </w:r>
      <w:r w:rsidRPr="00DC3246">
        <w:rPr>
          <w:rFonts w:cs="David"/>
          <w:sz w:val="24"/>
          <w:szCs w:val="24"/>
          <w:rtl/>
        </w:rPr>
        <w:t>"</w:t>
      </w:r>
      <w:r w:rsidRPr="00DC3246">
        <w:rPr>
          <w:rFonts w:cs="David" w:hint="cs"/>
          <w:sz w:val="24"/>
          <w:szCs w:val="24"/>
          <w:rtl/>
        </w:rPr>
        <w:t>ט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כב</w:t>
      </w:r>
      <w:proofErr w:type="spellEnd"/>
      <w:r w:rsidRPr="00DC3246">
        <w:rPr>
          <w:rFonts w:cs="David"/>
          <w:sz w:val="24"/>
          <w:szCs w:val="24"/>
          <w:rtl/>
        </w:rPr>
        <w:t xml:space="preserve">), </w:t>
      </w:r>
      <w:r w:rsidRPr="00DC3246">
        <w:rPr>
          <w:rFonts w:cs="David" w:hint="cs"/>
          <w:sz w:val="24"/>
          <w:szCs w:val="24"/>
          <w:rtl/>
        </w:rPr>
        <w:t>היינו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שנתעורר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הניצוצות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קדושה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שהיה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גנוז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בו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גם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כן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שביקשה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היא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לקלוט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אז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הימנו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שעל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ידי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זה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היתה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מחיית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עמלק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ואבדן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המן</w:t>
      </w:r>
      <w:r w:rsidRPr="00DC3246">
        <w:rPr>
          <w:rFonts w:cs="David"/>
          <w:sz w:val="24"/>
          <w:szCs w:val="24"/>
          <w:rtl/>
        </w:rPr>
        <w:t xml:space="preserve">, </w:t>
      </w:r>
      <w:r w:rsidRPr="00DC3246">
        <w:rPr>
          <w:rFonts w:cs="David" w:hint="cs"/>
          <w:sz w:val="24"/>
          <w:szCs w:val="24"/>
          <w:rtl/>
        </w:rPr>
        <w:t>ואז</w:t>
      </w:r>
      <w:r w:rsidRPr="00DC3246">
        <w:rPr>
          <w:rFonts w:cs="David"/>
          <w:sz w:val="24"/>
          <w:szCs w:val="24"/>
          <w:rtl/>
        </w:rPr>
        <w:t xml:space="preserve"> </w:t>
      </w:r>
      <w:proofErr w:type="spellStart"/>
      <w:r w:rsidRPr="00DC3246">
        <w:rPr>
          <w:rFonts w:cs="David" w:hint="cs"/>
          <w:sz w:val="24"/>
          <w:szCs w:val="24"/>
          <w:rtl/>
        </w:rPr>
        <w:t>אח״כ</w:t>
      </w:r>
      <w:proofErr w:type="spellEnd"/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הגידה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עמה</w:t>
      </w:r>
      <w:r w:rsidRPr="00DC3246">
        <w:rPr>
          <w:rFonts w:cs="David"/>
          <w:sz w:val="24"/>
          <w:szCs w:val="24"/>
          <w:rtl/>
        </w:rPr>
        <w:t xml:space="preserve"> </w:t>
      </w:r>
      <w:r w:rsidRPr="00DC3246">
        <w:rPr>
          <w:rFonts w:cs="David" w:hint="cs"/>
          <w:sz w:val="24"/>
          <w:szCs w:val="24"/>
          <w:rtl/>
        </w:rPr>
        <w:t>ומולדתה</w:t>
      </w:r>
      <w:r w:rsidRPr="00DC3246">
        <w:rPr>
          <w:rFonts w:cs="David"/>
          <w:sz w:val="24"/>
          <w:szCs w:val="24"/>
          <w:rtl/>
        </w:rPr>
        <w:t>.</w:t>
      </w:r>
    </w:p>
    <w:p w:rsidR="007C6EA3" w:rsidRDefault="007C6EA3" w:rsidP="00DC3246">
      <w:pPr>
        <w:spacing w:after="0"/>
        <w:jc w:val="both"/>
        <w:rPr>
          <w:rFonts w:cs="David"/>
          <w:sz w:val="24"/>
          <w:szCs w:val="24"/>
          <w:rtl/>
        </w:rPr>
      </w:pPr>
    </w:p>
    <w:p w:rsidR="007C6EA3" w:rsidRPr="007C6EA3" w:rsidRDefault="007C6EA3" w:rsidP="007C6EA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7C6EA3">
        <w:rPr>
          <w:rFonts w:cs="David" w:hint="cs"/>
          <w:b/>
          <w:bCs/>
          <w:sz w:val="24"/>
          <w:szCs w:val="24"/>
          <w:rtl/>
        </w:rPr>
        <w:t>זוהר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כרך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ג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דף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רעה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עמוד</w:t>
      </w:r>
      <w:r w:rsidRPr="007C6EA3">
        <w:rPr>
          <w:rFonts w:cs="David"/>
          <w:b/>
          <w:bCs/>
          <w:sz w:val="24"/>
          <w:szCs w:val="24"/>
          <w:rtl/>
        </w:rPr>
        <w:t xml:space="preserve"> </w:t>
      </w:r>
      <w:r w:rsidRPr="007C6EA3">
        <w:rPr>
          <w:rFonts w:cs="David" w:hint="cs"/>
          <w:b/>
          <w:bCs/>
          <w:sz w:val="24"/>
          <w:szCs w:val="24"/>
          <w:rtl/>
        </w:rPr>
        <w:t>ב</w:t>
      </w:r>
    </w:p>
    <w:p w:rsidR="007C6EA3" w:rsidRDefault="007C6EA3" w:rsidP="007C6EA3">
      <w:pPr>
        <w:spacing w:after="0"/>
        <w:jc w:val="both"/>
        <w:rPr>
          <w:rFonts w:cs="David"/>
          <w:sz w:val="24"/>
          <w:szCs w:val="24"/>
          <w:rtl/>
        </w:rPr>
      </w:pP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תימרון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שום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ביש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עלה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דאסתאבת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באחשורוש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וזכתה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לאתלבשא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רוחא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דקדשא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דכתיב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</w:t>
      </w:r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ותלבש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מלכות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אמר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ישעיה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מב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אני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וכבודי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לאחר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ותהלתי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לפסילים</w:t>
      </w:r>
      <w:r w:rsidRPr="007C6EA3">
        <w:rPr>
          <w:rFonts w:cs="David"/>
          <w:sz w:val="24"/>
          <w:szCs w:val="24"/>
          <w:rtl/>
        </w:rPr>
        <w:t xml:space="preserve">, </w:t>
      </w:r>
      <w:proofErr w:type="spellStart"/>
      <w:r w:rsidRPr="007C6EA3">
        <w:rPr>
          <w:rFonts w:cs="David" w:hint="cs"/>
          <w:sz w:val="24"/>
          <w:szCs w:val="24"/>
          <w:rtl/>
        </w:rPr>
        <w:t>ורוחא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הות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דאיהי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שם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דאתלבשת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באסתר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אבל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רבנן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ווי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לאינון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דאכלין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תבן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תבל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חמור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דאתחשיב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כם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ופלא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רב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בנן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ולא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ידע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בסתרי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דאורייתא</w:t>
      </w:r>
      <w:r>
        <w:rPr>
          <w:rFonts w:cs="David" w:hint="cs"/>
          <w:sz w:val="24"/>
          <w:szCs w:val="24"/>
          <w:rtl/>
        </w:rPr>
        <w:t>...</w:t>
      </w:r>
    </w:p>
    <w:p w:rsidR="007C6EA3" w:rsidRDefault="007C6EA3" w:rsidP="007C6EA3">
      <w:pPr>
        <w:spacing w:after="0"/>
        <w:jc w:val="both"/>
        <w:rPr>
          <w:rFonts w:cs="David" w:hint="cs"/>
          <w:sz w:val="24"/>
          <w:szCs w:val="24"/>
          <w:rtl/>
        </w:rPr>
      </w:pP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תימא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דאתייחד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אף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גב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בביתא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ח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אלא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כגוונא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דיוסף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דאתמר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ביה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בראשית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לט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proofErr w:type="spellStart"/>
      <w:r w:rsidRPr="007C6EA3">
        <w:rPr>
          <w:rFonts w:cs="David" w:hint="cs"/>
          <w:sz w:val="24"/>
          <w:szCs w:val="24"/>
          <w:rtl/>
        </w:rPr>
        <w:t>ותנח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אצלה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לבושו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לישנא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דבוגדים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בגדו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והכא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סתרא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רברבא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לישנא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דסתראה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סתר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אסתירת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מאחשורוש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ויהיב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שידה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באתרה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ואתהדרת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איהי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בדרועיה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דמרדכי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ומרדכי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ידע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מפרש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ושבעין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לשון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עבד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בחכמתא</w:t>
      </w:r>
      <w:proofErr w:type="spellEnd"/>
      <w:r>
        <w:rPr>
          <w:rFonts w:cs="David" w:hint="cs"/>
          <w:sz w:val="24"/>
          <w:szCs w:val="24"/>
          <w:rtl/>
        </w:rPr>
        <w:t>...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דאסתר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אתלבשת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חזיא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הות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למעבד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כמה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סגולות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כגוונא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דשרה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נטיר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דהות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נטיר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מפרעה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ואפי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לבושה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ותכשיטיה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בכלהו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שוי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סגולות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בגין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שכינתא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ובגין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דא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אתא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פרעה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לסנדלא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מחא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עמיה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והכי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נמי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בכל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תכשיטין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בכל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תכשיט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ותכשיט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דהוה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נגע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ביה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מחי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עד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דאתפרש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מנה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טמא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ואחזר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לה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לבעלה</w:t>
      </w:r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ואי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בתכשיטין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כך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כ</w:t>
      </w:r>
      <w:r w:rsidRPr="007C6EA3">
        <w:rPr>
          <w:rFonts w:cs="David"/>
          <w:sz w:val="24"/>
          <w:szCs w:val="24"/>
          <w:rtl/>
        </w:rPr>
        <w:t>"</w:t>
      </w:r>
      <w:r w:rsidRPr="007C6EA3">
        <w:rPr>
          <w:rFonts w:cs="David" w:hint="cs"/>
          <w:sz w:val="24"/>
          <w:szCs w:val="24"/>
          <w:rtl/>
        </w:rPr>
        <w:t>ש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מאן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דנגע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בגופא</w:t>
      </w:r>
      <w:r>
        <w:rPr>
          <w:rFonts w:cs="David" w:hint="cs"/>
          <w:sz w:val="24"/>
          <w:szCs w:val="24"/>
          <w:rtl/>
        </w:rPr>
        <w:t>,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ואפי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באצבע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דילה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לסטרא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דיחודא</w:t>
      </w:r>
      <w:proofErr w:type="spellEnd"/>
      <w:r>
        <w:rPr>
          <w:rFonts w:cs="David" w:hint="cs"/>
          <w:sz w:val="24"/>
          <w:szCs w:val="24"/>
          <w:rtl/>
        </w:rPr>
        <w:t>.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והזר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הקרב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יומת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דקודשא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בריך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יהיב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רשו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למקרב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גבה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הדא</w:t>
      </w:r>
      <w:proofErr w:type="spellEnd"/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דכתיב</w:t>
      </w:r>
      <w:proofErr w:type="spellEnd"/>
      <w:r w:rsidRPr="007C6EA3">
        <w:rPr>
          <w:rFonts w:cs="David"/>
          <w:sz w:val="24"/>
          <w:szCs w:val="24"/>
          <w:rtl/>
        </w:rPr>
        <w:t xml:space="preserve"> (</w:t>
      </w:r>
      <w:r w:rsidRPr="007C6EA3">
        <w:rPr>
          <w:rFonts w:cs="David" w:hint="cs"/>
          <w:sz w:val="24"/>
          <w:szCs w:val="24"/>
          <w:rtl/>
        </w:rPr>
        <w:t>ישעיה</w:t>
      </w:r>
      <w:r w:rsidRPr="007C6EA3">
        <w:rPr>
          <w:rFonts w:cs="David"/>
          <w:sz w:val="24"/>
          <w:szCs w:val="24"/>
          <w:rtl/>
        </w:rPr>
        <w:t xml:space="preserve"> </w:t>
      </w:r>
      <w:proofErr w:type="spellStart"/>
      <w:r w:rsidRPr="007C6EA3">
        <w:rPr>
          <w:rFonts w:cs="David" w:hint="cs"/>
          <w:sz w:val="24"/>
          <w:szCs w:val="24"/>
          <w:rtl/>
        </w:rPr>
        <w:t>מב</w:t>
      </w:r>
      <w:proofErr w:type="spellEnd"/>
      <w:r w:rsidRPr="007C6EA3">
        <w:rPr>
          <w:rFonts w:cs="David"/>
          <w:sz w:val="24"/>
          <w:szCs w:val="24"/>
          <w:rtl/>
        </w:rPr>
        <w:t xml:space="preserve">) </w:t>
      </w:r>
      <w:r w:rsidRPr="007C6EA3">
        <w:rPr>
          <w:rFonts w:cs="David" w:hint="cs"/>
          <w:sz w:val="24"/>
          <w:szCs w:val="24"/>
          <w:rtl/>
        </w:rPr>
        <w:t>אני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יי</w:t>
      </w:r>
      <w:r w:rsidRPr="007C6EA3">
        <w:rPr>
          <w:rFonts w:cs="David"/>
          <w:sz w:val="24"/>
          <w:szCs w:val="24"/>
          <w:rtl/>
        </w:rPr>
        <w:t xml:space="preserve">' </w:t>
      </w:r>
      <w:r w:rsidRPr="007C6EA3">
        <w:rPr>
          <w:rFonts w:cs="David" w:hint="cs"/>
          <w:sz w:val="24"/>
          <w:szCs w:val="24"/>
          <w:rtl/>
        </w:rPr>
        <w:t>הוא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שמי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וכבודי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לאחר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לא</w:t>
      </w:r>
      <w:r w:rsidRPr="007C6EA3">
        <w:rPr>
          <w:rFonts w:cs="David"/>
          <w:sz w:val="24"/>
          <w:szCs w:val="24"/>
          <w:rtl/>
        </w:rPr>
        <w:t xml:space="preserve"> </w:t>
      </w:r>
      <w:r w:rsidRPr="007C6EA3">
        <w:rPr>
          <w:rFonts w:cs="David" w:hint="cs"/>
          <w:sz w:val="24"/>
          <w:szCs w:val="24"/>
          <w:rtl/>
        </w:rPr>
        <w:t>אתן</w:t>
      </w:r>
      <w:r>
        <w:rPr>
          <w:rFonts w:cs="David" w:hint="cs"/>
          <w:sz w:val="24"/>
          <w:szCs w:val="24"/>
          <w:rtl/>
        </w:rPr>
        <w:t>.</w:t>
      </w:r>
    </w:p>
    <w:p w:rsidR="00A17992" w:rsidRDefault="00A17992" w:rsidP="007C6EA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A17992" w:rsidRPr="00A17992" w:rsidRDefault="00A17992" w:rsidP="007C6EA3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A17992">
        <w:rPr>
          <w:rFonts w:cs="David" w:hint="cs"/>
          <w:b/>
          <w:bCs/>
          <w:sz w:val="24"/>
          <w:szCs w:val="24"/>
          <w:rtl/>
        </w:rPr>
        <w:t>עץ חיים שער מט פרק ו</w:t>
      </w:r>
    </w:p>
    <w:p w:rsidR="00A17992" w:rsidRDefault="00A17992" w:rsidP="007C6EA3">
      <w:pPr>
        <w:spacing w:after="0"/>
        <w:jc w:val="both"/>
        <w:rPr>
          <w:rFonts w:cs="David" w:hint="cs"/>
          <w:sz w:val="24"/>
          <w:szCs w:val="24"/>
          <w:rtl/>
        </w:rPr>
      </w:pPr>
      <w:r w:rsidRPr="00A17992">
        <w:rPr>
          <w:rFonts w:cs="David" w:hint="cs"/>
          <w:sz w:val="24"/>
          <w:szCs w:val="24"/>
          <w:rtl/>
        </w:rPr>
        <w:t>וזהו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ענין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שהיתה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מנחת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שידה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במקומה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ומזדווגת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אחשורוש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כמ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פרשת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תצא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דף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רע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ו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ובתקונים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ד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ן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קלי</w:t>
      </w:r>
      <w:r>
        <w:rPr>
          <w:rFonts w:cs="David" w:hint="cs"/>
          <w:sz w:val="24"/>
          <w:szCs w:val="24"/>
          <w:rtl/>
        </w:rPr>
        <w:t>פת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נגה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מבחי</w:t>
      </w:r>
      <w:r>
        <w:rPr>
          <w:rFonts w:cs="David" w:hint="cs"/>
          <w:sz w:val="24"/>
          <w:szCs w:val="24"/>
          <w:rtl/>
        </w:rPr>
        <w:t>נת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הרע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הנקרא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שד</w:t>
      </w:r>
      <w:r>
        <w:rPr>
          <w:rFonts w:cs="David" w:hint="cs"/>
          <w:sz w:val="24"/>
          <w:szCs w:val="24"/>
          <w:rtl/>
        </w:rPr>
        <w:t>.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</w:t>
      </w:r>
      <w:r>
        <w:rPr>
          <w:rFonts w:cs="David" w:hint="cs"/>
          <w:sz w:val="24"/>
          <w:szCs w:val="24"/>
          <w:rtl/>
        </w:rPr>
        <w:t>י</w:t>
      </w:r>
      <w:r w:rsidRPr="00A17992">
        <w:rPr>
          <w:rFonts w:cs="David" w:hint="cs"/>
          <w:sz w:val="24"/>
          <w:szCs w:val="24"/>
          <w:rtl/>
        </w:rPr>
        <w:t>יתה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יודעת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ומרדכי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להשביע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השד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היצה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ר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המפורש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כנזכר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שיתלבש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בדמות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גוף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וילך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אל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אחשורוש</w:t>
      </w:r>
      <w:r>
        <w:rPr>
          <w:rFonts w:cs="David" w:hint="cs"/>
          <w:sz w:val="24"/>
          <w:szCs w:val="24"/>
          <w:rtl/>
        </w:rPr>
        <w:t>.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ומשם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נולד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דריוש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מצד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השידה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ההיא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שלה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והרי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אסתר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ממש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לכן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חציו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טוב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וחציו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רע</w:t>
      </w:r>
      <w:r w:rsidRPr="00A17992">
        <w:rPr>
          <w:rFonts w:cs="David"/>
          <w:sz w:val="24"/>
          <w:szCs w:val="24"/>
          <w:rtl/>
        </w:rPr>
        <w:t>. [</w:t>
      </w:r>
      <w:r w:rsidRPr="00A17992">
        <w:rPr>
          <w:rFonts w:cs="David" w:hint="cs"/>
          <w:sz w:val="24"/>
          <w:szCs w:val="24"/>
          <w:rtl/>
        </w:rPr>
        <w:t>הגהה</w:t>
      </w:r>
      <w:r w:rsidRPr="00A17992">
        <w:rPr>
          <w:rFonts w:cs="David"/>
          <w:sz w:val="24"/>
          <w:szCs w:val="24"/>
          <w:rtl/>
        </w:rPr>
        <w:t xml:space="preserve"> - </w:t>
      </w:r>
      <w:r w:rsidRPr="00A17992">
        <w:rPr>
          <w:rFonts w:cs="David" w:hint="cs"/>
          <w:sz w:val="24"/>
          <w:szCs w:val="24"/>
          <w:rtl/>
        </w:rPr>
        <w:t>צמח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עם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האמור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באסתר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כאן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תבין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ש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ביוסף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ותנח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בגדו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אצלה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היינו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בחינת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הלבוש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וינס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חוצה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היינו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פנימית</w:t>
      </w:r>
      <w:r w:rsidRPr="00A17992">
        <w:rPr>
          <w:rFonts w:cs="David"/>
          <w:sz w:val="24"/>
          <w:szCs w:val="24"/>
          <w:rtl/>
        </w:rPr>
        <w:t xml:space="preserve">]. </w:t>
      </w:r>
      <w:r w:rsidRPr="00A17992">
        <w:rPr>
          <w:rFonts w:cs="David" w:hint="cs"/>
          <w:sz w:val="24"/>
          <w:szCs w:val="24"/>
          <w:rtl/>
        </w:rPr>
        <w:t>לכן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היה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גוי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וגם</w:t>
      </w:r>
      <w:r w:rsidRPr="00A17992">
        <w:rPr>
          <w:rFonts w:cs="David"/>
          <w:sz w:val="24"/>
          <w:szCs w:val="24"/>
          <w:rtl/>
        </w:rPr>
        <w:t xml:space="preserve"> </w:t>
      </w:r>
      <w:proofErr w:type="spellStart"/>
      <w:r w:rsidRPr="00A17992">
        <w:rPr>
          <w:rFonts w:cs="David" w:hint="cs"/>
          <w:sz w:val="24"/>
          <w:szCs w:val="24"/>
          <w:rtl/>
        </w:rPr>
        <w:t>צוה</w:t>
      </w:r>
      <w:proofErr w:type="spellEnd"/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שיבנה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בהמ</w:t>
      </w:r>
      <w:r w:rsidRPr="00A17992">
        <w:rPr>
          <w:rFonts w:cs="David"/>
          <w:sz w:val="24"/>
          <w:szCs w:val="24"/>
          <w:rtl/>
        </w:rPr>
        <w:t>"</w:t>
      </w:r>
      <w:r w:rsidRPr="00A17992">
        <w:rPr>
          <w:rFonts w:cs="David" w:hint="cs"/>
          <w:sz w:val="24"/>
          <w:szCs w:val="24"/>
          <w:rtl/>
        </w:rPr>
        <w:t>ק</w:t>
      </w:r>
      <w:r>
        <w:rPr>
          <w:rFonts w:cs="David" w:hint="cs"/>
          <w:sz w:val="24"/>
          <w:szCs w:val="24"/>
          <w:rtl/>
        </w:rPr>
        <w:t>,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כי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הוא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נתן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רשות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תחלה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קודם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שמלך</w:t>
      </w:r>
      <w:r w:rsidRPr="00A17992">
        <w:rPr>
          <w:rFonts w:cs="David"/>
          <w:sz w:val="24"/>
          <w:szCs w:val="24"/>
          <w:rtl/>
        </w:rPr>
        <w:t xml:space="preserve"> </w:t>
      </w:r>
      <w:r w:rsidRPr="00A17992">
        <w:rPr>
          <w:rFonts w:cs="David" w:hint="cs"/>
          <w:sz w:val="24"/>
          <w:szCs w:val="24"/>
          <w:rtl/>
        </w:rPr>
        <w:t>כורש</w:t>
      </w:r>
      <w:r w:rsidRPr="00A17992">
        <w:rPr>
          <w:rFonts w:cs="David"/>
          <w:sz w:val="24"/>
          <w:szCs w:val="24"/>
          <w:rtl/>
        </w:rPr>
        <w:t>.</w:t>
      </w:r>
    </w:p>
    <w:p w:rsidR="00FE3859" w:rsidRDefault="00FE3859" w:rsidP="007C6EA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E3859" w:rsidRPr="00FE3859" w:rsidRDefault="00FE3859" w:rsidP="007C6EA3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FE3859">
        <w:rPr>
          <w:rFonts w:cs="David" w:hint="cs"/>
          <w:b/>
          <w:bCs/>
          <w:sz w:val="24"/>
          <w:szCs w:val="24"/>
          <w:rtl/>
        </w:rPr>
        <w:t xml:space="preserve">דברי סופרים </w:t>
      </w:r>
      <w:proofErr w:type="spellStart"/>
      <w:r w:rsidRPr="00FE3859">
        <w:rPr>
          <w:rFonts w:cs="David" w:hint="cs"/>
          <w:b/>
          <w:bCs/>
          <w:sz w:val="24"/>
          <w:szCs w:val="24"/>
          <w:rtl/>
        </w:rPr>
        <w:t>כח</w:t>
      </w:r>
      <w:proofErr w:type="spellEnd"/>
    </w:p>
    <w:p w:rsidR="00FE3859" w:rsidRPr="00E57DF1" w:rsidRDefault="00FE3859" w:rsidP="00FE3859">
      <w:p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ועל </w:t>
      </w:r>
      <w:r w:rsidRPr="00FE3859">
        <w:rPr>
          <w:rFonts w:cs="David" w:hint="cs"/>
          <w:sz w:val="24"/>
          <w:szCs w:val="24"/>
          <w:rtl/>
        </w:rPr>
        <w:t>כ</w:t>
      </w:r>
      <w:r>
        <w:rPr>
          <w:rFonts w:cs="David" w:hint="cs"/>
          <w:sz w:val="24"/>
          <w:szCs w:val="24"/>
          <w:rtl/>
        </w:rPr>
        <w:t>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ב</w:t>
      </w:r>
      <w:r w:rsidRPr="00FE3859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איר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</w:t>
      </w:r>
      <w:r w:rsidRPr="00FE3859">
        <w:rPr>
          <w:rFonts w:cs="David" w:hint="cs"/>
          <w:sz w:val="24"/>
          <w:szCs w:val="24"/>
          <w:rtl/>
        </w:rPr>
        <w:t>מר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</w:t>
      </w:r>
      <w:r w:rsidRPr="00FE3859">
        <w:rPr>
          <w:rFonts w:cs="David" w:hint="cs"/>
          <w:sz w:val="24"/>
          <w:szCs w:val="24"/>
          <w:rtl/>
        </w:rPr>
        <w:t>ורה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מפומיה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דאחר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כי </w:t>
      </w:r>
      <w:r w:rsidRPr="00FE3859">
        <w:rPr>
          <w:rFonts w:cs="David" w:hint="cs"/>
          <w:sz w:val="24"/>
          <w:szCs w:val="24"/>
          <w:rtl/>
        </w:rPr>
        <w:t>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מזרע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נירון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קיסר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ז</w:t>
      </w:r>
      <w:r w:rsidRPr="00FE3859">
        <w:rPr>
          <w:rFonts w:cs="David" w:hint="cs"/>
          <w:sz w:val="24"/>
          <w:szCs w:val="24"/>
          <w:rtl/>
        </w:rPr>
        <w:t>רע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משו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וכידוע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דזהו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הציד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>
        <w:rPr>
          <w:rFonts w:cs="David" w:hint="cs"/>
          <w:sz w:val="24"/>
          <w:szCs w:val="24"/>
          <w:rtl/>
        </w:rPr>
        <w:t>,</w:t>
      </w:r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דסתם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proofErr w:type="spellStart"/>
      <w:r w:rsidRPr="00FE3859">
        <w:rPr>
          <w:rFonts w:cs="David" w:hint="cs"/>
          <w:sz w:val="24"/>
          <w:szCs w:val="24"/>
          <w:rtl/>
        </w:rPr>
        <w:t>מתניתין</w:t>
      </w:r>
      <w:proofErr w:type="spellEnd"/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רבי </w:t>
      </w:r>
      <w:r w:rsidRPr="00FE3859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איר,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יסוד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ו</w:t>
      </w:r>
      <w:r w:rsidRPr="00FE3859">
        <w:rPr>
          <w:rFonts w:cs="David" w:hint="cs"/>
          <w:sz w:val="24"/>
          <w:szCs w:val="24"/>
          <w:rtl/>
        </w:rPr>
        <w:t>רה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שבע"</w:t>
      </w:r>
      <w:r w:rsidRPr="00FE3859">
        <w:rPr>
          <w:rFonts w:cs="David" w:hint="cs"/>
          <w:sz w:val="24"/>
          <w:szCs w:val="24"/>
          <w:rtl/>
        </w:rPr>
        <w:t>פ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>
        <w:rPr>
          <w:rFonts w:cs="David" w:hint="cs"/>
          <w:sz w:val="24"/>
          <w:szCs w:val="24"/>
          <w:rtl/>
        </w:rPr>
        <w:t xml:space="preserve">. </w:t>
      </w:r>
      <w:r w:rsidRPr="00FE3859">
        <w:rPr>
          <w:rFonts w:cs="David" w:hint="cs"/>
          <w:sz w:val="24"/>
          <w:szCs w:val="24"/>
          <w:rtl/>
        </w:rPr>
        <w:t>ועד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שלא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ניתנה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ו</w:t>
      </w:r>
      <w:r w:rsidRPr="00FE3859">
        <w:rPr>
          <w:rFonts w:cs="David" w:hint="cs"/>
          <w:sz w:val="24"/>
          <w:szCs w:val="24"/>
          <w:rtl/>
        </w:rPr>
        <w:t>רה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ולא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נבחרה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אומה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ישראלית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נחשב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</w:t>
      </w:r>
      <w:r w:rsidRPr="00FE3859">
        <w:rPr>
          <w:rFonts w:cs="David" w:hint="cs"/>
          <w:sz w:val="24"/>
          <w:szCs w:val="24"/>
          <w:rtl/>
        </w:rPr>
        <w:t>רים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העתידים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לצאת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ממנו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מזרעו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אבל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באמת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גר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שנתגייר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כקטן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שנולד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ובשם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</w:t>
      </w:r>
      <w:r w:rsidRPr="00FE385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יכו</w:t>
      </w:r>
      <w:r w:rsidRPr="00FE3859">
        <w:rPr>
          <w:rFonts w:cs="David" w:hint="cs"/>
          <w:sz w:val="24"/>
          <w:szCs w:val="24"/>
          <w:rtl/>
        </w:rPr>
        <w:t>נה</w:t>
      </w:r>
      <w:r>
        <w:rPr>
          <w:rFonts w:cs="David" w:hint="cs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ואין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נקרא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עוד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זרע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>
        <w:rPr>
          <w:rFonts w:cs="David" w:hint="cs"/>
          <w:sz w:val="24"/>
          <w:szCs w:val="24"/>
          <w:rtl/>
        </w:rPr>
        <w:t xml:space="preserve">. </w:t>
      </w:r>
      <w:r w:rsidRPr="00FE3859">
        <w:rPr>
          <w:rFonts w:cs="David" w:hint="cs"/>
          <w:sz w:val="24"/>
          <w:szCs w:val="24"/>
          <w:rtl/>
        </w:rPr>
        <w:t>וזה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שאמר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אנכי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וגו</w:t>
      </w:r>
      <w:r w:rsidRPr="00FE3859">
        <w:rPr>
          <w:rFonts w:cs="David"/>
          <w:sz w:val="24"/>
          <w:szCs w:val="24"/>
          <w:rtl/>
        </w:rPr>
        <w:t xml:space="preserve">', </w:t>
      </w:r>
      <w:r w:rsidRPr="00FE3859">
        <w:rPr>
          <w:rFonts w:cs="David" w:hint="cs"/>
          <w:sz w:val="24"/>
          <w:szCs w:val="24"/>
          <w:rtl/>
        </w:rPr>
        <w:t>היינו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אותם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ניצוצות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קדושה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שאתה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מרגיש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בפיו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שזהו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שורש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עשו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שהיה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יצחק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אוהב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על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ידי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הציד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שבפיו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הוא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באמת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אנכי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ואינן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שלו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כלל</w:t>
      </w:r>
      <w:r w:rsidRPr="00FE3859">
        <w:rPr>
          <w:rFonts w:cs="David"/>
          <w:sz w:val="24"/>
          <w:szCs w:val="24"/>
          <w:rtl/>
        </w:rPr>
        <w:t xml:space="preserve">, </w:t>
      </w:r>
      <w:r w:rsidRPr="00FE3859">
        <w:rPr>
          <w:rFonts w:cs="David" w:hint="cs"/>
          <w:sz w:val="24"/>
          <w:szCs w:val="24"/>
          <w:rtl/>
        </w:rPr>
        <w:t>כי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אפילו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הגרים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בשם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ישראל</w:t>
      </w:r>
      <w:r w:rsidRPr="00FE3859">
        <w:rPr>
          <w:rFonts w:cs="David"/>
          <w:sz w:val="24"/>
          <w:szCs w:val="24"/>
          <w:rtl/>
        </w:rPr>
        <w:t xml:space="preserve"> </w:t>
      </w:r>
      <w:r w:rsidRPr="00FE3859">
        <w:rPr>
          <w:rFonts w:cs="David" w:hint="cs"/>
          <w:sz w:val="24"/>
          <w:szCs w:val="24"/>
          <w:rtl/>
        </w:rPr>
        <w:t>יכונה</w:t>
      </w:r>
      <w:r w:rsidRPr="00FE3859">
        <w:rPr>
          <w:rFonts w:cs="David"/>
          <w:sz w:val="24"/>
          <w:szCs w:val="24"/>
          <w:rtl/>
        </w:rPr>
        <w:t>.</w:t>
      </w:r>
    </w:p>
    <w:sectPr w:rsidR="00FE3859" w:rsidRPr="00E57DF1" w:rsidSect="00FE3859">
      <w:pgSz w:w="11906" w:h="16838"/>
      <w:pgMar w:top="993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80" w:rsidRDefault="003E5480" w:rsidP="00F35CC6">
      <w:pPr>
        <w:spacing w:after="0" w:line="240" w:lineRule="auto"/>
      </w:pPr>
      <w:r>
        <w:separator/>
      </w:r>
    </w:p>
  </w:endnote>
  <w:endnote w:type="continuationSeparator" w:id="0">
    <w:p w:rsidR="003E5480" w:rsidRDefault="003E5480" w:rsidP="00F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80" w:rsidRDefault="003E5480" w:rsidP="00F35CC6">
      <w:pPr>
        <w:spacing w:after="0" w:line="240" w:lineRule="auto"/>
      </w:pPr>
      <w:r>
        <w:separator/>
      </w:r>
    </w:p>
  </w:footnote>
  <w:footnote w:type="continuationSeparator" w:id="0">
    <w:p w:rsidR="003E5480" w:rsidRDefault="003E5480" w:rsidP="00F35CC6">
      <w:pPr>
        <w:spacing w:after="0" w:line="240" w:lineRule="auto"/>
      </w:pPr>
      <w:r>
        <w:continuationSeparator/>
      </w:r>
    </w:p>
  </w:footnote>
  <w:footnote w:id="1">
    <w:p w:rsidR="00E57DF1" w:rsidRDefault="00E57DF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E57DF1">
        <w:rPr>
          <w:rFonts w:cs="Arial" w:hint="cs"/>
          <w:rtl/>
        </w:rPr>
        <w:t>חגיגה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טו</w:t>
      </w:r>
      <w:proofErr w:type="spellEnd"/>
      <w:r>
        <w:rPr>
          <w:rFonts w:cs="Arial" w:hint="cs"/>
          <w:rtl/>
        </w:rPr>
        <w:t xml:space="preserve"> ע"</w:t>
      </w:r>
      <w:r w:rsidRPr="00E57DF1">
        <w:rPr>
          <w:rFonts w:cs="Arial" w:hint="cs"/>
          <w:rtl/>
        </w:rPr>
        <w:t>א</w:t>
      </w:r>
      <w:r>
        <w:rPr>
          <w:rFonts w:cs="Arial" w:hint="cs"/>
          <w:rtl/>
        </w:rPr>
        <w:t>:</w:t>
      </w:r>
      <w:r w:rsidRPr="00E57DF1">
        <w:rPr>
          <w:rFonts w:cs="Arial" w:hint="cs"/>
          <w:rtl/>
        </w:rPr>
        <w:t xml:space="preserve"> א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מאי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דכתיב</w:t>
      </w:r>
      <w:proofErr w:type="spellEnd"/>
      <w:r w:rsidRPr="00E57DF1">
        <w:rPr>
          <w:rFonts w:cs="Arial"/>
          <w:rtl/>
        </w:rPr>
        <w:t xml:space="preserve"> (</w:t>
      </w:r>
      <w:r w:rsidRPr="00E57DF1">
        <w:rPr>
          <w:rFonts w:cs="Arial" w:hint="cs"/>
          <w:rtl/>
        </w:rPr>
        <w:t>קהלת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</w:t>
      </w:r>
      <w:r w:rsidRPr="00E57DF1">
        <w:rPr>
          <w:rFonts w:cs="Arial"/>
          <w:rtl/>
        </w:rPr>
        <w:t xml:space="preserve">, </w:t>
      </w:r>
      <w:r w:rsidRPr="00E57DF1">
        <w:rPr>
          <w:rFonts w:cs="Arial" w:hint="cs"/>
          <w:rtl/>
        </w:rPr>
        <w:t>יד</w:t>
      </w:r>
      <w:r w:rsidRPr="00E57DF1">
        <w:rPr>
          <w:rFonts w:cs="Arial"/>
          <w:rtl/>
        </w:rPr>
        <w:t xml:space="preserve">) </w:t>
      </w:r>
      <w:r w:rsidRPr="00E57DF1">
        <w:rPr>
          <w:rFonts w:cs="Arial" w:hint="cs"/>
          <w:rtl/>
        </w:rPr>
        <w:t>גם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לעומת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עשה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האלהים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מה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שברא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הקב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כנגדו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הרים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גבעות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ימים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נהרות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</w:t>
      </w:r>
      <w:r w:rsidRPr="00E57DF1">
        <w:rPr>
          <w:rFonts w:cs="Arial"/>
          <w:rtl/>
        </w:rPr>
        <w:t>"</w:t>
      </w:r>
      <w:r w:rsidRPr="00E57DF1">
        <w:rPr>
          <w:rFonts w:cs="Arial" w:hint="cs"/>
          <w:rtl/>
        </w:rPr>
        <w:t>ע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רבך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אמר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כך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אלא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צדיקים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רשעים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ברא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גיהנם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כל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יש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לו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</w:t>
      </w:r>
      <w:r w:rsidRPr="00E57DF1">
        <w:rPr>
          <w:rFonts w:cs="Arial"/>
          <w:rtl/>
        </w:rPr>
        <w:t xml:space="preserve">' </w:t>
      </w:r>
      <w:r w:rsidRPr="00E57DF1">
        <w:rPr>
          <w:rFonts w:cs="Arial" w:hint="cs"/>
          <w:rtl/>
        </w:rPr>
        <w:t>חלקים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אחד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ואחד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בגיהנם</w:t>
      </w:r>
      <w:proofErr w:type="spellEnd"/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זכה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צדיק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נטל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חלקו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וחלק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חברו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בגן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עדן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נתחייב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רשע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נטל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חלקו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וחלק</w:t>
      </w:r>
      <w:r w:rsidRPr="00E57DF1">
        <w:rPr>
          <w:rFonts w:cs="Arial"/>
          <w:rtl/>
        </w:rPr>
        <w:t xml:space="preserve"> </w:t>
      </w:r>
      <w:r w:rsidRPr="00E57DF1">
        <w:rPr>
          <w:rFonts w:cs="Arial" w:hint="cs"/>
          <w:rtl/>
        </w:rPr>
        <w:t>חברו</w:t>
      </w:r>
      <w:r w:rsidRPr="00E57DF1">
        <w:rPr>
          <w:rFonts w:cs="Arial"/>
          <w:rtl/>
        </w:rPr>
        <w:t xml:space="preserve"> </w:t>
      </w:r>
      <w:proofErr w:type="spellStart"/>
      <w:r w:rsidRPr="00E57DF1">
        <w:rPr>
          <w:rFonts w:cs="Arial" w:hint="cs"/>
          <w:rtl/>
        </w:rPr>
        <w:t>בגיהנם</w:t>
      </w:r>
      <w:proofErr w:type="spellEnd"/>
      <w:r>
        <w:rPr>
          <w:rFonts w:hint="cs"/>
          <w:rtl/>
        </w:rPr>
        <w:t>.</w:t>
      </w:r>
    </w:p>
  </w:footnote>
  <w:footnote w:id="2">
    <w:p w:rsidR="00DC3246" w:rsidRDefault="00DC3246" w:rsidP="00DC324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נט</w:t>
      </w:r>
      <w:proofErr w:type="spellEnd"/>
      <w:r>
        <w:rPr>
          <w:rFonts w:cs="Arial" w:hint="cs"/>
          <w:rtl/>
        </w:rPr>
        <w:t>, ט: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הושע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ומשקיל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מתדבק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בברוך</w:t>
      </w:r>
      <w:r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C3"/>
    <w:rsid w:val="00042716"/>
    <w:rsid w:val="000D7D3D"/>
    <w:rsid w:val="001C751A"/>
    <w:rsid w:val="001F3CE2"/>
    <w:rsid w:val="0022674A"/>
    <w:rsid w:val="003E16F0"/>
    <w:rsid w:val="003E5480"/>
    <w:rsid w:val="003E5BF5"/>
    <w:rsid w:val="004C3FC3"/>
    <w:rsid w:val="00513A53"/>
    <w:rsid w:val="00532000"/>
    <w:rsid w:val="005559A7"/>
    <w:rsid w:val="00632DD9"/>
    <w:rsid w:val="006446B8"/>
    <w:rsid w:val="00660048"/>
    <w:rsid w:val="006E278D"/>
    <w:rsid w:val="007C011D"/>
    <w:rsid w:val="007C6EA3"/>
    <w:rsid w:val="00862CBF"/>
    <w:rsid w:val="00867347"/>
    <w:rsid w:val="008B2BC4"/>
    <w:rsid w:val="008D149E"/>
    <w:rsid w:val="009558DF"/>
    <w:rsid w:val="009C5F61"/>
    <w:rsid w:val="00A17992"/>
    <w:rsid w:val="00A705FB"/>
    <w:rsid w:val="00B75266"/>
    <w:rsid w:val="00BE55D1"/>
    <w:rsid w:val="00C550F1"/>
    <w:rsid w:val="00C7704B"/>
    <w:rsid w:val="00CB680D"/>
    <w:rsid w:val="00DC3246"/>
    <w:rsid w:val="00E57DF1"/>
    <w:rsid w:val="00EE66E0"/>
    <w:rsid w:val="00F35CC6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5CC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35C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5C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5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332">
          <w:marLeft w:val="0"/>
          <w:marRight w:val="-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7</cp:revision>
  <dcterms:created xsi:type="dcterms:W3CDTF">2017-02-20T14:08:00Z</dcterms:created>
  <dcterms:modified xsi:type="dcterms:W3CDTF">2017-02-22T07:47:00Z</dcterms:modified>
</cp:coreProperties>
</file>