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3D" w:rsidRDefault="00E7663D" w:rsidP="00E7663D">
      <w:pPr>
        <w:pStyle w:val="a3"/>
        <w:spacing w:line="360" w:lineRule="auto"/>
        <w:rPr>
          <w:rFonts w:ascii="FrankRuehl" w:hAnsi="FrankRuehl"/>
          <w:sz w:val="16"/>
          <w:szCs w:val="16"/>
          <w:rtl/>
        </w:rPr>
      </w:pPr>
      <w:bookmarkStart w:id="0" w:name="_GoBack"/>
      <w:bookmarkEnd w:id="0"/>
      <w:r w:rsidRPr="00E7663D">
        <w:rPr>
          <w:rFonts w:ascii="FrankRuehl" w:hAnsi="FrankRuehl" w:hint="cs"/>
          <w:sz w:val="16"/>
          <w:szCs w:val="16"/>
          <w:rtl/>
        </w:rPr>
        <w:t>לק"י, י בשבט תשע"ז</w:t>
      </w:r>
    </w:p>
    <w:p w:rsidR="00E7663D" w:rsidRPr="00E7663D" w:rsidRDefault="00E7663D" w:rsidP="00E7663D">
      <w:pPr>
        <w:pStyle w:val="a3"/>
        <w:spacing w:line="360" w:lineRule="auto"/>
        <w:rPr>
          <w:rFonts w:ascii="FrankRuehl" w:hAnsi="FrankRuehl"/>
          <w:sz w:val="16"/>
          <w:szCs w:val="16"/>
          <w:rtl/>
        </w:rPr>
      </w:pPr>
    </w:p>
    <w:p w:rsidR="00E7663D" w:rsidRPr="00E7663D" w:rsidRDefault="00E7663D" w:rsidP="00E7663D">
      <w:pPr>
        <w:pStyle w:val="a3"/>
        <w:spacing w:line="360" w:lineRule="auto"/>
        <w:rPr>
          <w:rFonts w:ascii="FrankRuehl" w:hAnsi="FrankRuehl" w:hint="cs"/>
          <w:sz w:val="22"/>
          <w:szCs w:val="22"/>
          <w:u w:val="single"/>
          <w:rtl/>
        </w:rPr>
      </w:pPr>
      <w:r w:rsidRPr="00E7663D">
        <w:rPr>
          <w:rFonts w:ascii="FrankRuehl" w:hAnsi="FrankRuehl" w:hint="cs"/>
          <w:sz w:val="22"/>
          <w:szCs w:val="22"/>
          <w:u w:val="single"/>
          <w:rtl/>
        </w:rPr>
        <w:t>תפיסתו הרוחנית של רבשקה</w:t>
      </w:r>
    </w:p>
    <w:p w:rsidR="00D56C30" w:rsidRPr="00E846FF" w:rsidRDefault="00D56C30" w:rsidP="00E7663D">
      <w:pPr>
        <w:pStyle w:val="a3"/>
        <w:spacing w:line="360" w:lineRule="auto"/>
        <w:rPr>
          <w:rFonts w:ascii="FrankRuehl" w:hAnsi="FrankRuehl"/>
          <w:sz w:val="22"/>
          <w:szCs w:val="22"/>
          <w:rtl/>
        </w:rPr>
      </w:pPr>
      <w:r w:rsidRPr="00E7663D">
        <w:rPr>
          <w:rFonts w:ascii="FrankRuehl" w:hAnsi="FrankRuehl" w:hint="cs"/>
          <w:b/>
          <w:bCs/>
          <w:sz w:val="22"/>
          <w:szCs w:val="22"/>
          <w:rtl/>
        </w:rPr>
        <w:t>מלכים</w:t>
      </w:r>
      <w:r w:rsidRPr="00E7663D">
        <w:rPr>
          <w:rFonts w:ascii="FrankRuehl" w:hAnsi="FrankRuehl"/>
          <w:b/>
          <w:bCs/>
          <w:sz w:val="22"/>
          <w:szCs w:val="22"/>
          <w:rtl/>
        </w:rPr>
        <w:t xml:space="preserve"> </w:t>
      </w:r>
      <w:r w:rsidRPr="00E7663D">
        <w:rPr>
          <w:rFonts w:ascii="FrankRuehl" w:hAnsi="FrankRuehl" w:hint="cs"/>
          <w:b/>
          <w:bCs/>
          <w:sz w:val="22"/>
          <w:szCs w:val="22"/>
          <w:rtl/>
        </w:rPr>
        <w:t>ב</w:t>
      </w:r>
      <w:r w:rsidRPr="00E7663D">
        <w:rPr>
          <w:rFonts w:ascii="FrankRuehl" w:hAnsi="FrankRuehl"/>
          <w:b/>
          <w:bCs/>
          <w:sz w:val="22"/>
          <w:szCs w:val="22"/>
          <w:rtl/>
        </w:rPr>
        <w:t xml:space="preserve"> </w:t>
      </w:r>
      <w:r w:rsidRPr="00E7663D">
        <w:rPr>
          <w:rFonts w:ascii="FrankRuehl" w:hAnsi="FrankRuehl" w:hint="cs"/>
          <w:b/>
          <w:bCs/>
          <w:sz w:val="22"/>
          <w:szCs w:val="22"/>
          <w:rtl/>
        </w:rPr>
        <w:t>פרק</w:t>
      </w:r>
      <w:r w:rsidRPr="00E7663D">
        <w:rPr>
          <w:rFonts w:ascii="FrankRuehl" w:hAnsi="FrankRuehl"/>
          <w:b/>
          <w:bCs/>
          <w:sz w:val="22"/>
          <w:szCs w:val="22"/>
          <w:rtl/>
        </w:rPr>
        <w:t xml:space="preserve"> </w:t>
      </w:r>
      <w:r w:rsidRPr="00E7663D">
        <w:rPr>
          <w:rFonts w:ascii="FrankRuehl" w:hAnsi="FrankRuehl" w:hint="cs"/>
          <w:b/>
          <w:bCs/>
          <w:sz w:val="22"/>
          <w:szCs w:val="22"/>
          <w:rtl/>
        </w:rPr>
        <w:t>יח</w:t>
      </w:r>
      <w:r w:rsidRPr="00E846FF">
        <w:rPr>
          <w:rFonts w:ascii="FrankRuehl" w:hAnsi="FrankRuehl"/>
          <w:sz w:val="22"/>
          <w:szCs w:val="22"/>
          <w:rtl/>
        </w:rPr>
        <w:t xml:space="preserve"> (</w:t>
      </w:r>
      <w:r w:rsidRPr="00E846FF">
        <w:rPr>
          <w:rFonts w:ascii="FrankRuehl" w:hAnsi="FrankRuehl" w:hint="cs"/>
          <w:sz w:val="22"/>
          <w:szCs w:val="22"/>
          <w:rtl/>
        </w:rPr>
        <w:t>ג</w:t>
      </w:r>
      <w:r w:rsidRPr="00E846FF">
        <w:rPr>
          <w:rFonts w:ascii="FrankRuehl" w:hAnsi="FrankRuehl"/>
          <w:sz w:val="22"/>
          <w:szCs w:val="22"/>
          <w:rtl/>
        </w:rPr>
        <w:t xml:space="preserve">) </w:t>
      </w:r>
      <w:r w:rsidRPr="00E846FF">
        <w:rPr>
          <w:rFonts w:ascii="FrankRuehl" w:hAnsi="FrankRuehl" w:hint="cs"/>
          <w:sz w:val="22"/>
          <w:szCs w:val="22"/>
          <w:rtl/>
        </w:rPr>
        <w:t>וַיַּעַשׂ</w:t>
      </w:r>
      <w:r w:rsidRPr="00E846FF">
        <w:rPr>
          <w:rFonts w:ascii="FrankRuehl" w:hAnsi="FrankRuehl"/>
          <w:sz w:val="22"/>
          <w:szCs w:val="22"/>
          <w:rtl/>
        </w:rPr>
        <w:t xml:space="preserve"> </w:t>
      </w:r>
      <w:r w:rsidRPr="00E846FF">
        <w:rPr>
          <w:rFonts w:ascii="FrankRuehl" w:hAnsi="FrankRuehl" w:hint="cs"/>
          <w:sz w:val="22"/>
          <w:szCs w:val="22"/>
          <w:rtl/>
        </w:rPr>
        <w:t>הַיָּשָׁר</w:t>
      </w:r>
      <w:r w:rsidRPr="00E846FF">
        <w:rPr>
          <w:rFonts w:ascii="FrankRuehl" w:hAnsi="FrankRuehl"/>
          <w:sz w:val="22"/>
          <w:szCs w:val="22"/>
          <w:rtl/>
        </w:rPr>
        <w:t xml:space="preserve"> </w:t>
      </w:r>
      <w:r w:rsidRPr="00E846FF">
        <w:rPr>
          <w:rFonts w:ascii="FrankRuehl" w:hAnsi="FrankRuehl" w:hint="cs"/>
          <w:sz w:val="22"/>
          <w:szCs w:val="22"/>
          <w:rtl/>
        </w:rPr>
        <w:t>בְּעֵינֵי</w:t>
      </w:r>
      <w:r w:rsidRPr="00E846FF">
        <w:rPr>
          <w:rFonts w:ascii="FrankRuehl" w:hAnsi="FrankRuehl"/>
          <w:sz w:val="22"/>
          <w:szCs w:val="22"/>
          <w:rtl/>
        </w:rPr>
        <w:t xml:space="preserve"> </w:t>
      </w:r>
      <w:r w:rsidRPr="00E846FF">
        <w:rPr>
          <w:rFonts w:ascii="FrankRuehl" w:hAnsi="FrankRuehl" w:hint="cs"/>
          <w:sz w:val="22"/>
          <w:szCs w:val="22"/>
          <w:rtl/>
        </w:rPr>
        <w:t>יְדֹוָד</w:t>
      </w:r>
      <w:r w:rsidRPr="00E846FF">
        <w:rPr>
          <w:rFonts w:ascii="FrankRuehl" w:hAnsi="FrankRuehl"/>
          <w:sz w:val="22"/>
          <w:szCs w:val="22"/>
          <w:rtl/>
        </w:rPr>
        <w:t xml:space="preserve"> </w:t>
      </w:r>
      <w:r w:rsidRPr="00E846FF">
        <w:rPr>
          <w:rFonts w:ascii="FrankRuehl" w:hAnsi="FrankRuehl" w:hint="cs"/>
          <w:sz w:val="22"/>
          <w:szCs w:val="22"/>
          <w:rtl/>
        </w:rPr>
        <w:t>כְּכֹל</w:t>
      </w:r>
      <w:r w:rsidRPr="00E846FF">
        <w:rPr>
          <w:rFonts w:ascii="FrankRuehl" w:hAnsi="FrankRuehl"/>
          <w:sz w:val="22"/>
          <w:szCs w:val="22"/>
          <w:rtl/>
        </w:rPr>
        <w:t xml:space="preserve"> </w:t>
      </w:r>
      <w:r w:rsidRPr="00E846FF">
        <w:rPr>
          <w:rFonts w:ascii="FrankRuehl" w:hAnsi="FrankRuehl" w:hint="cs"/>
          <w:sz w:val="22"/>
          <w:szCs w:val="22"/>
          <w:rtl/>
        </w:rPr>
        <w:t>אֲשֶׁר</w:t>
      </w:r>
      <w:r w:rsidRPr="00E846FF">
        <w:rPr>
          <w:rFonts w:ascii="FrankRuehl" w:hAnsi="FrankRuehl"/>
          <w:sz w:val="22"/>
          <w:szCs w:val="22"/>
          <w:rtl/>
        </w:rPr>
        <w:t xml:space="preserve"> </w:t>
      </w:r>
      <w:r w:rsidRPr="00E846FF">
        <w:rPr>
          <w:rFonts w:ascii="FrankRuehl" w:hAnsi="FrankRuehl" w:hint="cs"/>
          <w:sz w:val="22"/>
          <w:szCs w:val="22"/>
          <w:rtl/>
        </w:rPr>
        <w:t>עָשָׂה</w:t>
      </w:r>
      <w:r w:rsidRPr="00E846FF">
        <w:rPr>
          <w:rFonts w:ascii="FrankRuehl" w:hAnsi="FrankRuehl"/>
          <w:sz w:val="22"/>
          <w:szCs w:val="22"/>
          <w:rtl/>
        </w:rPr>
        <w:t xml:space="preserve"> </w:t>
      </w:r>
      <w:r w:rsidRPr="00E846FF">
        <w:rPr>
          <w:rFonts w:ascii="FrankRuehl" w:hAnsi="FrankRuehl" w:hint="cs"/>
          <w:sz w:val="22"/>
          <w:szCs w:val="22"/>
          <w:rtl/>
        </w:rPr>
        <w:t>דָּוִד</w:t>
      </w:r>
      <w:r w:rsidRPr="00E846FF">
        <w:rPr>
          <w:rFonts w:ascii="FrankRuehl" w:hAnsi="FrankRuehl"/>
          <w:sz w:val="22"/>
          <w:szCs w:val="22"/>
          <w:rtl/>
        </w:rPr>
        <w:t xml:space="preserve"> </w:t>
      </w:r>
      <w:r w:rsidRPr="00E846FF">
        <w:rPr>
          <w:rFonts w:ascii="FrankRuehl" w:hAnsi="FrankRuehl" w:hint="cs"/>
          <w:sz w:val="22"/>
          <w:szCs w:val="22"/>
          <w:rtl/>
        </w:rPr>
        <w:t>אָבִיו</w:t>
      </w:r>
      <w:r w:rsidRPr="00E846FF">
        <w:rPr>
          <w:rFonts w:ascii="FrankRuehl" w:hAnsi="FrankRuehl"/>
          <w:sz w:val="22"/>
          <w:szCs w:val="22"/>
          <w:rtl/>
        </w:rPr>
        <w:t>:</w:t>
      </w:r>
    </w:p>
    <w:p w:rsidR="00D56C30" w:rsidRPr="00E846FF" w:rsidRDefault="00D56C30" w:rsidP="00E7663D">
      <w:pPr>
        <w:pStyle w:val="a3"/>
        <w:spacing w:line="360" w:lineRule="auto"/>
        <w:rPr>
          <w:rFonts w:ascii="FrankRuehl" w:hAnsi="FrankRuehl"/>
          <w:sz w:val="22"/>
          <w:szCs w:val="22"/>
          <w:rtl/>
        </w:rPr>
      </w:pPr>
      <w:r w:rsidRPr="00E846FF">
        <w:rPr>
          <w:rFonts w:ascii="FrankRuehl" w:hAnsi="FrankRuehl"/>
          <w:sz w:val="22"/>
          <w:szCs w:val="22"/>
          <w:rtl/>
        </w:rPr>
        <w:t>(</w:t>
      </w:r>
      <w:r w:rsidRPr="00E846FF">
        <w:rPr>
          <w:rFonts w:ascii="FrankRuehl" w:hAnsi="FrankRuehl" w:hint="cs"/>
          <w:sz w:val="22"/>
          <w:szCs w:val="22"/>
          <w:rtl/>
        </w:rPr>
        <w:t>ד</w:t>
      </w:r>
      <w:r w:rsidRPr="00E846FF">
        <w:rPr>
          <w:rFonts w:ascii="FrankRuehl" w:hAnsi="FrankRuehl"/>
          <w:sz w:val="22"/>
          <w:szCs w:val="22"/>
          <w:rtl/>
        </w:rPr>
        <w:t xml:space="preserve">) </w:t>
      </w:r>
      <w:r w:rsidRPr="00E846FF">
        <w:rPr>
          <w:rFonts w:ascii="FrankRuehl" w:hAnsi="FrankRuehl" w:hint="cs"/>
          <w:sz w:val="22"/>
          <w:szCs w:val="22"/>
          <w:rtl/>
        </w:rPr>
        <w:t>הוּא</w:t>
      </w:r>
      <w:r w:rsidRPr="00E846FF">
        <w:rPr>
          <w:rFonts w:ascii="FrankRuehl" w:hAnsi="FrankRuehl"/>
          <w:sz w:val="22"/>
          <w:szCs w:val="22"/>
          <w:rtl/>
        </w:rPr>
        <w:t xml:space="preserve"> </w:t>
      </w:r>
      <w:r w:rsidRPr="00E846FF">
        <w:rPr>
          <w:rFonts w:ascii="FrankRuehl" w:hAnsi="FrankRuehl" w:hint="cs"/>
          <w:sz w:val="22"/>
          <w:szCs w:val="22"/>
          <w:rtl/>
        </w:rPr>
        <w:t>הֵסִיר</w:t>
      </w:r>
      <w:r w:rsidRPr="00E846FF">
        <w:rPr>
          <w:rFonts w:ascii="FrankRuehl" w:hAnsi="FrankRuehl"/>
          <w:sz w:val="22"/>
          <w:szCs w:val="22"/>
          <w:rtl/>
        </w:rPr>
        <w:t xml:space="preserve"> </w:t>
      </w:r>
      <w:r w:rsidRPr="00E846FF">
        <w:rPr>
          <w:rFonts w:ascii="FrankRuehl" w:hAnsi="FrankRuehl" w:hint="cs"/>
          <w:sz w:val="22"/>
          <w:szCs w:val="22"/>
          <w:rtl/>
        </w:rPr>
        <w:t>אֶת</w:t>
      </w:r>
      <w:r w:rsidRPr="00E846FF">
        <w:rPr>
          <w:rFonts w:ascii="FrankRuehl" w:hAnsi="FrankRuehl"/>
          <w:sz w:val="22"/>
          <w:szCs w:val="22"/>
          <w:rtl/>
        </w:rPr>
        <w:t xml:space="preserve"> </w:t>
      </w:r>
      <w:r w:rsidRPr="00E846FF">
        <w:rPr>
          <w:rFonts w:ascii="FrankRuehl" w:hAnsi="FrankRuehl" w:hint="cs"/>
          <w:sz w:val="22"/>
          <w:szCs w:val="22"/>
          <w:rtl/>
        </w:rPr>
        <w:t>הַבָּמוֹת</w:t>
      </w:r>
      <w:r w:rsidRPr="00E846FF">
        <w:rPr>
          <w:rFonts w:ascii="FrankRuehl" w:hAnsi="FrankRuehl"/>
          <w:sz w:val="22"/>
          <w:szCs w:val="22"/>
          <w:rtl/>
        </w:rPr>
        <w:t xml:space="preserve"> </w:t>
      </w:r>
      <w:r w:rsidRPr="00E846FF">
        <w:rPr>
          <w:rFonts w:ascii="FrankRuehl" w:hAnsi="FrankRuehl" w:hint="cs"/>
          <w:sz w:val="22"/>
          <w:szCs w:val="22"/>
          <w:rtl/>
        </w:rPr>
        <w:t>וְשִׁבַּר</w:t>
      </w:r>
      <w:r w:rsidRPr="00E846FF">
        <w:rPr>
          <w:rFonts w:ascii="FrankRuehl" w:hAnsi="FrankRuehl"/>
          <w:sz w:val="22"/>
          <w:szCs w:val="22"/>
          <w:rtl/>
        </w:rPr>
        <w:t xml:space="preserve"> </w:t>
      </w:r>
      <w:r w:rsidRPr="00E846FF">
        <w:rPr>
          <w:rFonts w:ascii="FrankRuehl" w:hAnsi="FrankRuehl" w:hint="cs"/>
          <w:sz w:val="22"/>
          <w:szCs w:val="22"/>
          <w:rtl/>
        </w:rPr>
        <w:t>אֶת</w:t>
      </w:r>
      <w:r w:rsidRPr="00E846FF">
        <w:rPr>
          <w:rFonts w:ascii="FrankRuehl" w:hAnsi="FrankRuehl"/>
          <w:sz w:val="22"/>
          <w:szCs w:val="22"/>
          <w:rtl/>
        </w:rPr>
        <w:t xml:space="preserve"> </w:t>
      </w:r>
      <w:r w:rsidRPr="00E846FF">
        <w:rPr>
          <w:rFonts w:ascii="FrankRuehl" w:hAnsi="FrankRuehl" w:hint="cs"/>
          <w:sz w:val="22"/>
          <w:szCs w:val="22"/>
          <w:rtl/>
        </w:rPr>
        <w:t>הַמַּצֵּבֹת</w:t>
      </w:r>
      <w:r w:rsidRPr="00E846FF">
        <w:rPr>
          <w:rFonts w:ascii="FrankRuehl" w:hAnsi="FrankRuehl"/>
          <w:sz w:val="22"/>
          <w:szCs w:val="22"/>
          <w:rtl/>
        </w:rPr>
        <w:t xml:space="preserve"> </w:t>
      </w:r>
      <w:r w:rsidRPr="00E846FF">
        <w:rPr>
          <w:rFonts w:ascii="FrankRuehl" w:hAnsi="FrankRuehl" w:hint="cs"/>
          <w:sz w:val="22"/>
          <w:szCs w:val="22"/>
          <w:rtl/>
        </w:rPr>
        <w:t>וְכָרַת</w:t>
      </w:r>
      <w:r w:rsidRPr="00E846FF">
        <w:rPr>
          <w:rFonts w:ascii="FrankRuehl" w:hAnsi="FrankRuehl"/>
          <w:sz w:val="22"/>
          <w:szCs w:val="22"/>
          <w:rtl/>
        </w:rPr>
        <w:t xml:space="preserve"> </w:t>
      </w:r>
      <w:r w:rsidRPr="00E846FF">
        <w:rPr>
          <w:rFonts w:ascii="FrankRuehl" w:hAnsi="FrankRuehl" w:hint="cs"/>
          <w:sz w:val="22"/>
          <w:szCs w:val="22"/>
          <w:rtl/>
        </w:rPr>
        <w:t>אֶת</w:t>
      </w:r>
      <w:r w:rsidRPr="00E846FF">
        <w:rPr>
          <w:rFonts w:ascii="FrankRuehl" w:hAnsi="FrankRuehl"/>
          <w:sz w:val="22"/>
          <w:szCs w:val="22"/>
          <w:rtl/>
        </w:rPr>
        <w:t xml:space="preserve"> </w:t>
      </w:r>
      <w:r w:rsidRPr="00E846FF">
        <w:rPr>
          <w:rFonts w:ascii="FrankRuehl" w:hAnsi="FrankRuehl" w:hint="cs"/>
          <w:sz w:val="22"/>
          <w:szCs w:val="22"/>
          <w:rtl/>
        </w:rPr>
        <w:t>הָאֲשֵׁרָה</w:t>
      </w:r>
      <w:r w:rsidRPr="00E846FF">
        <w:rPr>
          <w:rFonts w:ascii="FrankRuehl" w:hAnsi="FrankRuehl"/>
          <w:sz w:val="22"/>
          <w:szCs w:val="22"/>
          <w:rtl/>
        </w:rPr>
        <w:t xml:space="preserve"> </w:t>
      </w:r>
      <w:r w:rsidRPr="00E846FF">
        <w:rPr>
          <w:rFonts w:ascii="FrankRuehl" w:hAnsi="FrankRuehl" w:hint="cs"/>
          <w:sz w:val="22"/>
          <w:szCs w:val="22"/>
          <w:rtl/>
        </w:rPr>
        <w:t>וכִּתַּת</w:t>
      </w:r>
      <w:r w:rsidRPr="00E846FF">
        <w:rPr>
          <w:rFonts w:ascii="FrankRuehl" w:hAnsi="FrankRuehl"/>
          <w:sz w:val="22"/>
          <w:szCs w:val="22"/>
          <w:rtl/>
        </w:rPr>
        <w:t xml:space="preserve"> </w:t>
      </w:r>
      <w:r w:rsidRPr="00E846FF">
        <w:rPr>
          <w:rFonts w:ascii="FrankRuehl" w:hAnsi="FrankRuehl" w:hint="cs"/>
          <w:sz w:val="22"/>
          <w:szCs w:val="22"/>
          <w:rtl/>
        </w:rPr>
        <w:t>נְחַשׁ</w:t>
      </w:r>
      <w:r w:rsidRPr="00E846FF">
        <w:rPr>
          <w:rFonts w:ascii="FrankRuehl" w:hAnsi="FrankRuehl"/>
          <w:sz w:val="22"/>
          <w:szCs w:val="22"/>
          <w:rtl/>
        </w:rPr>
        <w:t xml:space="preserve"> </w:t>
      </w:r>
      <w:r w:rsidRPr="00E846FF">
        <w:rPr>
          <w:rFonts w:ascii="FrankRuehl" w:hAnsi="FrankRuehl" w:hint="cs"/>
          <w:sz w:val="22"/>
          <w:szCs w:val="22"/>
          <w:rtl/>
        </w:rPr>
        <w:t>הַנְּחֹשֶׁת</w:t>
      </w:r>
      <w:r w:rsidRPr="00E846FF">
        <w:rPr>
          <w:rFonts w:ascii="FrankRuehl" w:hAnsi="FrankRuehl"/>
          <w:sz w:val="22"/>
          <w:szCs w:val="22"/>
          <w:rtl/>
        </w:rPr>
        <w:t xml:space="preserve"> </w:t>
      </w:r>
      <w:r w:rsidRPr="00E846FF">
        <w:rPr>
          <w:rFonts w:ascii="FrankRuehl" w:hAnsi="FrankRuehl" w:hint="cs"/>
          <w:sz w:val="22"/>
          <w:szCs w:val="22"/>
          <w:rtl/>
        </w:rPr>
        <w:t>אֲשֶׁר</w:t>
      </w:r>
      <w:r w:rsidRPr="00E846FF">
        <w:rPr>
          <w:rFonts w:ascii="FrankRuehl" w:hAnsi="FrankRuehl"/>
          <w:sz w:val="22"/>
          <w:szCs w:val="22"/>
          <w:rtl/>
        </w:rPr>
        <w:t xml:space="preserve"> </w:t>
      </w:r>
      <w:r w:rsidRPr="00E846FF">
        <w:rPr>
          <w:rFonts w:ascii="FrankRuehl" w:hAnsi="FrankRuehl" w:hint="cs"/>
          <w:sz w:val="22"/>
          <w:szCs w:val="22"/>
          <w:rtl/>
        </w:rPr>
        <w:t>עָשָׂה</w:t>
      </w:r>
      <w:r w:rsidRPr="00E846FF">
        <w:rPr>
          <w:rFonts w:ascii="FrankRuehl" w:hAnsi="FrankRuehl"/>
          <w:sz w:val="22"/>
          <w:szCs w:val="22"/>
          <w:rtl/>
        </w:rPr>
        <w:t xml:space="preserve"> </w:t>
      </w:r>
      <w:r w:rsidRPr="00E846FF">
        <w:rPr>
          <w:rFonts w:ascii="FrankRuehl" w:hAnsi="FrankRuehl" w:hint="cs"/>
          <w:sz w:val="22"/>
          <w:szCs w:val="22"/>
          <w:rtl/>
        </w:rPr>
        <w:t>מֹשֶׁה</w:t>
      </w:r>
      <w:r w:rsidRPr="00E846FF">
        <w:rPr>
          <w:rFonts w:ascii="FrankRuehl" w:hAnsi="FrankRuehl"/>
          <w:sz w:val="22"/>
          <w:szCs w:val="22"/>
          <w:rtl/>
        </w:rPr>
        <w:t xml:space="preserve"> </w:t>
      </w:r>
      <w:r w:rsidRPr="00E846FF">
        <w:rPr>
          <w:rFonts w:ascii="FrankRuehl" w:hAnsi="FrankRuehl" w:hint="cs"/>
          <w:sz w:val="22"/>
          <w:szCs w:val="22"/>
          <w:rtl/>
        </w:rPr>
        <w:t>כִּי</w:t>
      </w:r>
      <w:r w:rsidRPr="00E846FF">
        <w:rPr>
          <w:rFonts w:ascii="FrankRuehl" w:hAnsi="FrankRuehl"/>
          <w:sz w:val="22"/>
          <w:szCs w:val="22"/>
          <w:rtl/>
        </w:rPr>
        <w:t xml:space="preserve"> </w:t>
      </w:r>
      <w:r w:rsidRPr="00E846FF">
        <w:rPr>
          <w:rFonts w:ascii="FrankRuehl" w:hAnsi="FrankRuehl" w:hint="cs"/>
          <w:sz w:val="22"/>
          <w:szCs w:val="22"/>
          <w:rtl/>
        </w:rPr>
        <w:t>עַד</w:t>
      </w:r>
      <w:r w:rsidRPr="00E846FF">
        <w:rPr>
          <w:rFonts w:ascii="FrankRuehl" w:hAnsi="FrankRuehl"/>
          <w:sz w:val="22"/>
          <w:szCs w:val="22"/>
          <w:rtl/>
        </w:rPr>
        <w:t xml:space="preserve"> </w:t>
      </w:r>
      <w:r w:rsidRPr="00E846FF">
        <w:rPr>
          <w:rFonts w:ascii="FrankRuehl" w:hAnsi="FrankRuehl" w:hint="cs"/>
          <w:sz w:val="22"/>
          <w:szCs w:val="22"/>
          <w:rtl/>
        </w:rPr>
        <w:t>הַיָּמִים</w:t>
      </w:r>
      <w:r w:rsidRPr="00E846FF">
        <w:rPr>
          <w:rFonts w:ascii="FrankRuehl" w:hAnsi="FrankRuehl"/>
          <w:sz w:val="22"/>
          <w:szCs w:val="22"/>
          <w:rtl/>
        </w:rPr>
        <w:t xml:space="preserve"> </w:t>
      </w:r>
      <w:r w:rsidRPr="00E846FF">
        <w:rPr>
          <w:rFonts w:ascii="FrankRuehl" w:hAnsi="FrankRuehl" w:hint="cs"/>
          <w:sz w:val="22"/>
          <w:szCs w:val="22"/>
          <w:rtl/>
        </w:rPr>
        <w:t>הָהֵמָּה</w:t>
      </w:r>
      <w:r w:rsidRPr="00E846FF">
        <w:rPr>
          <w:rFonts w:ascii="FrankRuehl" w:hAnsi="FrankRuehl"/>
          <w:sz w:val="22"/>
          <w:szCs w:val="22"/>
          <w:rtl/>
        </w:rPr>
        <w:t xml:space="preserve"> </w:t>
      </w:r>
      <w:r w:rsidRPr="00E846FF">
        <w:rPr>
          <w:rFonts w:ascii="FrankRuehl" w:hAnsi="FrankRuehl" w:hint="cs"/>
          <w:sz w:val="22"/>
          <w:szCs w:val="22"/>
          <w:rtl/>
        </w:rPr>
        <w:t>הָיוּ</w:t>
      </w:r>
      <w:r w:rsidRPr="00E846FF">
        <w:rPr>
          <w:rFonts w:ascii="FrankRuehl" w:hAnsi="FrankRuehl"/>
          <w:sz w:val="22"/>
          <w:szCs w:val="22"/>
          <w:rtl/>
        </w:rPr>
        <w:t xml:space="preserve"> </w:t>
      </w:r>
      <w:r w:rsidRPr="00E846FF">
        <w:rPr>
          <w:rFonts w:ascii="FrankRuehl" w:hAnsi="FrankRuehl" w:hint="cs"/>
          <w:sz w:val="22"/>
          <w:szCs w:val="22"/>
          <w:rtl/>
        </w:rPr>
        <w:t>בְנֵי</w:t>
      </w:r>
      <w:r w:rsidRPr="00E846FF">
        <w:rPr>
          <w:rFonts w:ascii="FrankRuehl" w:hAnsi="FrankRuehl"/>
          <w:sz w:val="22"/>
          <w:szCs w:val="22"/>
          <w:rtl/>
        </w:rPr>
        <w:t xml:space="preserve"> </w:t>
      </w:r>
      <w:r w:rsidRPr="00E846FF">
        <w:rPr>
          <w:rFonts w:ascii="FrankRuehl" w:hAnsi="FrankRuehl" w:hint="cs"/>
          <w:sz w:val="22"/>
          <w:szCs w:val="22"/>
          <w:rtl/>
        </w:rPr>
        <w:t>יִשְׂרָאֵל</w:t>
      </w:r>
      <w:r w:rsidRPr="00E846FF">
        <w:rPr>
          <w:rFonts w:ascii="FrankRuehl" w:hAnsi="FrankRuehl"/>
          <w:sz w:val="22"/>
          <w:szCs w:val="22"/>
          <w:rtl/>
        </w:rPr>
        <w:t xml:space="preserve"> </w:t>
      </w:r>
      <w:r w:rsidRPr="00E846FF">
        <w:rPr>
          <w:rFonts w:ascii="FrankRuehl" w:hAnsi="FrankRuehl" w:hint="cs"/>
          <w:sz w:val="22"/>
          <w:szCs w:val="22"/>
          <w:rtl/>
        </w:rPr>
        <w:t>מְקַטְּרִים</w:t>
      </w:r>
      <w:r w:rsidRPr="00E846FF">
        <w:rPr>
          <w:rFonts w:ascii="FrankRuehl" w:hAnsi="FrankRuehl"/>
          <w:sz w:val="22"/>
          <w:szCs w:val="22"/>
          <w:rtl/>
        </w:rPr>
        <w:t xml:space="preserve"> </w:t>
      </w:r>
      <w:r w:rsidRPr="00E846FF">
        <w:rPr>
          <w:rFonts w:ascii="FrankRuehl" w:hAnsi="FrankRuehl" w:hint="cs"/>
          <w:sz w:val="22"/>
          <w:szCs w:val="22"/>
          <w:rtl/>
        </w:rPr>
        <w:t>לוֹ</w:t>
      </w:r>
      <w:r w:rsidRPr="00E846FF">
        <w:rPr>
          <w:rFonts w:ascii="FrankRuehl" w:hAnsi="FrankRuehl"/>
          <w:sz w:val="22"/>
          <w:szCs w:val="22"/>
          <w:rtl/>
        </w:rPr>
        <w:t xml:space="preserve"> </w:t>
      </w:r>
      <w:r w:rsidRPr="00E846FF">
        <w:rPr>
          <w:rFonts w:ascii="FrankRuehl" w:hAnsi="FrankRuehl" w:hint="cs"/>
          <w:sz w:val="22"/>
          <w:szCs w:val="22"/>
          <w:rtl/>
        </w:rPr>
        <w:t>וַיִּקְרָא</w:t>
      </w:r>
      <w:r w:rsidRPr="00E846FF">
        <w:rPr>
          <w:rFonts w:ascii="FrankRuehl" w:hAnsi="FrankRuehl"/>
          <w:sz w:val="22"/>
          <w:szCs w:val="22"/>
          <w:rtl/>
        </w:rPr>
        <w:t xml:space="preserve"> </w:t>
      </w:r>
      <w:r w:rsidRPr="00E846FF">
        <w:rPr>
          <w:rFonts w:ascii="FrankRuehl" w:hAnsi="FrankRuehl" w:hint="cs"/>
          <w:sz w:val="22"/>
          <w:szCs w:val="22"/>
          <w:rtl/>
        </w:rPr>
        <w:t>לוֹ</w:t>
      </w:r>
      <w:r w:rsidRPr="00E846FF">
        <w:rPr>
          <w:rFonts w:ascii="FrankRuehl" w:hAnsi="FrankRuehl"/>
          <w:sz w:val="22"/>
          <w:szCs w:val="22"/>
          <w:rtl/>
        </w:rPr>
        <w:t xml:space="preserve"> </w:t>
      </w:r>
      <w:r w:rsidRPr="00E846FF">
        <w:rPr>
          <w:rFonts w:ascii="FrankRuehl" w:hAnsi="FrankRuehl" w:hint="cs"/>
          <w:sz w:val="22"/>
          <w:szCs w:val="22"/>
          <w:rtl/>
        </w:rPr>
        <w:t>נְחֻשְׁתָּן</w:t>
      </w:r>
      <w:r w:rsidRPr="00E846FF">
        <w:rPr>
          <w:rFonts w:ascii="FrankRuehl" w:hAnsi="FrankRuehl"/>
          <w:sz w:val="22"/>
          <w:szCs w:val="22"/>
          <w:rtl/>
        </w:rPr>
        <w:t>:</w:t>
      </w:r>
    </w:p>
    <w:p w:rsidR="00D56C30" w:rsidRPr="00E7663D" w:rsidRDefault="00D56C30" w:rsidP="00E7663D">
      <w:pPr>
        <w:pStyle w:val="a3"/>
        <w:spacing w:line="360" w:lineRule="auto"/>
        <w:rPr>
          <w:rFonts w:asciiTheme="minorBidi" w:hAnsiTheme="minorBidi" w:cstheme="minorBidi"/>
          <w:sz w:val="18"/>
          <w:szCs w:val="18"/>
          <w:rtl/>
        </w:rPr>
      </w:pPr>
      <w:r w:rsidRPr="00E7663D">
        <w:rPr>
          <w:rFonts w:asciiTheme="minorBidi" w:hAnsiTheme="minorBidi" w:cstheme="minorBidi"/>
          <w:b/>
          <w:bCs/>
          <w:sz w:val="18"/>
          <w:szCs w:val="18"/>
          <w:rtl/>
        </w:rPr>
        <w:t>רד"ק</w:t>
      </w:r>
      <w:r w:rsidRPr="00E7663D">
        <w:rPr>
          <w:rFonts w:asciiTheme="minorBidi" w:hAnsiTheme="minorBidi" w:cstheme="minorBidi"/>
          <w:sz w:val="18"/>
          <w:szCs w:val="18"/>
          <w:rtl/>
        </w:rPr>
        <w:t xml:space="preserve">: כי עד הימים ההמה היו בני ישראל מקטירים לו - מעת שהרעו מלכי יהודה </w:t>
      </w:r>
      <w:r w:rsidRPr="00E7663D">
        <w:rPr>
          <w:rFonts w:asciiTheme="minorBidi" w:hAnsiTheme="minorBidi" w:cstheme="minorBidi"/>
          <w:sz w:val="18"/>
          <w:szCs w:val="18"/>
          <w:rtl/>
        </w:rPr>
        <w:t>וטעו ישראל אחר ע"ג עד הימי' הה</w:t>
      </w:r>
      <w:r w:rsidRPr="00E7663D">
        <w:rPr>
          <w:rFonts w:asciiTheme="minorBidi" w:hAnsiTheme="minorBidi" w:cstheme="minorBidi" w:hint="cs"/>
          <w:sz w:val="18"/>
          <w:szCs w:val="18"/>
          <w:rtl/>
        </w:rPr>
        <w:t>ם</w:t>
      </w:r>
      <w:r w:rsidRPr="00E7663D">
        <w:rPr>
          <w:rFonts w:asciiTheme="minorBidi" w:hAnsiTheme="minorBidi" w:cstheme="minorBidi"/>
          <w:sz w:val="18"/>
          <w:szCs w:val="18"/>
          <w:rtl/>
        </w:rPr>
        <w:t xml:space="preserve"> שמלך חזקיהו היו בני ישראל מקטרי' לו כיון שמצאו כתו' ורא' אותו וחי היו חושבי' כי טוב הוא להיו' אמצעי ולעבוד אותו והיה מונח מימות משה זה הנחש לזכרון הנס כמו צנצנת המן ואסא ויהושפט שלא בערוהו כאש' בערו שאר הע"ג מפני שלא מצאו כשמלכו שהיו עובדין ומקטרים לזה הנחש והיו מניחים אותו לזכרון הנס. </w:t>
      </w:r>
    </w:p>
    <w:p w:rsidR="00D56C30" w:rsidRPr="00E7663D" w:rsidRDefault="00D56C30" w:rsidP="00E7663D">
      <w:pPr>
        <w:pStyle w:val="a3"/>
        <w:spacing w:line="360" w:lineRule="auto"/>
        <w:rPr>
          <w:rFonts w:asciiTheme="minorBidi" w:hAnsiTheme="minorBidi" w:cstheme="minorBidi"/>
          <w:color w:val="000000"/>
          <w:sz w:val="18"/>
          <w:szCs w:val="18"/>
          <w:rtl/>
        </w:rPr>
      </w:pPr>
      <w:r w:rsidRPr="00E7663D">
        <w:rPr>
          <w:rFonts w:asciiTheme="minorBidi" w:hAnsiTheme="minorBidi" w:cstheme="minorBidi"/>
          <w:sz w:val="18"/>
          <w:szCs w:val="18"/>
          <w:rtl/>
        </w:rPr>
        <w:t>וחזקיהו ראה לבער אותו כשביער הע"ג כי בימי אביו היו עובדים לו כמו לע"ג אע"פ שהטובים היו זוכרים בו הנס אמר טוב לבער אותו וישכח הנס מלהניחו ויטעו בני ישראל היום או מחר אחריו. ויקרא לו נחשתן - דרך בזיון כלומר אינו אלא נחשת מה כח יש בו להרע ולהטיב בעת שכתתו קרא לו כן אמר להם לישראל איך יעלה בלב אדם כי זה יועיל כי אינו אלא נחשת ותוספת הנו"ן להקטינו:</w:t>
      </w:r>
    </w:p>
    <w:p w:rsidR="00D56C30" w:rsidRPr="00B13A25" w:rsidRDefault="00D56C30" w:rsidP="00E7663D">
      <w:pPr>
        <w:pStyle w:val="a3"/>
        <w:spacing w:line="360" w:lineRule="auto"/>
        <w:rPr>
          <w:rFonts w:asciiTheme="minorBidi" w:hAnsiTheme="minorBidi" w:cstheme="minorBidi"/>
          <w:color w:val="000000"/>
          <w:sz w:val="16"/>
          <w:szCs w:val="16"/>
          <w:rtl/>
        </w:rPr>
      </w:pPr>
    </w:p>
    <w:p w:rsidR="00D56C30" w:rsidRPr="00E7663D" w:rsidRDefault="00D56C30" w:rsidP="00E7663D">
      <w:pPr>
        <w:pStyle w:val="a3"/>
        <w:spacing w:line="360" w:lineRule="auto"/>
        <w:rPr>
          <w:rFonts w:asciiTheme="minorBidi" w:hAnsiTheme="minorBidi" w:cstheme="minorBidi"/>
          <w:color w:val="000000"/>
          <w:sz w:val="18"/>
          <w:szCs w:val="18"/>
          <w:rtl/>
        </w:rPr>
      </w:pPr>
      <w:r w:rsidRPr="00E7663D">
        <w:rPr>
          <w:rFonts w:asciiTheme="minorBidi" w:hAnsiTheme="minorBidi" w:cstheme="minorBidi"/>
          <w:b/>
          <w:bCs/>
          <w:color w:val="000000"/>
          <w:sz w:val="18"/>
          <w:szCs w:val="18"/>
          <w:rtl/>
        </w:rPr>
        <w:t>תוספתא עבודה זרה [צוקרמאנדל] ג, יט</w:t>
      </w:r>
      <w:r w:rsidRPr="00E7663D">
        <w:rPr>
          <w:rFonts w:asciiTheme="minorBidi" w:hAnsiTheme="minorBidi" w:cstheme="minorBidi"/>
          <w:color w:val="000000"/>
          <w:sz w:val="18"/>
          <w:szCs w:val="18"/>
          <w:rtl/>
        </w:rPr>
        <w:t>: וכי עבודה זרה היה? והלא משה רבינו עשאו? מלמד שטעו ישראל אחריו, עד שבא חזקיה וגנזו.</w:t>
      </w:r>
    </w:p>
    <w:p w:rsidR="00D56C30" w:rsidRPr="00E7663D" w:rsidRDefault="00D56C30" w:rsidP="00E7663D">
      <w:pPr>
        <w:pStyle w:val="a3"/>
        <w:spacing w:line="360" w:lineRule="auto"/>
        <w:rPr>
          <w:rFonts w:asciiTheme="minorBidi" w:hAnsiTheme="minorBidi" w:cstheme="minorBidi"/>
          <w:color w:val="000000"/>
          <w:sz w:val="18"/>
          <w:szCs w:val="18"/>
          <w:rtl/>
        </w:rPr>
      </w:pPr>
      <w:r w:rsidRPr="00E7663D">
        <w:rPr>
          <w:rFonts w:asciiTheme="minorBidi" w:hAnsiTheme="minorBidi" w:cstheme="minorBidi"/>
          <w:b/>
          <w:bCs/>
          <w:color w:val="000000"/>
          <w:sz w:val="18"/>
          <w:szCs w:val="18"/>
          <w:rtl/>
        </w:rPr>
        <w:t>תלמוד ירושלמי מסכת דמאי דף ח/א</w:t>
      </w:r>
      <w:r w:rsidRPr="00E7663D">
        <w:rPr>
          <w:rFonts w:asciiTheme="minorBidi" w:hAnsiTheme="minorBidi" w:cstheme="minorBidi"/>
          <w:color w:val="000000"/>
          <w:sz w:val="18"/>
          <w:szCs w:val="18"/>
          <w:rtl/>
        </w:rPr>
        <w:t>: וכיתת נחש הנחושת וכי לא עמד צדיק ממשה עד חזקיהו להעבירו אלא אותה עטרה הניח לו הקב"ה להתעטר בה.</w:t>
      </w:r>
    </w:p>
    <w:p w:rsidR="00D56C30" w:rsidRPr="00F50CFD" w:rsidRDefault="00D56C30" w:rsidP="00E7663D">
      <w:pPr>
        <w:spacing w:after="120" w:line="360" w:lineRule="auto"/>
        <w:ind w:left="624" w:right="567"/>
        <w:jc w:val="both"/>
        <w:rPr>
          <w:rFonts w:asciiTheme="minorBidi" w:eastAsia="Times New Roman" w:hAnsiTheme="minorBidi"/>
          <w:b/>
          <w:bCs/>
          <w:color w:val="000000"/>
          <w:sz w:val="16"/>
          <w:szCs w:val="16"/>
          <w:rtl/>
        </w:rPr>
      </w:pPr>
      <w:r w:rsidRPr="00F50CFD">
        <w:rPr>
          <w:rFonts w:asciiTheme="minorBidi" w:eastAsia="Times New Roman" w:hAnsiTheme="minorBidi"/>
          <w:color w:val="000000"/>
          <w:sz w:val="16"/>
          <w:szCs w:val="16"/>
          <w:rtl/>
        </w:rPr>
        <w:t> </w:t>
      </w:r>
    </w:p>
    <w:p w:rsidR="00D56C30" w:rsidRPr="00E846FF" w:rsidRDefault="00D56C30" w:rsidP="00E7663D">
      <w:pPr>
        <w:pStyle w:val="a3"/>
        <w:spacing w:line="360" w:lineRule="auto"/>
        <w:rPr>
          <w:rFonts w:ascii="FrankRuehl" w:hAnsi="FrankRuehl"/>
          <w:sz w:val="22"/>
          <w:szCs w:val="22"/>
          <w:rtl/>
        </w:rPr>
      </w:pPr>
      <w:r w:rsidRPr="00E846FF">
        <w:rPr>
          <w:rFonts w:ascii="FrankRuehl" w:hAnsi="FrankRuehl"/>
          <w:sz w:val="22"/>
          <w:szCs w:val="22"/>
          <w:rtl/>
        </w:rPr>
        <w:t>(</w:t>
      </w:r>
      <w:r w:rsidRPr="00E846FF">
        <w:rPr>
          <w:rFonts w:ascii="FrankRuehl" w:hAnsi="FrankRuehl" w:hint="cs"/>
          <w:sz w:val="22"/>
          <w:szCs w:val="22"/>
          <w:rtl/>
        </w:rPr>
        <w:t>ה</w:t>
      </w:r>
      <w:r w:rsidRPr="00E846FF">
        <w:rPr>
          <w:rFonts w:ascii="FrankRuehl" w:hAnsi="FrankRuehl"/>
          <w:sz w:val="22"/>
          <w:szCs w:val="22"/>
          <w:rtl/>
        </w:rPr>
        <w:t xml:space="preserve">) </w:t>
      </w:r>
      <w:r w:rsidRPr="00E846FF">
        <w:rPr>
          <w:rFonts w:ascii="FrankRuehl" w:hAnsi="FrankRuehl" w:hint="cs"/>
          <w:sz w:val="22"/>
          <w:szCs w:val="22"/>
          <w:rtl/>
        </w:rPr>
        <w:t>בַּידֹוָד</w:t>
      </w:r>
      <w:r w:rsidRPr="00E846FF">
        <w:rPr>
          <w:rFonts w:ascii="FrankRuehl" w:hAnsi="FrankRuehl"/>
          <w:sz w:val="22"/>
          <w:szCs w:val="22"/>
          <w:rtl/>
        </w:rPr>
        <w:t xml:space="preserve"> </w:t>
      </w:r>
      <w:r w:rsidRPr="00E846FF">
        <w:rPr>
          <w:rFonts w:ascii="FrankRuehl" w:hAnsi="FrankRuehl" w:hint="cs"/>
          <w:sz w:val="22"/>
          <w:szCs w:val="22"/>
          <w:rtl/>
        </w:rPr>
        <w:t>אֱלֹהֵי</w:t>
      </w:r>
      <w:r w:rsidRPr="00E846FF">
        <w:rPr>
          <w:rFonts w:ascii="FrankRuehl" w:hAnsi="FrankRuehl"/>
          <w:sz w:val="22"/>
          <w:szCs w:val="22"/>
          <w:rtl/>
        </w:rPr>
        <w:t xml:space="preserve"> </w:t>
      </w:r>
      <w:r w:rsidRPr="00E846FF">
        <w:rPr>
          <w:rFonts w:ascii="FrankRuehl" w:hAnsi="FrankRuehl" w:hint="cs"/>
          <w:sz w:val="22"/>
          <w:szCs w:val="22"/>
          <w:rtl/>
        </w:rPr>
        <w:t>יִשְׂרָאֵל</w:t>
      </w:r>
      <w:r w:rsidRPr="00E846FF">
        <w:rPr>
          <w:rFonts w:ascii="FrankRuehl" w:hAnsi="FrankRuehl"/>
          <w:sz w:val="22"/>
          <w:szCs w:val="22"/>
          <w:rtl/>
        </w:rPr>
        <w:t xml:space="preserve"> </w:t>
      </w:r>
      <w:r w:rsidRPr="00E846FF">
        <w:rPr>
          <w:rFonts w:ascii="FrankRuehl" w:hAnsi="FrankRuehl" w:hint="cs"/>
          <w:sz w:val="22"/>
          <w:szCs w:val="22"/>
          <w:rtl/>
        </w:rPr>
        <w:t>בָּטָח</w:t>
      </w:r>
      <w:r w:rsidRPr="00E846FF">
        <w:rPr>
          <w:rFonts w:ascii="FrankRuehl" w:hAnsi="FrankRuehl"/>
          <w:sz w:val="22"/>
          <w:szCs w:val="22"/>
          <w:rtl/>
        </w:rPr>
        <w:t xml:space="preserve"> </w:t>
      </w:r>
      <w:r w:rsidRPr="00E846FF">
        <w:rPr>
          <w:rFonts w:ascii="FrankRuehl" w:hAnsi="FrankRuehl" w:hint="cs"/>
          <w:sz w:val="22"/>
          <w:szCs w:val="22"/>
          <w:rtl/>
        </w:rPr>
        <w:t>וְאַחֲרָיו</w:t>
      </w:r>
      <w:r w:rsidRPr="00E846FF">
        <w:rPr>
          <w:rFonts w:ascii="FrankRuehl" w:hAnsi="FrankRuehl"/>
          <w:sz w:val="22"/>
          <w:szCs w:val="22"/>
          <w:rtl/>
        </w:rPr>
        <w:t xml:space="preserve"> </w:t>
      </w:r>
      <w:r w:rsidRPr="00E846FF">
        <w:rPr>
          <w:rFonts w:ascii="FrankRuehl" w:hAnsi="FrankRuehl" w:hint="cs"/>
          <w:sz w:val="22"/>
          <w:szCs w:val="22"/>
          <w:rtl/>
        </w:rPr>
        <w:t>לֹא</w:t>
      </w:r>
      <w:r w:rsidRPr="00E846FF">
        <w:rPr>
          <w:rFonts w:ascii="FrankRuehl" w:hAnsi="FrankRuehl"/>
          <w:sz w:val="22"/>
          <w:szCs w:val="22"/>
          <w:rtl/>
        </w:rPr>
        <w:t xml:space="preserve"> </w:t>
      </w:r>
      <w:r w:rsidRPr="00E846FF">
        <w:rPr>
          <w:rFonts w:ascii="FrankRuehl" w:hAnsi="FrankRuehl" w:hint="cs"/>
          <w:sz w:val="22"/>
          <w:szCs w:val="22"/>
          <w:rtl/>
        </w:rPr>
        <w:t>הָיָה</w:t>
      </w:r>
      <w:r w:rsidRPr="00E846FF">
        <w:rPr>
          <w:rFonts w:ascii="FrankRuehl" w:hAnsi="FrankRuehl"/>
          <w:sz w:val="22"/>
          <w:szCs w:val="22"/>
          <w:rtl/>
        </w:rPr>
        <w:t xml:space="preserve"> </w:t>
      </w:r>
      <w:r w:rsidRPr="00E846FF">
        <w:rPr>
          <w:rFonts w:ascii="FrankRuehl" w:hAnsi="FrankRuehl" w:hint="cs"/>
          <w:sz w:val="22"/>
          <w:szCs w:val="22"/>
          <w:rtl/>
        </w:rPr>
        <w:t>כָמֹהוּ</w:t>
      </w:r>
      <w:r w:rsidRPr="00E846FF">
        <w:rPr>
          <w:rFonts w:ascii="FrankRuehl" w:hAnsi="FrankRuehl"/>
          <w:sz w:val="22"/>
          <w:szCs w:val="22"/>
          <w:rtl/>
        </w:rPr>
        <w:t xml:space="preserve"> </w:t>
      </w:r>
      <w:r w:rsidRPr="00E846FF">
        <w:rPr>
          <w:rFonts w:ascii="FrankRuehl" w:hAnsi="FrankRuehl" w:hint="cs"/>
          <w:sz w:val="22"/>
          <w:szCs w:val="22"/>
          <w:rtl/>
        </w:rPr>
        <w:t>בְּכֹל</w:t>
      </w:r>
      <w:r w:rsidRPr="00E846FF">
        <w:rPr>
          <w:rFonts w:ascii="FrankRuehl" w:hAnsi="FrankRuehl"/>
          <w:sz w:val="22"/>
          <w:szCs w:val="22"/>
          <w:rtl/>
        </w:rPr>
        <w:t xml:space="preserve"> </w:t>
      </w:r>
      <w:r w:rsidRPr="00E846FF">
        <w:rPr>
          <w:rFonts w:ascii="FrankRuehl" w:hAnsi="FrankRuehl" w:hint="cs"/>
          <w:sz w:val="22"/>
          <w:szCs w:val="22"/>
          <w:rtl/>
        </w:rPr>
        <w:t>מַלְכֵי</w:t>
      </w:r>
      <w:r w:rsidRPr="00E846FF">
        <w:rPr>
          <w:rFonts w:ascii="FrankRuehl" w:hAnsi="FrankRuehl"/>
          <w:sz w:val="22"/>
          <w:szCs w:val="22"/>
          <w:rtl/>
        </w:rPr>
        <w:t xml:space="preserve"> </w:t>
      </w:r>
      <w:r w:rsidRPr="00E846FF">
        <w:rPr>
          <w:rFonts w:ascii="FrankRuehl" w:hAnsi="FrankRuehl" w:hint="cs"/>
          <w:sz w:val="22"/>
          <w:szCs w:val="22"/>
          <w:rtl/>
        </w:rPr>
        <w:t>יְהוּדָה</w:t>
      </w:r>
      <w:r w:rsidRPr="00E846FF">
        <w:rPr>
          <w:rFonts w:ascii="FrankRuehl" w:hAnsi="FrankRuehl"/>
          <w:sz w:val="22"/>
          <w:szCs w:val="22"/>
          <w:rtl/>
        </w:rPr>
        <w:t xml:space="preserve"> </w:t>
      </w:r>
      <w:r w:rsidRPr="00E846FF">
        <w:rPr>
          <w:rFonts w:ascii="FrankRuehl" w:hAnsi="FrankRuehl" w:hint="cs"/>
          <w:sz w:val="22"/>
          <w:szCs w:val="22"/>
          <w:rtl/>
        </w:rPr>
        <w:t>וַאֲשֶׁר</w:t>
      </w:r>
      <w:r w:rsidRPr="00E846FF">
        <w:rPr>
          <w:rFonts w:ascii="FrankRuehl" w:hAnsi="FrankRuehl"/>
          <w:sz w:val="22"/>
          <w:szCs w:val="22"/>
          <w:rtl/>
        </w:rPr>
        <w:t xml:space="preserve"> </w:t>
      </w:r>
      <w:r w:rsidRPr="00E846FF">
        <w:rPr>
          <w:rFonts w:ascii="FrankRuehl" w:hAnsi="FrankRuehl" w:hint="cs"/>
          <w:sz w:val="22"/>
          <w:szCs w:val="22"/>
          <w:rtl/>
        </w:rPr>
        <w:t>הָיוּ</w:t>
      </w:r>
      <w:r w:rsidRPr="00E846FF">
        <w:rPr>
          <w:rFonts w:ascii="FrankRuehl" w:hAnsi="FrankRuehl"/>
          <w:sz w:val="22"/>
          <w:szCs w:val="22"/>
          <w:rtl/>
        </w:rPr>
        <w:t xml:space="preserve"> </w:t>
      </w:r>
      <w:r w:rsidRPr="00E846FF">
        <w:rPr>
          <w:rFonts w:ascii="FrankRuehl" w:hAnsi="FrankRuehl" w:hint="cs"/>
          <w:sz w:val="22"/>
          <w:szCs w:val="22"/>
          <w:rtl/>
        </w:rPr>
        <w:t>לְפָנָיו</w:t>
      </w:r>
      <w:r w:rsidRPr="00E846FF">
        <w:rPr>
          <w:rFonts w:ascii="FrankRuehl" w:hAnsi="FrankRuehl"/>
          <w:sz w:val="22"/>
          <w:szCs w:val="22"/>
          <w:rtl/>
        </w:rPr>
        <w:t>:</w:t>
      </w:r>
    </w:p>
    <w:p w:rsidR="00D56C30" w:rsidRPr="00E846FF" w:rsidRDefault="00D56C30" w:rsidP="00E7663D">
      <w:pPr>
        <w:pStyle w:val="a3"/>
        <w:spacing w:line="360" w:lineRule="auto"/>
        <w:rPr>
          <w:rFonts w:ascii="FrankRuehl" w:hAnsi="FrankRuehl"/>
          <w:sz w:val="22"/>
          <w:szCs w:val="22"/>
          <w:rtl/>
        </w:rPr>
      </w:pPr>
      <w:r w:rsidRPr="00E846FF">
        <w:rPr>
          <w:rFonts w:ascii="FrankRuehl" w:hAnsi="FrankRuehl"/>
          <w:sz w:val="22"/>
          <w:szCs w:val="22"/>
          <w:rtl/>
        </w:rPr>
        <w:t>(</w:t>
      </w:r>
      <w:r w:rsidRPr="00E846FF">
        <w:rPr>
          <w:rFonts w:ascii="FrankRuehl" w:hAnsi="FrankRuehl" w:hint="cs"/>
          <w:sz w:val="22"/>
          <w:szCs w:val="22"/>
          <w:rtl/>
        </w:rPr>
        <w:t>ו</w:t>
      </w:r>
      <w:r w:rsidRPr="00E846FF">
        <w:rPr>
          <w:rFonts w:ascii="FrankRuehl" w:hAnsi="FrankRuehl"/>
          <w:sz w:val="22"/>
          <w:szCs w:val="22"/>
          <w:rtl/>
        </w:rPr>
        <w:t xml:space="preserve">) </w:t>
      </w:r>
      <w:r w:rsidRPr="00E846FF">
        <w:rPr>
          <w:rFonts w:ascii="FrankRuehl" w:hAnsi="FrankRuehl" w:hint="cs"/>
          <w:sz w:val="22"/>
          <w:szCs w:val="22"/>
          <w:rtl/>
        </w:rPr>
        <w:t>וַיִּדְבַּק</w:t>
      </w:r>
      <w:r w:rsidRPr="00E846FF">
        <w:rPr>
          <w:rFonts w:ascii="FrankRuehl" w:hAnsi="FrankRuehl"/>
          <w:sz w:val="22"/>
          <w:szCs w:val="22"/>
          <w:rtl/>
        </w:rPr>
        <w:t xml:space="preserve"> </w:t>
      </w:r>
      <w:r w:rsidRPr="00E846FF">
        <w:rPr>
          <w:rFonts w:ascii="FrankRuehl" w:hAnsi="FrankRuehl" w:hint="cs"/>
          <w:sz w:val="22"/>
          <w:szCs w:val="22"/>
          <w:rtl/>
        </w:rPr>
        <w:t>בַּידֹוָד</w:t>
      </w:r>
      <w:r w:rsidRPr="00E846FF">
        <w:rPr>
          <w:rFonts w:ascii="FrankRuehl" w:hAnsi="FrankRuehl"/>
          <w:sz w:val="22"/>
          <w:szCs w:val="22"/>
          <w:rtl/>
        </w:rPr>
        <w:t xml:space="preserve"> </w:t>
      </w:r>
      <w:r w:rsidRPr="00E846FF">
        <w:rPr>
          <w:rFonts w:ascii="FrankRuehl" w:hAnsi="FrankRuehl" w:hint="cs"/>
          <w:sz w:val="22"/>
          <w:szCs w:val="22"/>
          <w:rtl/>
        </w:rPr>
        <w:t>לֹא</w:t>
      </w:r>
      <w:r w:rsidRPr="00E846FF">
        <w:rPr>
          <w:rFonts w:ascii="FrankRuehl" w:hAnsi="FrankRuehl"/>
          <w:sz w:val="22"/>
          <w:szCs w:val="22"/>
          <w:rtl/>
        </w:rPr>
        <w:t xml:space="preserve"> </w:t>
      </w:r>
      <w:r w:rsidRPr="00E846FF">
        <w:rPr>
          <w:rFonts w:ascii="FrankRuehl" w:hAnsi="FrankRuehl" w:hint="cs"/>
          <w:sz w:val="22"/>
          <w:szCs w:val="22"/>
          <w:rtl/>
        </w:rPr>
        <w:t>סָר</w:t>
      </w:r>
      <w:r w:rsidRPr="00E846FF">
        <w:rPr>
          <w:rFonts w:ascii="FrankRuehl" w:hAnsi="FrankRuehl"/>
          <w:sz w:val="22"/>
          <w:szCs w:val="22"/>
          <w:rtl/>
        </w:rPr>
        <w:t xml:space="preserve"> </w:t>
      </w:r>
      <w:r w:rsidRPr="00E846FF">
        <w:rPr>
          <w:rFonts w:ascii="FrankRuehl" w:hAnsi="FrankRuehl" w:hint="cs"/>
          <w:sz w:val="22"/>
          <w:szCs w:val="22"/>
          <w:rtl/>
        </w:rPr>
        <w:t>מֵאַחֲרָיו</w:t>
      </w:r>
      <w:r w:rsidRPr="00E846FF">
        <w:rPr>
          <w:rFonts w:ascii="FrankRuehl" w:hAnsi="FrankRuehl"/>
          <w:sz w:val="22"/>
          <w:szCs w:val="22"/>
          <w:rtl/>
        </w:rPr>
        <w:t xml:space="preserve"> </w:t>
      </w:r>
      <w:r w:rsidRPr="00E846FF">
        <w:rPr>
          <w:rFonts w:ascii="FrankRuehl" w:hAnsi="FrankRuehl" w:hint="cs"/>
          <w:sz w:val="22"/>
          <w:szCs w:val="22"/>
          <w:rtl/>
        </w:rPr>
        <w:t>וַיִּשְׁמֹר</w:t>
      </w:r>
      <w:r w:rsidRPr="00E846FF">
        <w:rPr>
          <w:rFonts w:ascii="FrankRuehl" w:hAnsi="FrankRuehl"/>
          <w:sz w:val="22"/>
          <w:szCs w:val="22"/>
          <w:rtl/>
        </w:rPr>
        <w:t xml:space="preserve"> </w:t>
      </w:r>
      <w:r w:rsidRPr="00E846FF">
        <w:rPr>
          <w:rFonts w:ascii="FrankRuehl" w:hAnsi="FrankRuehl" w:hint="cs"/>
          <w:sz w:val="22"/>
          <w:szCs w:val="22"/>
          <w:rtl/>
        </w:rPr>
        <w:t>מִצְוֹתָיו</w:t>
      </w:r>
      <w:r w:rsidRPr="00E846FF">
        <w:rPr>
          <w:rFonts w:ascii="FrankRuehl" w:hAnsi="FrankRuehl"/>
          <w:sz w:val="22"/>
          <w:szCs w:val="22"/>
          <w:rtl/>
        </w:rPr>
        <w:t xml:space="preserve"> </w:t>
      </w:r>
      <w:r w:rsidRPr="00E846FF">
        <w:rPr>
          <w:rFonts w:ascii="FrankRuehl" w:hAnsi="FrankRuehl" w:hint="cs"/>
          <w:sz w:val="22"/>
          <w:szCs w:val="22"/>
          <w:rtl/>
        </w:rPr>
        <w:t>אֲשֶׁר</w:t>
      </w:r>
      <w:r w:rsidRPr="00E846FF">
        <w:rPr>
          <w:rFonts w:ascii="FrankRuehl" w:hAnsi="FrankRuehl"/>
          <w:sz w:val="22"/>
          <w:szCs w:val="22"/>
          <w:rtl/>
        </w:rPr>
        <w:t xml:space="preserve"> </w:t>
      </w:r>
      <w:r w:rsidRPr="00E846FF">
        <w:rPr>
          <w:rFonts w:ascii="FrankRuehl" w:hAnsi="FrankRuehl" w:hint="cs"/>
          <w:sz w:val="22"/>
          <w:szCs w:val="22"/>
          <w:rtl/>
        </w:rPr>
        <w:t>צִוָּה</w:t>
      </w:r>
      <w:r w:rsidRPr="00E846FF">
        <w:rPr>
          <w:rFonts w:ascii="FrankRuehl" w:hAnsi="FrankRuehl"/>
          <w:sz w:val="22"/>
          <w:szCs w:val="22"/>
          <w:rtl/>
        </w:rPr>
        <w:t xml:space="preserve"> </w:t>
      </w:r>
      <w:r w:rsidRPr="00E846FF">
        <w:rPr>
          <w:rFonts w:ascii="FrankRuehl" w:hAnsi="FrankRuehl" w:hint="cs"/>
          <w:sz w:val="22"/>
          <w:szCs w:val="22"/>
          <w:rtl/>
        </w:rPr>
        <w:t>יְדֹוָד</w:t>
      </w:r>
      <w:r w:rsidRPr="00E846FF">
        <w:rPr>
          <w:rFonts w:ascii="FrankRuehl" w:hAnsi="FrankRuehl"/>
          <w:sz w:val="22"/>
          <w:szCs w:val="22"/>
          <w:rtl/>
        </w:rPr>
        <w:t xml:space="preserve"> </w:t>
      </w:r>
      <w:r w:rsidRPr="00E846FF">
        <w:rPr>
          <w:rFonts w:ascii="FrankRuehl" w:hAnsi="FrankRuehl" w:hint="cs"/>
          <w:sz w:val="22"/>
          <w:szCs w:val="22"/>
          <w:rtl/>
        </w:rPr>
        <w:t>אֶת</w:t>
      </w:r>
      <w:r w:rsidRPr="00E846FF">
        <w:rPr>
          <w:rFonts w:ascii="FrankRuehl" w:hAnsi="FrankRuehl"/>
          <w:sz w:val="22"/>
          <w:szCs w:val="22"/>
          <w:rtl/>
        </w:rPr>
        <w:t xml:space="preserve"> </w:t>
      </w:r>
      <w:r w:rsidRPr="00E846FF">
        <w:rPr>
          <w:rFonts w:ascii="FrankRuehl" w:hAnsi="FrankRuehl" w:hint="cs"/>
          <w:sz w:val="22"/>
          <w:szCs w:val="22"/>
          <w:rtl/>
        </w:rPr>
        <w:t>מֹשֶׁה</w:t>
      </w:r>
      <w:r w:rsidRPr="00E846FF">
        <w:rPr>
          <w:rFonts w:ascii="FrankRuehl" w:hAnsi="FrankRuehl"/>
          <w:sz w:val="22"/>
          <w:szCs w:val="22"/>
          <w:rtl/>
        </w:rPr>
        <w:t>:</w:t>
      </w:r>
    </w:p>
    <w:p w:rsidR="00D56C30" w:rsidRPr="00E846FF" w:rsidRDefault="00D56C30" w:rsidP="00E7663D">
      <w:pPr>
        <w:pStyle w:val="a3"/>
        <w:spacing w:line="360" w:lineRule="auto"/>
        <w:rPr>
          <w:rFonts w:ascii="FrankRuehl" w:hAnsi="FrankRuehl"/>
          <w:sz w:val="22"/>
          <w:szCs w:val="22"/>
          <w:rtl/>
        </w:rPr>
      </w:pPr>
      <w:r w:rsidRPr="00E846FF">
        <w:rPr>
          <w:rFonts w:ascii="FrankRuehl" w:hAnsi="FrankRuehl"/>
          <w:sz w:val="22"/>
          <w:szCs w:val="22"/>
          <w:rtl/>
        </w:rPr>
        <w:t>(</w:t>
      </w:r>
      <w:r w:rsidRPr="00E846FF">
        <w:rPr>
          <w:rFonts w:ascii="FrankRuehl" w:hAnsi="FrankRuehl" w:hint="cs"/>
          <w:sz w:val="22"/>
          <w:szCs w:val="22"/>
          <w:rtl/>
        </w:rPr>
        <w:t>ז</w:t>
      </w:r>
      <w:r w:rsidRPr="00E846FF">
        <w:rPr>
          <w:rFonts w:ascii="FrankRuehl" w:hAnsi="FrankRuehl"/>
          <w:sz w:val="22"/>
          <w:szCs w:val="22"/>
          <w:rtl/>
        </w:rPr>
        <w:t xml:space="preserve">) </w:t>
      </w:r>
      <w:r w:rsidRPr="00E846FF">
        <w:rPr>
          <w:rFonts w:ascii="FrankRuehl" w:hAnsi="FrankRuehl" w:hint="cs"/>
          <w:sz w:val="22"/>
          <w:szCs w:val="22"/>
          <w:rtl/>
        </w:rPr>
        <w:t>וְהָיָה</w:t>
      </w:r>
      <w:r w:rsidRPr="00E846FF">
        <w:rPr>
          <w:rFonts w:ascii="FrankRuehl" w:hAnsi="FrankRuehl"/>
          <w:sz w:val="22"/>
          <w:szCs w:val="22"/>
          <w:rtl/>
        </w:rPr>
        <w:t xml:space="preserve"> </w:t>
      </w:r>
      <w:r w:rsidRPr="00E846FF">
        <w:rPr>
          <w:rFonts w:ascii="FrankRuehl" w:hAnsi="FrankRuehl" w:hint="cs"/>
          <w:sz w:val="22"/>
          <w:szCs w:val="22"/>
          <w:rtl/>
        </w:rPr>
        <w:t>יְדֹוָד</w:t>
      </w:r>
      <w:r w:rsidRPr="00E846FF">
        <w:rPr>
          <w:rFonts w:ascii="FrankRuehl" w:hAnsi="FrankRuehl"/>
          <w:sz w:val="22"/>
          <w:szCs w:val="22"/>
          <w:rtl/>
        </w:rPr>
        <w:t xml:space="preserve"> </w:t>
      </w:r>
      <w:r w:rsidRPr="00E846FF">
        <w:rPr>
          <w:rFonts w:ascii="FrankRuehl" w:hAnsi="FrankRuehl" w:hint="cs"/>
          <w:sz w:val="22"/>
          <w:szCs w:val="22"/>
          <w:rtl/>
        </w:rPr>
        <w:t>עִמּוֹ</w:t>
      </w:r>
      <w:r w:rsidRPr="00E846FF">
        <w:rPr>
          <w:rFonts w:ascii="FrankRuehl" w:hAnsi="FrankRuehl"/>
          <w:sz w:val="22"/>
          <w:szCs w:val="22"/>
          <w:rtl/>
        </w:rPr>
        <w:t xml:space="preserve"> </w:t>
      </w:r>
      <w:r w:rsidRPr="00E846FF">
        <w:rPr>
          <w:rFonts w:ascii="FrankRuehl" w:hAnsi="FrankRuehl" w:hint="cs"/>
          <w:sz w:val="22"/>
          <w:szCs w:val="22"/>
          <w:rtl/>
        </w:rPr>
        <w:t>בְּכֹל</w:t>
      </w:r>
      <w:r w:rsidRPr="00E846FF">
        <w:rPr>
          <w:rFonts w:ascii="FrankRuehl" w:hAnsi="FrankRuehl"/>
          <w:sz w:val="22"/>
          <w:szCs w:val="22"/>
          <w:rtl/>
        </w:rPr>
        <w:t xml:space="preserve"> </w:t>
      </w:r>
      <w:r w:rsidRPr="00E846FF">
        <w:rPr>
          <w:rFonts w:ascii="FrankRuehl" w:hAnsi="FrankRuehl" w:hint="cs"/>
          <w:sz w:val="22"/>
          <w:szCs w:val="22"/>
          <w:rtl/>
        </w:rPr>
        <w:t>אֲשֶׁר</w:t>
      </w:r>
      <w:r w:rsidRPr="00E846FF">
        <w:rPr>
          <w:rFonts w:ascii="FrankRuehl" w:hAnsi="FrankRuehl"/>
          <w:sz w:val="22"/>
          <w:szCs w:val="22"/>
          <w:rtl/>
        </w:rPr>
        <w:t xml:space="preserve"> </w:t>
      </w:r>
      <w:r w:rsidRPr="00E846FF">
        <w:rPr>
          <w:rFonts w:ascii="FrankRuehl" w:hAnsi="FrankRuehl" w:hint="cs"/>
          <w:sz w:val="22"/>
          <w:szCs w:val="22"/>
          <w:rtl/>
        </w:rPr>
        <w:t>יֵצֵא</w:t>
      </w:r>
      <w:r w:rsidRPr="00E846FF">
        <w:rPr>
          <w:rFonts w:ascii="FrankRuehl" w:hAnsi="FrankRuehl"/>
          <w:sz w:val="22"/>
          <w:szCs w:val="22"/>
          <w:rtl/>
        </w:rPr>
        <w:t xml:space="preserve"> </w:t>
      </w:r>
      <w:r w:rsidRPr="00E846FF">
        <w:rPr>
          <w:rFonts w:ascii="FrankRuehl" w:hAnsi="FrankRuehl" w:hint="cs"/>
          <w:sz w:val="22"/>
          <w:szCs w:val="22"/>
          <w:rtl/>
        </w:rPr>
        <w:t>יַשְׂכִּיל</w:t>
      </w:r>
      <w:r w:rsidRPr="00E846FF">
        <w:rPr>
          <w:rFonts w:ascii="FrankRuehl" w:hAnsi="FrankRuehl"/>
          <w:sz w:val="22"/>
          <w:szCs w:val="22"/>
          <w:rtl/>
        </w:rPr>
        <w:t xml:space="preserve"> </w:t>
      </w:r>
      <w:r w:rsidRPr="00E846FF">
        <w:rPr>
          <w:rFonts w:ascii="FrankRuehl" w:hAnsi="FrankRuehl" w:hint="cs"/>
          <w:sz w:val="22"/>
          <w:szCs w:val="22"/>
          <w:rtl/>
        </w:rPr>
        <w:t>וַיִּמְרֹד</w:t>
      </w:r>
      <w:r w:rsidRPr="00E846FF">
        <w:rPr>
          <w:rFonts w:ascii="FrankRuehl" w:hAnsi="FrankRuehl"/>
          <w:sz w:val="22"/>
          <w:szCs w:val="22"/>
          <w:rtl/>
        </w:rPr>
        <w:t xml:space="preserve"> </w:t>
      </w:r>
      <w:r w:rsidRPr="00E846FF">
        <w:rPr>
          <w:rFonts w:ascii="FrankRuehl" w:hAnsi="FrankRuehl" w:hint="cs"/>
          <w:sz w:val="22"/>
          <w:szCs w:val="22"/>
          <w:rtl/>
        </w:rPr>
        <w:t>בְּמֶלֶךְ</w:t>
      </w:r>
      <w:r w:rsidRPr="00E846FF">
        <w:rPr>
          <w:rFonts w:ascii="FrankRuehl" w:hAnsi="FrankRuehl"/>
          <w:sz w:val="22"/>
          <w:szCs w:val="22"/>
          <w:rtl/>
        </w:rPr>
        <w:t xml:space="preserve"> </w:t>
      </w:r>
      <w:r w:rsidRPr="00E846FF">
        <w:rPr>
          <w:rFonts w:ascii="FrankRuehl" w:hAnsi="FrankRuehl" w:hint="cs"/>
          <w:sz w:val="22"/>
          <w:szCs w:val="22"/>
          <w:rtl/>
        </w:rPr>
        <w:t>אַשּׁוּר</w:t>
      </w:r>
      <w:r w:rsidRPr="00E846FF">
        <w:rPr>
          <w:rFonts w:ascii="FrankRuehl" w:hAnsi="FrankRuehl"/>
          <w:sz w:val="22"/>
          <w:szCs w:val="22"/>
          <w:rtl/>
        </w:rPr>
        <w:t xml:space="preserve"> </w:t>
      </w:r>
      <w:r w:rsidRPr="00E846FF">
        <w:rPr>
          <w:rFonts w:ascii="FrankRuehl" w:hAnsi="FrankRuehl" w:hint="cs"/>
          <w:sz w:val="22"/>
          <w:szCs w:val="22"/>
          <w:rtl/>
        </w:rPr>
        <w:t>וְלֹא</w:t>
      </w:r>
      <w:r w:rsidRPr="00E846FF">
        <w:rPr>
          <w:rFonts w:ascii="FrankRuehl" w:hAnsi="FrankRuehl"/>
          <w:sz w:val="22"/>
          <w:szCs w:val="22"/>
          <w:rtl/>
        </w:rPr>
        <w:t xml:space="preserve"> </w:t>
      </w:r>
      <w:r w:rsidRPr="00E846FF">
        <w:rPr>
          <w:rFonts w:ascii="FrankRuehl" w:hAnsi="FrankRuehl" w:hint="cs"/>
          <w:sz w:val="22"/>
          <w:szCs w:val="22"/>
          <w:rtl/>
        </w:rPr>
        <w:t>עֲבָדוֹ</w:t>
      </w:r>
      <w:r w:rsidRPr="00E846FF">
        <w:rPr>
          <w:rFonts w:ascii="FrankRuehl" w:hAnsi="FrankRuehl"/>
          <w:sz w:val="22"/>
          <w:szCs w:val="22"/>
          <w:rtl/>
        </w:rPr>
        <w:t>:</w:t>
      </w:r>
    </w:p>
    <w:p w:rsidR="00D56C30" w:rsidRPr="00CA7B95" w:rsidRDefault="00D56C30" w:rsidP="00E7663D">
      <w:pPr>
        <w:pStyle w:val="a3"/>
        <w:spacing w:line="360" w:lineRule="auto"/>
        <w:rPr>
          <w:rFonts w:asciiTheme="minorBidi" w:hAnsiTheme="minorBidi" w:cstheme="minorBidi"/>
          <w:sz w:val="16"/>
          <w:szCs w:val="16"/>
          <w:rtl/>
        </w:rPr>
      </w:pPr>
      <w:r w:rsidRPr="00E846FF">
        <w:rPr>
          <w:rFonts w:ascii="FrankRuehl" w:hAnsi="FrankRuehl"/>
          <w:sz w:val="22"/>
          <w:szCs w:val="22"/>
          <w:rtl/>
        </w:rPr>
        <w:t>(</w:t>
      </w:r>
      <w:r w:rsidRPr="00E846FF">
        <w:rPr>
          <w:rFonts w:ascii="FrankRuehl" w:hAnsi="FrankRuehl" w:hint="cs"/>
          <w:sz w:val="22"/>
          <w:szCs w:val="22"/>
          <w:rtl/>
        </w:rPr>
        <w:t>ח</w:t>
      </w:r>
      <w:r w:rsidRPr="00E846FF">
        <w:rPr>
          <w:rFonts w:ascii="FrankRuehl" w:hAnsi="FrankRuehl"/>
          <w:sz w:val="22"/>
          <w:szCs w:val="22"/>
          <w:rtl/>
        </w:rPr>
        <w:t xml:space="preserve">) </w:t>
      </w:r>
      <w:r w:rsidRPr="00E846FF">
        <w:rPr>
          <w:rFonts w:ascii="FrankRuehl" w:hAnsi="FrankRuehl" w:hint="cs"/>
          <w:sz w:val="22"/>
          <w:szCs w:val="22"/>
          <w:rtl/>
        </w:rPr>
        <w:t>הוּא</w:t>
      </w:r>
      <w:r w:rsidRPr="00E846FF">
        <w:rPr>
          <w:rFonts w:ascii="FrankRuehl" w:hAnsi="FrankRuehl"/>
          <w:sz w:val="22"/>
          <w:szCs w:val="22"/>
          <w:rtl/>
        </w:rPr>
        <w:t xml:space="preserve"> </w:t>
      </w:r>
      <w:r w:rsidRPr="00E846FF">
        <w:rPr>
          <w:rFonts w:ascii="FrankRuehl" w:hAnsi="FrankRuehl" w:hint="cs"/>
          <w:sz w:val="22"/>
          <w:szCs w:val="22"/>
          <w:rtl/>
        </w:rPr>
        <w:t>הִכָּה</w:t>
      </w:r>
      <w:r w:rsidRPr="00E846FF">
        <w:rPr>
          <w:rFonts w:ascii="FrankRuehl" w:hAnsi="FrankRuehl"/>
          <w:sz w:val="22"/>
          <w:szCs w:val="22"/>
          <w:rtl/>
        </w:rPr>
        <w:t xml:space="preserve"> </w:t>
      </w:r>
      <w:r w:rsidRPr="00E846FF">
        <w:rPr>
          <w:rFonts w:ascii="FrankRuehl" w:hAnsi="FrankRuehl" w:hint="cs"/>
          <w:sz w:val="22"/>
          <w:szCs w:val="22"/>
          <w:rtl/>
        </w:rPr>
        <w:t>אֶת</w:t>
      </w:r>
      <w:r w:rsidRPr="00E846FF">
        <w:rPr>
          <w:rFonts w:ascii="FrankRuehl" w:hAnsi="FrankRuehl"/>
          <w:sz w:val="22"/>
          <w:szCs w:val="22"/>
          <w:rtl/>
        </w:rPr>
        <w:t xml:space="preserve"> </w:t>
      </w:r>
      <w:r w:rsidRPr="00E846FF">
        <w:rPr>
          <w:rFonts w:ascii="FrankRuehl" w:hAnsi="FrankRuehl" w:hint="cs"/>
          <w:sz w:val="22"/>
          <w:szCs w:val="22"/>
          <w:rtl/>
        </w:rPr>
        <w:t>פְּלִשְׁתִּים</w:t>
      </w:r>
      <w:r w:rsidRPr="00E846FF">
        <w:rPr>
          <w:rFonts w:ascii="FrankRuehl" w:hAnsi="FrankRuehl"/>
          <w:sz w:val="22"/>
          <w:szCs w:val="22"/>
          <w:rtl/>
        </w:rPr>
        <w:t xml:space="preserve"> </w:t>
      </w:r>
      <w:r w:rsidRPr="00E846FF">
        <w:rPr>
          <w:rFonts w:ascii="FrankRuehl" w:hAnsi="FrankRuehl" w:hint="cs"/>
          <w:sz w:val="22"/>
          <w:szCs w:val="22"/>
          <w:rtl/>
        </w:rPr>
        <w:t>עַד</w:t>
      </w:r>
      <w:r w:rsidRPr="00E846FF">
        <w:rPr>
          <w:rFonts w:ascii="FrankRuehl" w:hAnsi="FrankRuehl"/>
          <w:sz w:val="22"/>
          <w:szCs w:val="22"/>
          <w:rtl/>
        </w:rPr>
        <w:t xml:space="preserve"> </w:t>
      </w:r>
      <w:r w:rsidRPr="00E846FF">
        <w:rPr>
          <w:rFonts w:ascii="FrankRuehl" w:hAnsi="FrankRuehl" w:hint="cs"/>
          <w:sz w:val="22"/>
          <w:szCs w:val="22"/>
          <w:rtl/>
        </w:rPr>
        <w:t>עַזָּה</w:t>
      </w:r>
      <w:r w:rsidRPr="00E846FF">
        <w:rPr>
          <w:rFonts w:ascii="FrankRuehl" w:hAnsi="FrankRuehl"/>
          <w:sz w:val="22"/>
          <w:szCs w:val="22"/>
          <w:rtl/>
        </w:rPr>
        <w:t xml:space="preserve"> </w:t>
      </w:r>
      <w:r w:rsidRPr="00E846FF">
        <w:rPr>
          <w:rFonts w:ascii="FrankRuehl" w:hAnsi="FrankRuehl" w:hint="cs"/>
          <w:sz w:val="22"/>
          <w:szCs w:val="22"/>
          <w:rtl/>
        </w:rPr>
        <w:t>וְאֶת</w:t>
      </w:r>
      <w:r w:rsidRPr="00E846FF">
        <w:rPr>
          <w:rFonts w:ascii="FrankRuehl" w:hAnsi="FrankRuehl"/>
          <w:sz w:val="22"/>
          <w:szCs w:val="22"/>
          <w:rtl/>
        </w:rPr>
        <w:t xml:space="preserve"> </w:t>
      </w:r>
      <w:r w:rsidRPr="00E846FF">
        <w:rPr>
          <w:rFonts w:ascii="FrankRuehl" w:hAnsi="FrankRuehl" w:hint="cs"/>
          <w:sz w:val="22"/>
          <w:szCs w:val="22"/>
          <w:rtl/>
        </w:rPr>
        <w:t>גְּבוּלֶיהָ</w:t>
      </w:r>
      <w:r w:rsidRPr="00E846FF">
        <w:rPr>
          <w:rFonts w:ascii="FrankRuehl" w:hAnsi="FrankRuehl"/>
          <w:sz w:val="22"/>
          <w:szCs w:val="22"/>
          <w:rtl/>
        </w:rPr>
        <w:t xml:space="preserve"> </w:t>
      </w:r>
      <w:r w:rsidRPr="00E846FF">
        <w:rPr>
          <w:rFonts w:ascii="FrankRuehl" w:hAnsi="FrankRuehl" w:hint="cs"/>
          <w:sz w:val="22"/>
          <w:szCs w:val="22"/>
          <w:rtl/>
        </w:rPr>
        <w:t>מִמִּגְדַּל</w:t>
      </w:r>
      <w:r w:rsidRPr="00E846FF">
        <w:rPr>
          <w:rFonts w:ascii="FrankRuehl" w:hAnsi="FrankRuehl"/>
          <w:sz w:val="22"/>
          <w:szCs w:val="22"/>
          <w:rtl/>
        </w:rPr>
        <w:t xml:space="preserve"> </w:t>
      </w:r>
      <w:r w:rsidRPr="00E846FF">
        <w:rPr>
          <w:rFonts w:ascii="FrankRuehl" w:hAnsi="FrankRuehl" w:hint="cs"/>
          <w:sz w:val="22"/>
          <w:szCs w:val="22"/>
          <w:rtl/>
        </w:rPr>
        <w:t>נוֹצְרִים</w:t>
      </w:r>
      <w:r w:rsidR="00CA7B95">
        <w:rPr>
          <w:rFonts w:ascii="FrankRuehl" w:hAnsi="FrankRuehl" w:hint="cs"/>
          <w:sz w:val="22"/>
          <w:szCs w:val="22"/>
          <w:rtl/>
        </w:rPr>
        <w:t xml:space="preserve"> </w:t>
      </w:r>
      <w:r w:rsidRPr="00E846FF">
        <w:rPr>
          <w:rFonts w:ascii="FrankRuehl" w:hAnsi="FrankRuehl" w:hint="cs"/>
          <w:sz w:val="22"/>
          <w:szCs w:val="22"/>
          <w:rtl/>
        </w:rPr>
        <w:t>עַד</w:t>
      </w:r>
      <w:r w:rsidRPr="00E846FF">
        <w:rPr>
          <w:rFonts w:ascii="FrankRuehl" w:hAnsi="FrankRuehl"/>
          <w:sz w:val="22"/>
          <w:szCs w:val="22"/>
          <w:rtl/>
        </w:rPr>
        <w:t xml:space="preserve"> </w:t>
      </w:r>
      <w:r w:rsidRPr="00E846FF">
        <w:rPr>
          <w:rFonts w:ascii="FrankRuehl" w:hAnsi="FrankRuehl" w:hint="cs"/>
          <w:sz w:val="22"/>
          <w:szCs w:val="22"/>
          <w:rtl/>
        </w:rPr>
        <w:t>עִיר</w:t>
      </w:r>
      <w:r w:rsidRPr="00E846FF">
        <w:rPr>
          <w:rFonts w:ascii="FrankRuehl" w:hAnsi="FrankRuehl"/>
          <w:sz w:val="22"/>
          <w:szCs w:val="22"/>
          <w:rtl/>
        </w:rPr>
        <w:t xml:space="preserve"> </w:t>
      </w:r>
      <w:r w:rsidRPr="00E846FF">
        <w:rPr>
          <w:rFonts w:ascii="FrankRuehl" w:hAnsi="FrankRuehl" w:hint="cs"/>
          <w:sz w:val="22"/>
          <w:szCs w:val="22"/>
          <w:rtl/>
        </w:rPr>
        <w:t>מִבְצָר</w:t>
      </w:r>
      <w:r w:rsidR="00CA7B95">
        <w:rPr>
          <w:rStyle w:val="a6"/>
          <w:rFonts w:ascii="FrankRuehl" w:hAnsi="FrankRuehl"/>
          <w:sz w:val="22"/>
          <w:szCs w:val="22"/>
          <w:rtl/>
        </w:rPr>
        <w:footnoteReference w:id="1"/>
      </w:r>
      <w:r w:rsidRPr="00E846FF">
        <w:rPr>
          <w:rFonts w:ascii="FrankRuehl" w:hAnsi="FrankRuehl"/>
          <w:sz w:val="22"/>
          <w:szCs w:val="22"/>
          <w:rtl/>
        </w:rPr>
        <w:t>:</w:t>
      </w:r>
      <w:r w:rsidR="00CA7B95">
        <w:rPr>
          <w:rFonts w:ascii="FrankRuehl" w:hAnsi="FrankRuehl" w:hint="cs"/>
          <w:sz w:val="22"/>
          <w:szCs w:val="22"/>
          <w:rtl/>
        </w:rPr>
        <w:t xml:space="preserve"> </w:t>
      </w:r>
      <w:r w:rsidR="00CA7B95" w:rsidRPr="00CA7B95">
        <w:rPr>
          <w:rFonts w:asciiTheme="minorBidi" w:hAnsiTheme="minorBidi" w:cstheme="minorBidi"/>
          <w:b/>
          <w:bCs/>
          <w:sz w:val="16"/>
          <w:szCs w:val="16"/>
          <w:rtl/>
        </w:rPr>
        <w:t>רלב"ג</w:t>
      </w:r>
      <w:r w:rsidR="00CA7B95" w:rsidRPr="00CA7B95">
        <w:rPr>
          <w:rFonts w:asciiTheme="minorBidi" w:hAnsiTheme="minorBidi" w:cstheme="minorBidi"/>
          <w:sz w:val="16"/>
          <w:szCs w:val="16"/>
          <w:rtl/>
        </w:rPr>
        <w:t xml:space="preserve">: </w:t>
      </w:r>
      <w:r w:rsidR="00CA7B95" w:rsidRPr="00CA7B95">
        <w:rPr>
          <w:rFonts w:asciiTheme="minorBidi" w:hAnsiTheme="minorBidi" w:cstheme="minorBidi"/>
          <w:sz w:val="16"/>
          <w:szCs w:val="16"/>
          <w:rtl/>
        </w:rPr>
        <w:t>נשאר בהם מקום שלא הוכה מקטון ועד גדול והיותר קטן הוא מגדל הנוצרים ר"ל השומרים שעושין מחוץ לעיר לשמור פירות השדה והכרמים אשר סביבו:</w:t>
      </w:r>
    </w:p>
    <w:p w:rsidR="00D56C30" w:rsidRDefault="00D56C30" w:rsidP="00E7663D">
      <w:pPr>
        <w:pStyle w:val="a3"/>
        <w:spacing w:line="360" w:lineRule="auto"/>
        <w:rPr>
          <w:rFonts w:ascii="FrankRuehl" w:hAnsi="FrankRuehl"/>
          <w:sz w:val="22"/>
          <w:szCs w:val="22"/>
          <w:rtl/>
        </w:rPr>
      </w:pPr>
    </w:p>
    <w:p w:rsidR="00CA7B95" w:rsidRPr="00CA7B95" w:rsidRDefault="00CA7B95" w:rsidP="00E7663D">
      <w:pPr>
        <w:pStyle w:val="a3"/>
        <w:spacing w:line="360" w:lineRule="auto"/>
        <w:rPr>
          <w:rFonts w:asciiTheme="minorBidi" w:hAnsiTheme="minorBidi" w:cstheme="minorBidi"/>
          <w:sz w:val="16"/>
          <w:szCs w:val="16"/>
          <w:rtl/>
        </w:rPr>
      </w:pPr>
      <w:r w:rsidRPr="00CA7B95">
        <w:rPr>
          <w:rFonts w:asciiTheme="minorBidi" w:hAnsiTheme="minorBidi" w:cstheme="minorBidi"/>
          <w:b/>
          <w:bCs/>
          <w:sz w:val="16"/>
          <w:szCs w:val="16"/>
          <w:rtl/>
        </w:rPr>
        <w:t>דעת מקרא</w:t>
      </w:r>
      <w:r w:rsidRPr="00CA7B95">
        <w:rPr>
          <w:rFonts w:asciiTheme="minorBidi" w:hAnsiTheme="minorBidi" w:cstheme="minorBidi"/>
          <w:sz w:val="16"/>
          <w:szCs w:val="16"/>
          <w:rtl/>
        </w:rPr>
        <w:t>: חזר וכפל ענין גלות שומרון וגלות יושביה, כדי להסמיכו למסע סנחריב על יהודה ולרמוז שגורל דומה צפוי מידי מלך אשור גם לירושלים וליהודה, אלמלא עמדה להם זכותם של דוד וחזקיהו</w:t>
      </w:r>
    </w:p>
    <w:p w:rsidR="00D56C30" w:rsidRPr="00E846FF" w:rsidRDefault="00D56C30" w:rsidP="00E7663D">
      <w:pPr>
        <w:pStyle w:val="a3"/>
        <w:spacing w:line="360" w:lineRule="auto"/>
        <w:rPr>
          <w:rFonts w:ascii="FrankRuehl" w:hAnsi="FrankRuehl"/>
          <w:sz w:val="22"/>
          <w:szCs w:val="22"/>
          <w:rtl/>
        </w:rPr>
      </w:pPr>
      <w:r w:rsidRPr="00E846FF">
        <w:rPr>
          <w:rFonts w:ascii="FrankRuehl" w:hAnsi="FrankRuehl"/>
          <w:sz w:val="22"/>
          <w:szCs w:val="22"/>
          <w:rtl/>
        </w:rPr>
        <w:t>(</w:t>
      </w:r>
      <w:r w:rsidRPr="00E846FF">
        <w:rPr>
          <w:rFonts w:ascii="FrankRuehl" w:hAnsi="FrankRuehl" w:hint="cs"/>
          <w:sz w:val="22"/>
          <w:szCs w:val="22"/>
          <w:rtl/>
        </w:rPr>
        <w:t>ט</w:t>
      </w:r>
      <w:r w:rsidRPr="00E846FF">
        <w:rPr>
          <w:rFonts w:ascii="FrankRuehl" w:hAnsi="FrankRuehl"/>
          <w:sz w:val="22"/>
          <w:szCs w:val="22"/>
          <w:rtl/>
        </w:rPr>
        <w:t xml:space="preserve">) </w:t>
      </w:r>
      <w:r w:rsidRPr="00E846FF">
        <w:rPr>
          <w:rFonts w:ascii="FrankRuehl" w:hAnsi="FrankRuehl" w:hint="cs"/>
          <w:sz w:val="22"/>
          <w:szCs w:val="22"/>
          <w:rtl/>
        </w:rPr>
        <w:t>וַיְהִי</w:t>
      </w:r>
      <w:r w:rsidRPr="00E846FF">
        <w:rPr>
          <w:rFonts w:ascii="FrankRuehl" w:hAnsi="FrankRuehl"/>
          <w:sz w:val="22"/>
          <w:szCs w:val="22"/>
          <w:rtl/>
        </w:rPr>
        <w:t xml:space="preserve"> </w:t>
      </w:r>
      <w:r w:rsidRPr="00E846FF">
        <w:rPr>
          <w:rFonts w:ascii="FrankRuehl" w:hAnsi="FrankRuehl" w:hint="cs"/>
          <w:sz w:val="22"/>
          <w:szCs w:val="22"/>
          <w:rtl/>
        </w:rPr>
        <w:t>בַּשָׁנָה</w:t>
      </w:r>
      <w:r w:rsidRPr="00E846FF">
        <w:rPr>
          <w:rFonts w:ascii="FrankRuehl" w:hAnsi="FrankRuehl"/>
          <w:sz w:val="22"/>
          <w:szCs w:val="22"/>
          <w:rtl/>
        </w:rPr>
        <w:t xml:space="preserve"> </w:t>
      </w:r>
      <w:r w:rsidRPr="00E846FF">
        <w:rPr>
          <w:rFonts w:ascii="FrankRuehl" w:hAnsi="FrankRuehl" w:hint="cs"/>
          <w:sz w:val="22"/>
          <w:szCs w:val="22"/>
          <w:rtl/>
        </w:rPr>
        <w:t>הָרְבִיעִית</w:t>
      </w:r>
      <w:r w:rsidRPr="00E846FF">
        <w:rPr>
          <w:rFonts w:ascii="FrankRuehl" w:hAnsi="FrankRuehl"/>
          <w:sz w:val="22"/>
          <w:szCs w:val="22"/>
          <w:rtl/>
        </w:rPr>
        <w:t xml:space="preserve"> </w:t>
      </w:r>
      <w:r w:rsidRPr="00E846FF">
        <w:rPr>
          <w:rFonts w:ascii="FrankRuehl" w:hAnsi="FrankRuehl" w:hint="cs"/>
          <w:sz w:val="22"/>
          <w:szCs w:val="22"/>
          <w:rtl/>
        </w:rPr>
        <w:t>לַמֶּלֶךְ</w:t>
      </w:r>
      <w:r w:rsidRPr="00E846FF">
        <w:rPr>
          <w:rFonts w:ascii="FrankRuehl" w:hAnsi="FrankRuehl"/>
          <w:sz w:val="22"/>
          <w:szCs w:val="22"/>
          <w:rtl/>
        </w:rPr>
        <w:t xml:space="preserve"> </w:t>
      </w:r>
      <w:r w:rsidRPr="00E846FF">
        <w:rPr>
          <w:rFonts w:ascii="FrankRuehl" w:hAnsi="FrankRuehl" w:hint="cs"/>
          <w:sz w:val="22"/>
          <w:szCs w:val="22"/>
          <w:rtl/>
        </w:rPr>
        <w:t>חִזְקִיָּהוּ</w:t>
      </w:r>
      <w:r w:rsidRPr="00E846FF">
        <w:rPr>
          <w:rFonts w:ascii="FrankRuehl" w:hAnsi="FrankRuehl"/>
          <w:sz w:val="22"/>
          <w:szCs w:val="22"/>
          <w:rtl/>
        </w:rPr>
        <w:t xml:space="preserve"> </w:t>
      </w:r>
      <w:r w:rsidRPr="00E846FF">
        <w:rPr>
          <w:rFonts w:ascii="FrankRuehl" w:hAnsi="FrankRuehl" w:hint="cs"/>
          <w:sz w:val="22"/>
          <w:szCs w:val="22"/>
          <w:rtl/>
        </w:rPr>
        <w:t>הִיא</w:t>
      </w:r>
      <w:r w:rsidRPr="00E846FF">
        <w:rPr>
          <w:rFonts w:ascii="FrankRuehl" w:hAnsi="FrankRuehl"/>
          <w:sz w:val="22"/>
          <w:szCs w:val="22"/>
          <w:rtl/>
        </w:rPr>
        <w:t xml:space="preserve"> </w:t>
      </w:r>
      <w:r w:rsidRPr="00E846FF">
        <w:rPr>
          <w:rFonts w:ascii="FrankRuehl" w:hAnsi="FrankRuehl" w:hint="cs"/>
          <w:sz w:val="22"/>
          <w:szCs w:val="22"/>
          <w:rtl/>
        </w:rPr>
        <w:t>הַשָּׁנָה</w:t>
      </w:r>
      <w:r w:rsidRPr="00E846FF">
        <w:rPr>
          <w:rFonts w:ascii="FrankRuehl" w:hAnsi="FrankRuehl"/>
          <w:sz w:val="22"/>
          <w:szCs w:val="22"/>
          <w:rtl/>
        </w:rPr>
        <w:t xml:space="preserve"> </w:t>
      </w:r>
      <w:r w:rsidRPr="00E846FF">
        <w:rPr>
          <w:rFonts w:ascii="FrankRuehl" w:hAnsi="FrankRuehl" w:hint="cs"/>
          <w:sz w:val="22"/>
          <w:szCs w:val="22"/>
          <w:rtl/>
        </w:rPr>
        <w:t>הַשְּׁבִיעִית</w:t>
      </w:r>
      <w:r w:rsidRPr="00E846FF">
        <w:rPr>
          <w:rFonts w:ascii="FrankRuehl" w:hAnsi="FrankRuehl"/>
          <w:sz w:val="22"/>
          <w:szCs w:val="22"/>
          <w:rtl/>
        </w:rPr>
        <w:t xml:space="preserve"> </w:t>
      </w:r>
      <w:r w:rsidRPr="00E846FF">
        <w:rPr>
          <w:rFonts w:ascii="FrankRuehl" w:hAnsi="FrankRuehl" w:hint="cs"/>
          <w:sz w:val="22"/>
          <w:szCs w:val="22"/>
          <w:rtl/>
        </w:rPr>
        <w:t>לְהוֹשֵׁעַ</w:t>
      </w:r>
      <w:r w:rsidRPr="00E846FF">
        <w:rPr>
          <w:rFonts w:ascii="FrankRuehl" w:hAnsi="FrankRuehl"/>
          <w:sz w:val="22"/>
          <w:szCs w:val="22"/>
          <w:rtl/>
        </w:rPr>
        <w:t xml:space="preserve"> </w:t>
      </w:r>
      <w:r w:rsidRPr="00E846FF">
        <w:rPr>
          <w:rFonts w:ascii="FrankRuehl" w:hAnsi="FrankRuehl" w:hint="cs"/>
          <w:sz w:val="22"/>
          <w:szCs w:val="22"/>
          <w:rtl/>
        </w:rPr>
        <w:t>בֶּן</w:t>
      </w:r>
      <w:r w:rsidRPr="00E846FF">
        <w:rPr>
          <w:rFonts w:ascii="FrankRuehl" w:hAnsi="FrankRuehl"/>
          <w:sz w:val="22"/>
          <w:szCs w:val="22"/>
          <w:rtl/>
        </w:rPr>
        <w:t xml:space="preserve"> </w:t>
      </w:r>
      <w:r w:rsidRPr="00E846FF">
        <w:rPr>
          <w:rFonts w:ascii="FrankRuehl" w:hAnsi="FrankRuehl" w:hint="cs"/>
          <w:sz w:val="22"/>
          <w:szCs w:val="22"/>
          <w:rtl/>
        </w:rPr>
        <w:t>אֵלָה</w:t>
      </w:r>
      <w:r w:rsidRPr="00E846FF">
        <w:rPr>
          <w:rFonts w:ascii="FrankRuehl" w:hAnsi="FrankRuehl"/>
          <w:sz w:val="22"/>
          <w:szCs w:val="22"/>
          <w:rtl/>
        </w:rPr>
        <w:t xml:space="preserve"> </w:t>
      </w:r>
      <w:r w:rsidRPr="00E846FF">
        <w:rPr>
          <w:rFonts w:ascii="FrankRuehl" w:hAnsi="FrankRuehl" w:hint="cs"/>
          <w:sz w:val="22"/>
          <w:szCs w:val="22"/>
          <w:rtl/>
        </w:rPr>
        <w:t>מֶלֶךְ</w:t>
      </w:r>
      <w:r w:rsidRPr="00E846FF">
        <w:rPr>
          <w:rFonts w:ascii="FrankRuehl" w:hAnsi="FrankRuehl"/>
          <w:sz w:val="22"/>
          <w:szCs w:val="22"/>
          <w:rtl/>
        </w:rPr>
        <w:t xml:space="preserve"> </w:t>
      </w:r>
      <w:r w:rsidRPr="00E846FF">
        <w:rPr>
          <w:rFonts w:ascii="FrankRuehl" w:hAnsi="FrankRuehl" w:hint="cs"/>
          <w:sz w:val="22"/>
          <w:szCs w:val="22"/>
          <w:rtl/>
        </w:rPr>
        <w:t>יִשְׂרָאֵל</w:t>
      </w:r>
      <w:r w:rsidRPr="00E846FF">
        <w:rPr>
          <w:rFonts w:ascii="FrankRuehl" w:hAnsi="FrankRuehl"/>
          <w:sz w:val="22"/>
          <w:szCs w:val="22"/>
          <w:rtl/>
        </w:rPr>
        <w:t xml:space="preserve"> </w:t>
      </w:r>
      <w:r w:rsidRPr="00E846FF">
        <w:rPr>
          <w:rFonts w:ascii="FrankRuehl" w:hAnsi="FrankRuehl" w:hint="cs"/>
          <w:sz w:val="22"/>
          <w:szCs w:val="22"/>
          <w:rtl/>
        </w:rPr>
        <w:t>עָלָה</w:t>
      </w:r>
      <w:r w:rsidRPr="00E846FF">
        <w:rPr>
          <w:rFonts w:ascii="FrankRuehl" w:hAnsi="FrankRuehl"/>
          <w:sz w:val="22"/>
          <w:szCs w:val="22"/>
          <w:rtl/>
        </w:rPr>
        <w:t xml:space="preserve"> </w:t>
      </w:r>
      <w:r w:rsidRPr="00E846FF">
        <w:rPr>
          <w:rFonts w:ascii="FrankRuehl" w:hAnsi="FrankRuehl" w:hint="cs"/>
          <w:sz w:val="22"/>
          <w:szCs w:val="22"/>
          <w:rtl/>
        </w:rPr>
        <w:t>שַׁלְמַנְאֶסֶר</w:t>
      </w:r>
      <w:r w:rsidRPr="00E846FF">
        <w:rPr>
          <w:rFonts w:ascii="FrankRuehl" w:hAnsi="FrankRuehl"/>
          <w:sz w:val="22"/>
          <w:szCs w:val="22"/>
          <w:rtl/>
        </w:rPr>
        <w:t xml:space="preserve"> </w:t>
      </w:r>
      <w:r w:rsidRPr="00E846FF">
        <w:rPr>
          <w:rFonts w:ascii="FrankRuehl" w:hAnsi="FrankRuehl" w:hint="cs"/>
          <w:sz w:val="22"/>
          <w:szCs w:val="22"/>
          <w:rtl/>
        </w:rPr>
        <w:t>מֶלֶךְ</w:t>
      </w:r>
      <w:r w:rsidRPr="00E846FF">
        <w:rPr>
          <w:rFonts w:ascii="FrankRuehl" w:hAnsi="FrankRuehl"/>
          <w:sz w:val="22"/>
          <w:szCs w:val="22"/>
          <w:rtl/>
        </w:rPr>
        <w:t xml:space="preserve"> </w:t>
      </w:r>
      <w:r w:rsidRPr="00E846FF">
        <w:rPr>
          <w:rFonts w:ascii="FrankRuehl" w:hAnsi="FrankRuehl" w:hint="cs"/>
          <w:sz w:val="22"/>
          <w:szCs w:val="22"/>
          <w:rtl/>
        </w:rPr>
        <w:t>אַשּׁוּר</w:t>
      </w:r>
      <w:r w:rsidRPr="00E846FF">
        <w:rPr>
          <w:rFonts w:ascii="FrankRuehl" w:hAnsi="FrankRuehl"/>
          <w:sz w:val="22"/>
          <w:szCs w:val="22"/>
          <w:rtl/>
        </w:rPr>
        <w:t xml:space="preserve"> </w:t>
      </w:r>
      <w:r w:rsidRPr="00E846FF">
        <w:rPr>
          <w:rFonts w:ascii="FrankRuehl" w:hAnsi="FrankRuehl" w:hint="cs"/>
          <w:sz w:val="22"/>
          <w:szCs w:val="22"/>
          <w:rtl/>
        </w:rPr>
        <w:t>עַל</w:t>
      </w:r>
      <w:r w:rsidRPr="00E846FF">
        <w:rPr>
          <w:rFonts w:ascii="FrankRuehl" w:hAnsi="FrankRuehl"/>
          <w:sz w:val="22"/>
          <w:szCs w:val="22"/>
          <w:rtl/>
        </w:rPr>
        <w:t xml:space="preserve"> </w:t>
      </w:r>
      <w:r w:rsidRPr="00E846FF">
        <w:rPr>
          <w:rFonts w:ascii="FrankRuehl" w:hAnsi="FrankRuehl" w:hint="cs"/>
          <w:sz w:val="22"/>
          <w:szCs w:val="22"/>
          <w:rtl/>
        </w:rPr>
        <w:t>שֹׁמְרוֹן</w:t>
      </w:r>
      <w:r w:rsidRPr="00E846FF">
        <w:rPr>
          <w:rFonts w:ascii="FrankRuehl" w:hAnsi="FrankRuehl"/>
          <w:sz w:val="22"/>
          <w:szCs w:val="22"/>
          <w:rtl/>
        </w:rPr>
        <w:t xml:space="preserve"> </w:t>
      </w:r>
      <w:r w:rsidRPr="00E846FF">
        <w:rPr>
          <w:rFonts w:ascii="FrankRuehl" w:hAnsi="FrankRuehl" w:hint="cs"/>
          <w:sz w:val="22"/>
          <w:szCs w:val="22"/>
          <w:rtl/>
        </w:rPr>
        <w:t>וַיָּצַר</w:t>
      </w:r>
      <w:r w:rsidRPr="00E846FF">
        <w:rPr>
          <w:rFonts w:ascii="FrankRuehl" w:hAnsi="FrankRuehl"/>
          <w:sz w:val="22"/>
          <w:szCs w:val="22"/>
          <w:rtl/>
        </w:rPr>
        <w:t xml:space="preserve"> </w:t>
      </w:r>
      <w:r w:rsidRPr="00E846FF">
        <w:rPr>
          <w:rFonts w:ascii="FrankRuehl" w:hAnsi="FrankRuehl" w:hint="cs"/>
          <w:sz w:val="22"/>
          <w:szCs w:val="22"/>
          <w:rtl/>
        </w:rPr>
        <w:t>עָלֶיהָ</w:t>
      </w:r>
      <w:r w:rsidRPr="00E846FF">
        <w:rPr>
          <w:rFonts w:ascii="FrankRuehl" w:hAnsi="FrankRuehl"/>
          <w:sz w:val="22"/>
          <w:szCs w:val="22"/>
          <w:rtl/>
        </w:rPr>
        <w:t>:</w:t>
      </w:r>
    </w:p>
    <w:p w:rsidR="00D56C30" w:rsidRPr="00E846FF" w:rsidRDefault="00D56C30" w:rsidP="00E7663D">
      <w:pPr>
        <w:pStyle w:val="a3"/>
        <w:spacing w:line="360" w:lineRule="auto"/>
        <w:rPr>
          <w:rFonts w:ascii="FrankRuehl" w:hAnsi="FrankRuehl"/>
          <w:sz w:val="22"/>
          <w:szCs w:val="22"/>
          <w:rtl/>
        </w:rPr>
      </w:pPr>
      <w:r w:rsidRPr="00E846FF">
        <w:rPr>
          <w:rFonts w:ascii="FrankRuehl" w:hAnsi="FrankRuehl"/>
          <w:sz w:val="22"/>
          <w:szCs w:val="22"/>
          <w:rtl/>
        </w:rPr>
        <w:t>(</w:t>
      </w:r>
      <w:r w:rsidRPr="00E846FF">
        <w:rPr>
          <w:rFonts w:ascii="FrankRuehl" w:hAnsi="FrankRuehl" w:hint="cs"/>
          <w:sz w:val="22"/>
          <w:szCs w:val="22"/>
          <w:rtl/>
        </w:rPr>
        <w:t>י</w:t>
      </w:r>
      <w:r w:rsidRPr="00E846FF">
        <w:rPr>
          <w:rFonts w:ascii="FrankRuehl" w:hAnsi="FrankRuehl"/>
          <w:sz w:val="22"/>
          <w:szCs w:val="22"/>
          <w:rtl/>
        </w:rPr>
        <w:t xml:space="preserve">) </w:t>
      </w:r>
      <w:r w:rsidRPr="00E846FF">
        <w:rPr>
          <w:rFonts w:ascii="FrankRuehl" w:hAnsi="FrankRuehl" w:hint="cs"/>
          <w:sz w:val="22"/>
          <w:szCs w:val="22"/>
          <w:rtl/>
        </w:rPr>
        <w:t>וַיִּלְכְּדֻהָ</w:t>
      </w:r>
      <w:r w:rsidRPr="00E846FF">
        <w:rPr>
          <w:rFonts w:ascii="FrankRuehl" w:hAnsi="FrankRuehl"/>
          <w:sz w:val="22"/>
          <w:szCs w:val="22"/>
          <w:rtl/>
        </w:rPr>
        <w:t xml:space="preserve"> </w:t>
      </w:r>
      <w:r w:rsidRPr="00E846FF">
        <w:rPr>
          <w:rFonts w:ascii="FrankRuehl" w:hAnsi="FrankRuehl" w:hint="cs"/>
          <w:sz w:val="22"/>
          <w:szCs w:val="22"/>
          <w:rtl/>
        </w:rPr>
        <w:t>מִקְצֵה</w:t>
      </w:r>
      <w:r w:rsidRPr="00E846FF">
        <w:rPr>
          <w:rFonts w:ascii="FrankRuehl" w:hAnsi="FrankRuehl"/>
          <w:sz w:val="22"/>
          <w:szCs w:val="22"/>
          <w:rtl/>
        </w:rPr>
        <w:t xml:space="preserve"> </w:t>
      </w:r>
      <w:r w:rsidRPr="00E846FF">
        <w:rPr>
          <w:rFonts w:ascii="FrankRuehl" w:hAnsi="FrankRuehl" w:hint="cs"/>
          <w:sz w:val="22"/>
          <w:szCs w:val="22"/>
          <w:rtl/>
        </w:rPr>
        <w:t>שָׁלֹשׁ</w:t>
      </w:r>
      <w:r w:rsidRPr="00E846FF">
        <w:rPr>
          <w:rFonts w:ascii="FrankRuehl" w:hAnsi="FrankRuehl"/>
          <w:sz w:val="22"/>
          <w:szCs w:val="22"/>
          <w:rtl/>
        </w:rPr>
        <w:t xml:space="preserve"> </w:t>
      </w:r>
      <w:r w:rsidRPr="00E846FF">
        <w:rPr>
          <w:rFonts w:ascii="FrankRuehl" w:hAnsi="FrankRuehl" w:hint="cs"/>
          <w:sz w:val="22"/>
          <w:szCs w:val="22"/>
          <w:rtl/>
        </w:rPr>
        <w:t>שָׁנִים</w:t>
      </w:r>
      <w:r w:rsidRPr="00E846FF">
        <w:rPr>
          <w:rFonts w:ascii="FrankRuehl" w:hAnsi="FrankRuehl"/>
          <w:sz w:val="22"/>
          <w:szCs w:val="22"/>
          <w:rtl/>
        </w:rPr>
        <w:t xml:space="preserve"> </w:t>
      </w:r>
      <w:r w:rsidRPr="00E846FF">
        <w:rPr>
          <w:rFonts w:ascii="FrankRuehl" w:hAnsi="FrankRuehl" w:hint="cs"/>
          <w:sz w:val="22"/>
          <w:szCs w:val="22"/>
          <w:rtl/>
        </w:rPr>
        <w:t>בִּשְׁנַת</w:t>
      </w:r>
      <w:r w:rsidRPr="00E846FF">
        <w:rPr>
          <w:rFonts w:ascii="FrankRuehl" w:hAnsi="FrankRuehl"/>
          <w:sz w:val="22"/>
          <w:szCs w:val="22"/>
          <w:rtl/>
        </w:rPr>
        <w:t xml:space="preserve"> </w:t>
      </w:r>
      <w:r w:rsidRPr="00E846FF">
        <w:rPr>
          <w:rFonts w:ascii="FrankRuehl" w:hAnsi="FrankRuehl" w:hint="cs"/>
          <w:sz w:val="22"/>
          <w:szCs w:val="22"/>
          <w:rtl/>
        </w:rPr>
        <w:t>שֵׁשׁ</w:t>
      </w:r>
      <w:r w:rsidRPr="00E846FF">
        <w:rPr>
          <w:rFonts w:ascii="FrankRuehl" w:hAnsi="FrankRuehl"/>
          <w:sz w:val="22"/>
          <w:szCs w:val="22"/>
          <w:rtl/>
        </w:rPr>
        <w:t xml:space="preserve"> </w:t>
      </w:r>
      <w:r w:rsidRPr="00E846FF">
        <w:rPr>
          <w:rFonts w:ascii="FrankRuehl" w:hAnsi="FrankRuehl" w:hint="cs"/>
          <w:sz w:val="22"/>
          <w:szCs w:val="22"/>
          <w:rtl/>
        </w:rPr>
        <w:t>לְחִזְקִיָּה</w:t>
      </w:r>
      <w:r w:rsidRPr="00E846FF">
        <w:rPr>
          <w:rFonts w:ascii="FrankRuehl" w:hAnsi="FrankRuehl"/>
          <w:sz w:val="22"/>
          <w:szCs w:val="22"/>
          <w:rtl/>
        </w:rPr>
        <w:t xml:space="preserve"> </w:t>
      </w:r>
      <w:r w:rsidRPr="00E846FF">
        <w:rPr>
          <w:rFonts w:ascii="FrankRuehl" w:hAnsi="FrankRuehl" w:hint="cs"/>
          <w:sz w:val="22"/>
          <w:szCs w:val="22"/>
          <w:rtl/>
        </w:rPr>
        <w:t>הִיא</w:t>
      </w:r>
      <w:r w:rsidRPr="00E846FF">
        <w:rPr>
          <w:rFonts w:ascii="FrankRuehl" w:hAnsi="FrankRuehl"/>
          <w:sz w:val="22"/>
          <w:szCs w:val="22"/>
          <w:rtl/>
        </w:rPr>
        <w:t xml:space="preserve"> </w:t>
      </w:r>
      <w:r w:rsidRPr="00E846FF">
        <w:rPr>
          <w:rFonts w:ascii="FrankRuehl" w:hAnsi="FrankRuehl" w:hint="cs"/>
          <w:sz w:val="22"/>
          <w:szCs w:val="22"/>
          <w:rtl/>
        </w:rPr>
        <w:t>שְׁנַת</w:t>
      </w:r>
      <w:r w:rsidRPr="00E846FF">
        <w:rPr>
          <w:rFonts w:ascii="FrankRuehl" w:hAnsi="FrankRuehl"/>
          <w:sz w:val="22"/>
          <w:szCs w:val="22"/>
          <w:rtl/>
        </w:rPr>
        <w:t xml:space="preserve"> </w:t>
      </w:r>
      <w:r w:rsidRPr="00E846FF">
        <w:rPr>
          <w:rFonts w:ascii="FrankRuehl" w:hAnsi="FrankRuehl" w:hint="cs"/>
          <w:sz w:val="22"/>
          <w:szCs w:val="22"/>
          <w:rtl/>
        </w:rPr>
        <w:t>תֵּשַׁע</w:t>
      </w:r>
      <w:r w:rsidRPr="00E846FF">
        <w:rPr>
          <w:rFonts w:ascii="FrankRuehl" w:hAnsi="FrankRuehl"/>
          <w:sz w:val="22"/>
          <w:szCs w:val="22"/>
          <w:rtl/>
        </w:rPr>
        <w:t xml:space="preserve"> </w:t>
      </w:r>
      <w:r w:rsidRPr="00E846FF">
        <w:rPr>
          <w:rFonts w:ascii="FrankRuehl" w:hAnsi="FrankRuehl" w:hint="cs"/>
          <w:sz w:val="22"/>
          <w:szCs w:val="22"/>
          <w:rtl/>
        </w:rPr>
        <w:t>לְהוֹשֵׁעַ</w:t>
      </w:r>
      <w:r w:rsidRPr="00E846FF">
        <w:rPr>
          <w:rFonts w:ascii="FrankRuehl" w:hAnsi="FrankRuehl"/>
          <w:sz w:val="22"/>
          <w:szCs w:val="22"/>
          <w:rtl/>
        </w:rPr>
        <w:t xml:space="preserve"> </w:t>
      </w:r>
      <w:r w:rsidRPr="00E846FF">
        <w:rPr>
          <w:rFonts w:ascii="FrankRuehl" w:hAnsi="FrankRuehl" w:hint="cs"/>
          <w:sz w:val="22"/>
          <w:szCs w:val="22"/>
          <w:rtl/>
        </w:rPr>
        <w:t>מֶלֶךְ</w:t>
      </w:r>
      <w:r w:rsidRPr="00E846FF">
        <w:rPr>
          <w:rFonts w:ascii="FrankRuehl" w:hAnsi="FrankRuehl"/>
          <w:sz w:val="22"/>
          <w:szCs w:val="22"/>
          <w:rtl/>
        </w:rPr>
        <w:t xml:space="preserve"> </w:t>
      </w:r>
      <w:r w:rsidRPr="00E846FF">
        <w:rPr>
          <w:rFonts w:ascii="FrankRuehl" w:hAnsi="FrankRuehl" w:hint="cs"/>
          <w:sz w:val="22"/>
          <w:szCs w:val="22"/>
          <w:rtl/>
        </w:rPr>
        <w:t>יִשְׂרָאֵל</w:t>
      </w:r>
      <w:r w:rsidRPr="00E846FF">
        <w:rPr>
          <w:rFonts w:ascii="FrankRuehl" w:hAnsi="FrankRuehl"/>
          <w:sz w:val="22"/>
          <w:szCs w:val="22"/>
          <w:rtl/>
        </w:rPr>
        <w:t xml:space="preserve"> </w:t>
      </w:r>
      <w:r w:rsidRPr="00E846FF">
        <w:rPr>
          <w:rFonts w:ascii="FrankRuehl" w:hAnsi="FrankRuehl" w:hint="cs"/>
          <w:sz w:val="22"/>
          <w:szCs w:val="22"/>
          <w:rtl/>
        </w:rPr>
        <w:t>נִלְכְּדָה</w:t>
      </w:r>
      <w:r w:rsidRPr="00E846FF">
        <w:rPr>
          <w:rFonts w:ascii="FrankRuehl" w:hAnsi="FrankRuehl"/>
          <w:sz w:val="22"/>
          <w:szCs w:val="22"/>
          <w:rtl/>
        </w:rPr>
        <w:t xml:space="preserve"> </w:t>
      </w:r>
      <w:r w:rsidRPr="00E846FF">
        <w:rPr>
          <w:rFonts w:ascii="FrankRuehl" w:hAnsi="FrankRuehl" w:hint="cs"/>
          <w:sz w:val="22"/>
          <w:szCs w:val="22"/>
          <w:rtl/>
        </w:rPr>
        <w:t>שֹׁמְרוֹן</w:t>
      </w:r>
      <w:r w:rsidRPr="00E846FF">
        <w:rPr>
          <w:rFonts w:ascii="FrankRuehl" w:hAnsi="FrankRuehl"/>
          <w:sz w:val="22"/>
          <w:szCs w:val="22"/>
          <w:rtl/>
        </w:rPr>
        <w:t>:</w:t>
      </w:r>
    </w:p>
    <w:p w:rsidR="00D56C30" w:rsidRPr="00E846FF" w:rsidRDefault="00D56C30" w:rsidP="00E7663D">
      <w:pPr>
        <w:pStyle w:val="a3"/>
        <w:spacing w:line="360" w:lineRule="auto"/>
        <w:rPr>
          <w:rFonts w:ascii="FrankRuehl" w:hAnsi="FrankRuehl"/>
          <w:sz w:val="22"/>
          <w:szCs w:val="22"/>
          <w:rtl/>
        </w:rPr>
      </w:pPr>
      <w:r w:rsidRPr="00E846FF">
        <w:rPr>
          <w:rFonts w:ascii="FrankRuehl" w:hAnsi="FrankRuehl"/>
          <w:sz w:val="22"/>
          <w:szCs w:val="22"/>
          <w:rtl/>
        </w:rPr>
        <w:t>(</w:t>
      </w:r>
      <w:r w:rsidRPr="00E846FF">
        <w:rPr>
          <w:rFonts w:ascii="FrankRuehl" w:hAnsi="FrankRuehl" w:hint="cs"/>
          <w:sz w:val="22"/>
          <w:szCs w:val="22"/>
          <w:rtl/>
        </w:rPr>
        <w:t>יא</w:t>
      </w:r>
      <w:r w:rsidRPr="00E846FF">
        <w:rPr>
          <w:rFonts w:ascii="FrankRuehl" w:hAnsi="FrankRuehl"/>
          <w:sz w:val="22"/>
          <w:szCs w:val="22"/>
          <w:rtl/>
        </w:rPr>
        <w:t xml:space="preserve">) </w:t>
      </w:r>
      <w:r w:rsidRPr="00E846FF">
        <w:rPr>
          <w:rFonts w:ascii="FrankRuehl" w:hAnsi="FrankRuehl" w:hint="cs"/>
          <w:sz w:val="22"/>
          <w:szCs w:val="22"/>
          <w:rtl/>
        </w:rPr>
        <w:t>וַיֶּגֶל</w:t>
      </w:r>
      <w:r w:rsidRPr="00E846FF">
        <w:rPr>
          <w:rFonts w:ascii="FrankRuehl" w:hAnsi="FrankRuehl"/>
          <w:sz w:val="22"/>
          <w:szCs w:val="22"/>
          <w:rtl/>
        </w:rPr>
        <w:t xml:space="preserve"> </w:t>
      </w:r>
      <w:r w:rsidRPr="00E846FF">
        <w:rPr>
          <w:rFonts w:ascii="FrankRuehl" w:hAnsi="FrankRuehl" w:hint="cs"/>
          <w:sz w:val="22"/>
          <w:szCs w:val="22"/>
          <w:rtl/>
        </w:rPr>
        <w:t>מֶלֶךְ</w:t>
      </w:r>
      <w:r w:rsidRPr="00E846FF">
        <w:rPr>
          <w:rFonts w:ascii="FrankRuehl" w:hAnsi="FrankRuehl"/>
          <w:sz w:val="22"/>
          <w:szCs w:val="22"/>
          <w:rtl/>
        </w:rPr>
        <w:t xml:space="preserve"> </w:t>
      </w:r>
      <w:r w:rsidRPr="00E846FF">
        <w:rPr>
          <w:rFonts w:ascii="FrankRuehl" w:hAnsi="FrankRuehl" w:hint="cs"/>
          <w:sz w:val="22"/>
          <w:szCs w:val="22"/>
          <w:rtl/>
        </w:rPr>
        <w:t>אַשּׁוּר</w:t>
      </w:r>
      <w:r w:rsidRPr="00E846FF">
        <w:rPr>
          <w:rFonts w:ascii="FrankRuehl" w:hAnsi="FrankRuehl"/>
          <w:sz w:val="22"/>
          <w:szCs w:val="22"/>
          <w:rtl/>
        </w:rPr>
        <w:t xml:space="preserve"> </w:t>
      </w:r>
      <w:r w:rsidRPr="00E846FF">
        <w:rPr>
          <w:rFonts w:ascii="FrankRuehl" w:hAnsi="FrankRuehl" w:hint="cs"/>
          <w:sz w:val="22"/>
          <w:szCs w:val="22"/>
          <w:rtl/>
        </w:rPr>
        <w:t>אֶת</w:t>
      </w:r>
      <w:r w:rsidRPr="00E846FF">
        <w:rPr>
          <w:rFonts w:ascii="FrankRuehl" w:hAnsi="FrankRuehl"/>
          <w:sz w:val="22"/>
          <w:szCs w:val="22"/>
          <w:rtl/>
        </w:rPr>
        <w:t xml:space="preserve"> </w:t>
      </w:r>
      <w:r w:rsidRPr="00E846FF">
        <w:rPr>
          <w:rFonts w:ascii="FrankRuehl" w:hAnsi="FrankRuehl" w:hint="cs"/>
          <w:sz w:val="22"/>
          <w:szCs w:val="22"/>
          <w:rtl/>
        </w:rPr>
        <w:t>יִשְׂרָאֵל</w:t>
      </w:r>
      <w:r w:rsidRPr="00E846FF">
        <w:rPr>
          <w:rFonts w:ascii="FrankRuehl" w:hAnsi="FrankRuehl"/>
          <w:sz w:val="22"/>
          <w:szCs w:val="22"/>
          <w:rtl/>
        </w:rPr>
        <w:t xml:space="preserve"> </w:t>
      </w:r>
      <w:r w:rsidRPr="00E846FF">
        <w:rPr>
          <w:rFonts w:ascii="FrankRuehl" w:hAnsi="FrankRuehl" w:hint="cs"/>
          <w:sz w:val="22"/>
          <w:szCs w:val="22"/>
          <w:rtl/>
        </w:rPr>
        <w:t>אַשּׁוּרָה</w:t>
      </w:r>
      <w:r w:rsidRPr="00E846FF">
        <w:rPr>
          <w:rFonts w:ascii="FrankRuehl" w:hAnsi="FrankRuehl"/>
          <w:sz w:val="22"/>
          <w:szCs w:val="22"/>
          <w:rtl/>
        </w:rPr>
        <w:t xml:space="preserve"> </w:t>
      </w:r>
      <w:r w:rsidRPr="00E846FF">
        <w:rPr>
          <w:rFonts w:ascii="FrankRuehl" w:hAnsi="FrankRuehl" w:hint="cs"/>
          <w:sz w:val="22"/>
          <w:szCs w:val="22"/>
          <w:rtl/>
        </w:rPr>
        <w:t>וַיַּנְחֵם</w:t>
      </w:r>
      <w:r w:rsidRPr="00E846FF">
        <w:rPr>
          <w:rFonts w:ascii="FrankRuehl" w:hAnsi="FrankRuehl"/>
          <w:sz w:val="22"/>
          <w:szCs w:val="22"/>
          <w:rtl/>
        </w:rPr>
        <w:t xml:space="preserve"> </w:t>
      </w:r>
      <w:r w:rsidRPr="00E846FF">
        <w:rPr>
          <w:rFonts w:ascii="FrankRuehl" w:hAnsi="FrankRuehl" w:hint="cs"/>
          <w:sz w:val="22"/>
          <w:szCs w:val="22"/>
          <w:rtl/>
        </w:rPr>
        <w:t>בַּחְלַח</w:t>
      </w:r>
      <w:r w:rsidRPr="00E846FF">
        <w:rPr>
          <w:rFonts w:ascii="FrankRuehl" w:hAnsi="FrankRuehl"/>
          <w:sz w:val="22"/>
          <w:szCs w:val="22"/>
          <w:rtl/>
        </w:rPr>
        <w:t xml:space="preserve"> </w:t>
      </w:r>
      <w:r w:rsidRPr="00E846FF">
        <w:rPr>
          <w:rFonts w:ascii="FrankRuehl" w:hAnsi="FrankRuehl" w:hint="cs"/>
          <w:sz w:val="22"/>
          <w:szCs w:val="22"/>
          <w:rtl/>
        </w:rPr>
        <w:t>וּבְחָבוֹר</w:t>
      </w:r>
      <w:r w:rsidRPr="00E846FF">
        <w:rPr>
          <w:rFonts w:ascii="FrankRuehl" w:hAnsi="FrankRuehl"/>
          <w:sz w:val="22"/>
          <w:szCs w:val="22"/>
          <w:rtl/>
        </w:rPr>
        <w:t xml:space="preserve"> </w:t>
      </w:r>
      <w:r w:rsidRPr="00E846FF">
        <w:rPr>
          <w:rFonts w:ascii="FrankRuehl" w:hAnsi="FrankRuehl" w:hint="cs"/>
          <w:sz w:val="22"/>
          <w:szCs w:val="22"/>
          <w:rtl/>
        </w:rPr>
        <w:t>נְהַר</w:t>
      </w:r>
      <w:r w:rsidRPr="00E846FF">
        <w:rPr>
          <w:rFonts w:ascii="FrankRuehl" w:hAnsi="FrankRuehl"/>
          <w:sz w:val="22"/>
          <w:szCs w:val="22"/>
          <w:rtl/>
        </w:rPr>
        <w:t xml:space="preserve"> </w:t>
      </w:r>
      <w:r w:rsidRPr="00E846FF">
        <w:rPr>
          <w:rFonts w:ascii="FrankRuehl" w:hAnsi="FrankRuehl" w:hint="cs"/>
          <w:sz w:val="22"/>
          <w:szCs w:val="22"/>
          <w:rtl/>
        </w:rPr>
        <w:t>גּוֹזָן</w:t>
      </w:r>
      <w:r w:rsidRPr="00E846FF">
        <w:rPr>
          <w:rFonts w:ascii="FrankRuehl" w:hAnsi="FrankRuehl"/>
          <w:sz w:val="22"/>
          <w:szCs w:val="22"/>
          <w:rtl/>
        </w:rPr>
        <w:t xml:space="preserve"> </w:t>
      </w:r>
      <w:r w:rsidRPr="00E846FF">
        <w:rPr>
          <w:rFonts w:ascii="FrankRuehl" w:hAnsi="FrankRuehl" w:hint="cs"/>
          <w:sz w:val="22"/>
          <w:szCs w:val="22"/>
          <w:rtl/>
        </w:rPr>
        <w:t>וְעָרֵי</w:t>
      </w:r>
      <w:r w:rsidRPr="00E846FF">
        <w:rPr>
          <w:rFonts w:ascii="FrankRuehl" w:hAnsi="FrankRuehl"/>
          <w:sz w:val="22"/>
          <w:szCs w:val="22"/>
          <w:rtl/>
        </w:rPr>
        <w:t xml:space="preserve"> </w:t>
      </w:r>
      <w:r w:rsidRPr="00E846FF">
        <w:rPr>
          <w:rFonts w:ascii="FrankRuehl" w:hAnsi="FrankRuehl" w:hint="cs"/>
          <w:sz w:val="22"/>
          <w:szCs w:val="22"/>
          <w:rtl/>
        </w:rPr>
        <w:t>מָדָי</w:t>
      </w:r>
      <w:r w:rsidRPr="00E846FF">
        <w:rPr>
          <w:rFonts w:ascii="FrankRuehl" w:hAnsi="FrankRuehl"/>
          <w:sz w:val="22"/>
          <w:szCs w:val="22"/>
          <w:rtl/>
        </w:rPr>
        <w:t>:</w:t>
      </w:r>
    </w:p>
    <w:p w:rsidR="00D56C30" w:rsidRDefault="00D56C30" w:rsidP="00E7663D">
      <w:pPr>
        <w:pStyle w:val="a3"/>
        <w:spacing w:line="360" w:lineRule="auto"/>
        <w:rPr>
          <w:rFonts w:ascii="FrankRuehl" w:hAnsi="FrankRuehl"/>
          <w:sz w:val="22"/>
          <w:szCs w:val="22"/>
          <w:rtl/>
        </w:rPr>
      </w:pPr>
      <w:r w:rsidRPr="00E846FF">
        <w:rPr>
          <w:rFonts w:ascii="FrankRuehl" w:hAnsi="FrankRuehl"/>
          <w:sz w:val="22"/>
          <w:szCs w:val="22"/>
          <w:rtl/>
        </w:rPr>
        <w:t>(</w:t>
      </w:r>
      <w:r w:rsidRPr="00E846FF">
        <w:rPr>
          <w:rFonts w:ascii="FrankRuehl" w:hAnsi="FrankRuehl" w:hint="cs"/>
          <w:sz w:val="22"/>
          <w:szCs w:val="22"/>
          <w:rtl/>
        </w:rPr>
        <w:t>יב</w:t>
      </w:r>
      <w:r w:rsidRPr="00E846FF">
        <w:rPr>
          <w:rFonts w:ascii="FrankRuehl" w:hAnsi="FrankRuehl"/>
          <w:sz w:val="22"/>
          <w:szCs w:val="22"/>
          <w:rtl/>
        </w:rPr>
        <w:t xml:space="preserve">) </w:t>
      </w:r>
      <w:r w:rsidRPr="00E846FF">
        <w:rPr>
          <w:rFonts w:ascii="FrankRuehl" w:hAnsi="FrankRuehl" w:hint="cs"/>
          <w:sz w:val="22"/>
          <w:szCs w:val="22"/>
          <w:rtl/>
        </w:rPr>
        <w:t>עַל</w:t>
      </w:r>
      <w:r w:rsidRPr="00E846FF">
        <w:rPr>
          <w:rFonts w:ascii="FrankRuehl" w:hAnsi="FrankRuehl"/>
          <w:sz w:val="22"/>
          <w:szCs w:val="22"/>
          <w:rtl/>
        </w:rPr>
        <w:t xml:space="preserve"> </w:t>
      </w:r>
      <w:r w:rsidRPr="00E846FF">
        <w:rPr>
          <w:rFonts w:ascii="FrankRuehl" w:hAnsi="FrankRuehl" w:hint="cs"/>
          <w:sz w:val="22"/>
          <w:szCs w:val="22"/>
          <w:rtl/>
        </w:rPr>
        <w:t>אֲשֶׁר</w:t>
      </w:r>
      <w:r w:rsidRPr="00E846FF">
        <w:rPr>
          <w:rFonts w:ascii="FrankRuehl" w:hAnsi="FrankRuehl"/>
          <w:sz w:val="22"/>
          <w:szCs w:val="22"/>
          <w:rtl/>
        </w:rPr>
        <w:t xml:space="preserve"> </w:t>
      </w:r>
      <w:r w:rsidRPr="00E846FF">
        <w:rPr>
          <w:rFonts w:ascii="FrankRuehl" w:hAnsi="FrankRuehl" w:hint="cs"/>
          <w:sz w:val="22"/>
          <w:szCs w:val="22"/>
          <w:rtl/>
        </w:rPr>
        <w:t>לֹא</w:t>
      </w:r>
      <w:r w:rsidRPr="00E846FF">
        <w:rPr>
          <w:rFonts w:ascii="FrankRuehl" w:hAnsi="FrankRuehl"/>
          <w:sz w:val="22"/>
          <w:szCs w:val="22"/>
          <w:rtl/>
        </w:rPr>
        <w:t xml:space="preserve"> </w:t>
      </w:r>
      <w:r w:rsidRPr="00E846FF">
        <w:rPr>
          <w:rFonts w:ascii="FrankRuehl" w:hAnsi="FrankRuehl" w:hint="cs"/>
          <w:sz w:val="22"/>
          <w:szCs w:val="22"/>
          <w:rtl/>
        </w:rPr>
        <w:t>שָׁמְעוּ</w:t>
      </w:r>
      <w:r w:rsidRPr="00E846FF">
        <w:rPr>
          <w:rFonts w:ascii="FrankRuehl" w:hAnsi="FrankRuehl"/>
          <w:sz w:val="22"/>
          <w:szCs w:val="22"/>
          <w:rtl/>
        </w:rPr>
        <w:t xml:space="preserve"> </w:t>
      </w:r>
      <w:r w:rsidRPr="00E846FF">
        <w:rPr>
          <w:rFonts w:ascii="FrankRuehl" w:hAnsi="FrankRuehl" w:hint="cs"/>
          <w:sz w:val="22"/>
          <w:szCs w:val="22"/>
          <w:rtl/>
        </w:rPr>
        <w:t>בְּקוֹל</w:t>
      </w:r>
      <w:r w:rsidRPr="00E846FF">
        <w:rPr>
          <w:rFonts w:ascii="FrankRuehl" w:hAnsi="FrankRuehl"/>
          <w:sz w:val="22"/>
          <w:szCs w:val="22"/>
          <w:rtl/>
        </w:rPr>
        <w:t xml:space="preserve"> </w:t>
      </w:r>
      <w:r w:rsidRPr="00E846FF">
        <w:rPr>
          <w:rFonts w:ascii="FrankRuehl" w:hAnsi="FrankRuehl" w:hint="cs"/>
          <w:sz w:val="22"/>
          <w:szCs w:val="22"/>
          <w:rtl/>
        </w:rPr>
        <w:t>יְדֹוָד</w:t>
      </w:r>
      <w:r w:rsidRPr="00E846FF">
        <w:rPr>
          <w:rFonts w:ascii="FrankRuehl" w:hAnsi="FrankRuehl"/>
          <w:sz w:val="22"/>
          <w:szCs w:val="22"/>
          <w:rtl/>
        </w:rPr>
        <w:t xml:space="preserve"> </w:t>
      </w:r>
      <w:r w:rsidRPr="00E846FF">
        <w:rPr>
          <w:rFonts w:ascii="FrankRuehl" w:hAnsi="FrankRuehl" w:hint="cs"/>
          <w:sz w:val="22"/>
          <w:szCs w:val="22"/>
          <w:rtl/>
        </w:rPr>
        <w:t>אֱלֹהֵיהֶם</w:t>
      </w:r>
      <w:r w:rsidRPr="00E846FF">
        <w:rPr>
          <w:rFonts w:ascii="FrankRuehl" w:hAnsi="FrankRuehl"/>
          <w:sz w:val="22"/>
          <w:szCs w:val="22"/>
          <w:rtl/>
        </w:rPr>
        <w:t xml:space="preserve"> </w:t>
      </w:r>
      <w:r w:rsidRPr="00E846FF">
        <w:rPr>
          <w:rFonts w:ascii="FrankRuehl" w:hAnsi="FrankRuehl" w:hint="cs"/>
          <w:sz w:val="22"/>
          <w:szCs w:val="22"/>
          <w:rtl/>
        </w:rPr>
        <w:t>וַיַּעַבְרוּ</w:t>
      </w:r>
      <w:r w:rsidRPr="00E846FF">
        <w:rPr>
          <w:rFonts w:ascii="FrankRuehl" w:hAnsi="FrankRuehl"/>
          <w:sz w:val="22"/>
          <w:szCs w:val="22"/>
          <w:rtl/>
        </w:rPr>
        <w:t xml:space="preserve"> </w:t>
      </w:r>
      <w:r w:rsidRPr="00E846FF">
        <w:rPr>
          <w:rFonts w:ascii="FrankRuehl" w:hAnsi="FrankRuehl" w:hint="cs"/>
          <w:sz w:val="22"/>
          <w:szCs w:val="22"/>
          <w:rtl/>
        </w:rPr>
        <w:t>אֶת</w:t>
      </w:r>
      <w:r w:rsidRPr="00E846FF">
        <w:rPr>
          <w:rFonts w:ascii="FrankRuehl" w:hAnsi="FrankRuehl"/>
          <w:sz w:val="22"/>
          <w:szCs w:val="22"/>
          <w:rtl/>
        </w:rPr>
        <w:t xml:space="preserve"> </w:t>
      </w:r>
      <w:r w:rsidRPr="00E846FF">
        <w:rPr>
          <w:rFonts w:ascii="FrankRuehl" w:hAnsi="FrankRuehl" w:hint="cs"/>
          <w:sz w:val="22"/>
          <w:szCs w:val="22"/>
          <w:rtl/>
        </w:rPr>
        <w:t>בְּרִיתוֹ</w:t>
      </w:r>
      <w:r w:rsidRPr="00E846FF">
        <w:rPr>
          <w:rFonts w:ascii="FrankRuehl" w:hAnsi="FrankRuehl"/>
          <w:sz w:val="22"/>
          <w:szCs w:val="22"/>
          <w:rtl/>
        </w:rPr>
        <w:t xml:space="preserve"> </w:t>
      </w:r>
      <w:r w:rsidRPr="00E846FF">
        <w:rPr>
          <w:rFonts w:ascii="FrankRuehl" w:hAnsi="FrankRuehl" w:hint="cs"/>
          <w:sz w:val="22"/>
          <w:szCs w:val="22"/>
          <w:rtl/>
        </w:rPr>
        <w:t>אֵת</w:t>
      </w:r>
      <w:r w:rsidRPr="00E846FF">
        <w:rPr>
          <w:rFonts w:ascii="FrankRuehl" w:hAnsi="FrankRuehl"/>
          <w:sz w:val="22"/>
          <w:szCs w:val="22"/>
          <w:rtl/>
        </w:rPr>
        <w:t xml:space="preserve"> </w:t>
      </w:r>
      <w:r w:rsidRPr="00E846FF">
        <w:rPr>
          <w:rFonts w:ascii="FrankRuehl" w:hAnsi="FrankRuehl" w:hint="cs"/>
          <w:sz w:val="22"/>
          <w:szCs w:val="22"/>
          <w:rtl/>
        </w:rPr>
        <w:t>כָּל</w:t>
      </w:r>
      <w:r w:rsidRPr="00E846FF">
        <w:rPr>
          <w:rFonts w:ascii="FrankRuehl" w:hAnsi="FrankRuehl"/>
          <w:sz w:val="22"/>
          <w:szCs w:val="22"/>
          <w:rtl/>
        </w:rPr>
        <w:t xml:space="preserve"> </w:t>
      </w:r>
      <w:r w:rsidRPr="00E846FF">
        <w:rPr>
          <w:rFonts w:ascii="FrankRuehl" w:hAnsi="FrankRuehl" w:hint="cs"/>
          <w:sz w:val="22"/>
          <w:szCs w:val="22"/>
          <w:rtl/>
        </w:rPr>
        <w:t>אֲשֶׁר</w:t>
      </w:r>
      <w:r w:rsidRPr="00E846FF">
        <w:rPr>
          <w:rFonts w:ascii="FrankRuehl" w:hAnsi="FrankRuehl"/>
          <w:sz w:val="22"/>
          <w:szCs w:val="22"/>
          <w:rtl/>
        </w:rPr>
        <w:t xml:space="preserve"> </w:t>
      </w:r>
      <w:r w:rsidRPr="00E846FF">
        <w:rPr>
          <w:rFonts w:ascii="FrankRuehl" w:hAnsi="FrankRuehl" w:hint="cs"/>
          <w:sz w:val="22"/>
          <w:szCs w:val="22"/>
          <w:rtl/>
        </w:rPr>
        <w:t>צִוָּה</w:t>
      </w:r>
      <w:r w:rsidRPr="00E846FF">
        <w:rPr>
          <w:rFonts w:ascii="FrankRuehl" w:hAnsi="FrankRuehl"/>
          <w:sz w:val="22"/>
          <w:szCs w:val="22"/>
          <w:rtl/>
        </w:rPr>
        <w:t xml:space="preserve"> </w:t>
      </w:r>
      <w:r w:rsidRPr="00E846FF">
        <w:rPr>
          <w:rFonts w:ascii="FrankRuehl" w:hAnsi="FrankRuehl" w:hint="cs"/>
          <w:sz w:val="22"/>
          <w:szCs w:val="22"/>
          <w:rtl/>
        </w:rPr>
        <w:t>מֹשֶׁה</w:t>
      </w:r>
      <w:r w:rsidRPr="00E846FF">
        <w:rPr>
          <w:rFonts w:ascii="FrankRuehl" w:hAnsi="FrankRuehl"/>
          <w:sz w:val="22"/>
          <w:szCs w:val="22"/>
          <w:rtl/>
        </w:rPr>
        <w:t xml:space="preserve"> </w:t>
      </w:r>
      <w:r w:rsidRPr="00E846FF">
        <w:rPr>
          <w:rFonts w:ascii="FrankRuehl" w:hAnsi="FrankRuehl" w:hint="cs"/>
          <w:sz w:val="22"/>
          <w:szCs w:val="22"/>
          <w:rtl/>
        </w:rPr>
        <w:t>עֶבֶד</w:t>
      </w:r>
      <w:r w:rsidRPr="00E846FF">
        <w:rPr>
          <w:rFonts w:ascii="FrankRuehl" w:hAnsi="FrankRuehl"/>
          <w:sz w:val="22"/>
          <w:szCs w:val="22"/>
          <w:rtl/>
        </w:rPr>
        <w:t xml:space="preserve"> </w:t>
      </w:r>
      <w:r w:rsidRPr="00E846FF">
        <w:rPr>
          <w:rFonts w:ascii="FrankRuehl" w:hAnsi="FrankRuehl" w:hint="cs"/>
          <w:sz w:val="22"/>
          <w:szCs w:val="22"/>
          <w:rtl/>
        </w:rPr>
        <w:t>יְדֹוָד</w:t>
      </w:r>
      <w:r w:rsidRPr="00E846FF">
        <w:rPr>
          <w:rFonts w:ascii="FrankRuehl" w:hAnsi="FrankRuehl"/>
          <w:sz w:val="22"/>
          <w:szCs w:val="22"/>
          <w:rtl/>
        </w:rPr>
        <w:t xml:space="preserve"> </w:t>
      </w:r>
      <w:r w:rsidRPr="00E846FF">
        <w:rPr>
          <w:rFonts w:ascii="FrankRuehl" w:hAnsi="FrankRuehl" w:hint="cs"/>
          <w:sz w:val="22"/>
          <w:szCs w:val="22"/>
          <w:rtl/>
        </w:rPr>
        <w:t>וְלֹא</w:t>
      </w:r>
      <w:r w:rsidRPr="00E846FF">
        <w:rPr>
          <w:rFonts w:ascii="FrankRuehl" w:hAnsi="FrankRuehl"/>
          <w:sz w:val="22"/>
          <w:szCs w:val="22"/>
          <w:rtl/>
        </w:rPr>
        <w:t xml:space="preserve"> </w:t>
      </w:r>
      <w:r w:rsidRPr="00E846FF">
        <w:rPr>
          <w:rFonts w:ascii="FrankRuehl" w:hAnsi="FrankRuehl" w:hint="cs"/>
          <w:sz w:val="22"/>
          <w:szCs w:val="22"/>
          <w:rtl/>
        </w:rPr>
        <w:t>שָׁמְעוּ</w:t>
      </w:r>
      <w:r w:rsidRPr="00E846FF">
        <w:rPr>
          <w:rFonts w:ascii="FrankRuehl" w:hAnsi="FrankRuehl"/>
          <w:sz w:val="22"/>
          <w:szCs w:val="22"/>
          <w:rtl/>
        </w:rPr>
        <w:t xml:space="preserve"> </w:t>
      </w:r>
      <w:r w:rsidRPr="00E846FF">
        <w:rPr>
          <w:rFonts w:ascii="FrankRuehl" w:hAnsi="FrankRuehl" w:hint="cs"/>
          <w:sz w:val="22"/>
          <w:szCs w:val="22"/>
          <w:rtl/>
        </w:rPr>
        <w:t>וְלֹא</w:t>
      </w:r>
      <w:r w:rsidRPr="00E846FF">
        <w:rPr>
          <w:rFonts w:ascii="FrankRuehl" w:hAnsi="FrankRuehl"/>
          <w:sz w:val="22"/>
          <w:szCs w:val="22"/>
          <w:rtl/>
        </w:rPr>
        <w:t xml:space="preserve"> </w:t>
      </w:r>
      <w:r w:rsidRPr="00E846FF">
        <w:rPr>
          <w:rFonts w:ascii="FrankRuehl" w:hAnsi="FrankRuehl" w:hint="cs"/>
          <w:sz w:val="22"/>
          <w:szCs w:val="22"/>
          <w:rtl/>
        </w:rPr>
        <w:t>עָשׂוּ</w:t>
      </w:r>
      <w:r w:rsidRPr="00E846FF">
        <w:rPr>
          <w:rFonts w:ascii="FrankRuehl" w:hAnsi="FrankRuehl"/>
          <w:sz w:val="22"/>
          <w:szCs w:val="22"/>
          <w:rtl/>
        </w:rPr>
        <w:t>:</w:t>
      </w:r>
    </w:p>
    <w:p w:rsidR="0030035C" w:rsidRDefault="0030035C" w:rsidP="00E7663D">
      <w:pPr>
        <w:pStyle w:val="a3"/>
        <w:spacing w:line="360" w:lineRule="auto"/>
        <w:rPr>
          <w:rFonts w:ascii="FrankRuehl" w:hAnsi="FrankRuehl"/>
          <w:sz w:val="22"/>
          <w:szCs w:val="22"/>
          <w:rtl/>
        </w:rPr>
      </w:pPr>
    </w:p>
    <w:p w:rsidR="00E7663D" w:rsidRDefault="00D22B32" w:rsidP="00E7663D">
      <w:pPr>
        <w:spacing w:after="0" w:line="360" w:lineRule="auto"/>
        <w:jc w:val="both"/>
        <w:rPr>
          <w:rFonts w:asciiTheme="minorBidi" w:hAnsiTheme="minorBidi"/>
          <w:sz w:val="16"/>
          <w:szCs w:val="16"/>
          <w:rtl/>
        </w:rPr>
      </w:pPr>
      <w:r w:rsidRPr="00D22B32">
        <w:rPr>
          <w:rFonts w:asciiTheme="minorBidi" w:hAnsiTheme="minorBidi"/>
          <w:sz w:val="16"/>
          <w:szCs w:val="16"/>
          <w:rtl/>
        </w:rPr>
        <w:t xml:space="preserve">קצת רקע: </w:t>
      </w:r>
      <w:r w:rsidRPr="00D22B32">
        <w:rPr>
          <w:rFonts w:asciiTheme="minorBidi" w:hAnsiTheme="minorBidi"/>
          <w:sz w:val="16"/>
          <w:szCs w:val="16"/>
          <w:rtl/>
        </w:rPr>
        <w:t xml:space="preserve">בשנת 705 לפנה"ס נהרג סרגון מלך אשור בקרב בקיליקיה שבאסיה הקטנה. מותו הביא למהומה באימפריה: סנחריב בנו עלה אמנם לשלטון, אך העמים המשועבדים הרימו ראש: מרודך בלאדן הבבלי מרד באשור ואף שלח שליחים אל חזקיהו, ככתוב במל"ב כ' </w:t>
      </w:r>
      <w:r w:rsidRPr="00D22B32">
        <w:rPr>
          <w:rFonts w:asciiTheme="minorBidi" w:hAnsiTheme="minorBidi"/>
          <w:sz w:val="16"/>
          <w:szCs w:val="16"/>
          <w:rtl/>
        </w:rPr>
        <w:t>יב</w:t>
      </w:r>
      <w:r w:rsidRPr="00D22B32">
        <w:rPr>
          <w:rFonts w:asciiTheme="minorBidi" w:hAnsiTheme="minorBidi"/>
          <w:sz w:val="16"/>
          <w:szCs w:val="16"/>
          <w:rtl/>
        </w:rPr>
        <w:t xml:space="preserve">. חזקיהו עצמו עמד בראש מרד של מלכי האזור, הוּא הִכָּה אֶת פְּלִשְׁתִּים עַד עַזָּה וְאֶת גְּבוּלֶיהָ מִמִּגְדַּל נוֹצְרִים עַד עִיר מִבְצָר (מל"ב י"ח </w:t>
      </w:r>
      <w:r w:rsidRPr="00D22B32">
        <w:rPr>
          <w:rFonts w:asciiTheme="minorBidi" w:hAnsiTheme="minorBidi"/>
          <w:sz w:val="16"/>
          <w:szCs w:val="16"/>
          <w:rtl/>
        </w:rPr>
        <w:t>ח</w:t>
      </w:r>
      <w:r w:rsidRPr="00D22B32">
        <w:rPr>
          <w:rFonts w:asciiTheme="minorBidi" w:hAnsiTheme="minorBidi"/>
          <w:sz w:val="16"/>
          <w:szCs w:val="16"/>
          <w:rtl/>
        </w:rPr>
        <w:t>), כלומר – כבש שטחים מפלשת, שהייתה משועבדת לאשור, ועורר את זעם האשורים עליו.</w:t>
      </w:r>
      <w:r w:rsidRPr="00D22B32">
        <w:rPr>
          <w:rFonts w:asciiTheme="minorBidi" w:hAnsiTheme="minorBidi"/>
          <w:sz w:val="16"/>
          <w:szCs w:val="16"/>
          <w:rtl/>
        </w:rPr>
        <w:t xml:space="preserve"> </w:t>
      </w:r>
      <w:r w:rsidRPr="00D22B32">
        <w:rPr>
          <w:rFonts w:asciiTheme="minorBidi" w:hAnsiTheme="minorBidi"/>
          <w:sz w:val="16"/>
          <w:szCs w:val="16"/>
          <w:rtl/>
        </w:rPr>
        <w:t>אולי ראה את גורלו המר של הושע מלך ישראל וחשב שבעזרת הכנות מדוקדקות ועם סיוע משמים יוכל להצליח במרד</w:t>
      </w:r>
      <w:r w:rsidRPr="00D22B32">
        <w:rPr>
          <w:rFonts w:asciiTheme="minorBidi" w:hAnsiTheme="minorBidi"/>
          <w:sz w:val="16"/>
          <w:szCs w:val="16"/>
          <w:rtl/>
        </w:rPr>
        <w:t>.</w:t>
      </w:r>
      <w:r w:rsidRPr="00D22B32">
        <w:rPr>
          <w:rFonts w:asciiTheme="minorBidi" w:hAnsiTheme="minorBidi"/>
          <w:sz w:val="16"/>
          <w:szCs w:val="16"/>
          <w:rtl/>
        </w:rPr>
        <w:t xml:space="preserve"> </w:t>
      </w:r>
    </w:p>
    <w:p w:rsidR="00D22B32" w:rsidRPr="00D22B32" w:rsidRDefault="00D22B32" w:rsidP="00E7663D">
      <w:pPr>
        <w:spacing w:after="0" w:line="360" w:lineRule="auto"/>
        <w:jc w:val="both"/>
        <w:rPr>
          <w:rFonts w:asciiTheme="minorBidi" w:hAnsiTheme="minorBidi"/>
          <w:sz w:val="16"/>
          <w:szCs w:val="16"/>
          <w:rtl/>
        </w:rPr>
      </w:pPr>
      <w:r w:rsidRPr="00D22B32">
        <w:rPr>
          <w:rFonts w:asciiTheme="minorBidi" w:hAnsiTheme="minorBidi"/>
          <w:sz w:val="16"/>
          <w:szCs w:val="16"/>
          <w:rtl/>
        </w:rPr>
        <w:t xml:space="preserve">כמעט כל מאמציו של חזקיהו היו לשווא. אשור כבשה במהירות רבה את ערי השפלה המבוצרות. חזקיהו התחנן לפני סנחריב להניח לארצו, וזה הסכים בתמורה לקנס כבד: שלוש מאות כיכר כסף ושלושים כיכר זהב. הקנס שולם מאוצר המלך ומקישוטי המקדש, אך האשורים המשיכו בדרכם ועלו על ירושלים. </w:t>
      </w:r>
    </w:p>
    <w:p w:rsidR="00D22B32" w:rsidRDefault="00D22B32" w:rsidP="00E7663D">
      <w:pPr>
        <w:pStyle w:val="a3"/>
        <w:spacing w:line="360" w:lineRule="auto"/>
        <w:rPr>
          <w:rFonts w:ascii="FrankRuehl" w:hAnsi="FrankRuehl" w:hint="cs"/>
          <w:sz w:val="22"/>
          <w:szCs w:val="22"/>
          <w:rtl/>
        </w:rPr>
      </w:pPr>
    </w:p>
    <w:p w:rsidR="00D56C30" w:rsidRPr="00E7485E" w:rsidRDefault="00D56C30" w:rsidP="00E7663D">
      <w:pPr>
        <w:pStyle w:val="a3"/>
        <w:spacing w:line="360" w:lineRule="auto"/>
        <w:rPr>
          <w:rFonts w:ascii="FrankRuehl" w:hAnsi="FrankRuehl"/>
          <w:sz w:val="22"/>
          <w:szCs w:val="22"/>
          <w:rtl/>
        </w:rPr>
      </w:pPr>
      <w:r w:rsidRPr="00E7485E">
        <w:rPr>
          <w:rFonts w:ascii="FrankRuehl" w:hAnsi="FrankRuehl"/>
          <w:sz w:val="22"/>
          <w:szCs w:val="22"/>
          <w:rtl/>
        </w:rPr>
        <w:t>(</w:t>
      </w:r>
      <w:r w:rsidRPr="00E7485E">
        <w:rPr>
          <w:rFonts w:ascii="FrankRuehl" w:hAnsi="FrankRuehl" w:hint="cs"/>
          <w:sz w:val="22"/>
          <w:szCs w:val="22"/>
          <w:rtl/>
        </w:rPr>
        <w:t>יג</w:t>
      </w:r>
      <w:r w:rsidRPr="00E7485E">
        <w:rPr>
          <w:rFonts w:ascii="FrankRuehl" w:hAnsi="FrankRuehl"/>
          <w:sz w:val="22"/>
          <w:szCs w:val="22"/>
          <w:rtl/>
        </w:rPr>
        <w:t xml:space="preserve">) </w:t>
      </w:r>
      <w:r w:rsidRPr="00E7485E">
        <w:rPr>
          <w:rFonts w:ascii="FrankRuehl" w:hAnsi="FrankRuehl" w:hint="cs"/>
          <w:sz w:val="22"/>
          <w:szCs w:val="22"/>
          <w:rtl/>
        </w:rPr>
        <w:t>וּבְאַרְבַּע</w:t>
      </w:r>
      <w:r w:rsidRPr="00E7485E">
        <w:rPr>
          <w:rFonts w:ascii="FrankRuehl" w:hAnsi="FrankRuehl"/>
          <w:sz w:val="22"/>
          <w:szCs w:val="22"/>
          <w:rtl/>
        </w:rPr>
        <w:t xml:space="preserve"> </w:t>
      </w:r>
      <w:r w:rsidRPr="00E7485E">
        <w:rPr>
          <w:rFonts w:ascii="FrankRuehl" w:hAnsi="FrankRuehl" w:hint="cs"/>
          <w:sz w:val="22"/>
          <w:szCs w:val="22"/>
          <w:rtl/>
        </w:rPr>
        <w:t>עֶשְׂרֵה</w:t>
      </w:r>
      <w:r w:rsidRPr="00E7485E">
        <w:rPr>
          <w:rFonts w:ascii="FrankRuehl" w:hAnsi="FrankRuehl"/>
          <w:sz w:val="22"/>
          <w:szCs w:val="22"/>
          <w:rtl/>
        </w:rPr>
        <w:t xml:space="preserve"> </w:t>
      </w:r>
      <w:r w:rsidRPr="00E7485E">
        <w:rPr>
          <w:rFonts w:ascii="FrankRuehl" w:hAnsi="FrankRuehl" w:hint="cs"/>
          <w:sz w:val="22"/>
          <w:szCs w:val="22"/>
          <w:rtl/>
        </w:rPr>
        <w:t>שָׁנָה</w:t>
      </w:r>
      <w:r w:rsidRPr="00E7485E">
        <w:rPr>
          <w:rFonts w:ascii="FrankRuehl" w:hAnsi="FrankRuehl"/>
          <w:sz w:val="22"/>
          <w:szCs w:val="22"/>
          <w:rtl/>
        </w:rPr>
        <w:t xml:space="preserve"> </w:t>
      </w:r>
      <w:r w:rsidRPr="00E7485E">
        <w:rPr>
          <w:rFonts w:ascii="FrankRuehl" w:hAnsi="FrankRuehl" w:hint="cs"/>
          <w:sz w:val="22"/>
          <w:szCs w:val="22"/>
          <w:rtl/>
        </w:rPr>
        <w:t>לַמֶּלֶךְ</w:t>
      </w:r>
      <w:r w:rsidRPr="00E7485E">
        <w:rPr>
          <w:rFonts w:ascii="FrankRuehl" w:hAnsi="FrankRuehl"/>
          <w:sz w:val="22"/>
          <w:szCs w:val="22"/>
          <w:rtl/>
        </w:rPr>
        <w:t xml:space="preserve"> </w:t>
      </w:r>
      <w:r w:rsidRPr="00E7485E">
        <w:rPr>
          <w:rFonts w:ascii="FrankRuehl" w:hAnsi="FrankRuehl" w:hint="cs"/>
          <w:sz w:val="22"/>
          <w:szCs w:val="22"/>
          <w:rtl/>
        </w:rPr>
        <w:t>חִזְקִיָּה</w:t>
      </w:r>
      <w:r w:rsidRPr="00E7485E">
        <w:rPr>
          <w:rFonts w:ascii="FrankRuehl" w:hAnsi="FrankRuehl"/>
          <w:sz w:val="22"/>
          <w:szCs w:val="22"/>
          <w:rtl/>
        </w:rPr>
        <w:t xml:space="preserve"> </w:t>
      </w:r>
      <w:r w:rsidRPr="00E7485E">
        <w:rPr>
          <w:rFonts w:ascii="FrankRuehl" w:hAnsi="FrankRuehl" w:hint="cs"/>
          <w:sz w:val="22"/>
          <w:szCs w:val="22"/>
          <w:rtl/>
        </w:rPr>
        <w:t>עָלָה</w:t>
      </w:r>
      <w:r w:rsidRPr="00E7485E">
        <w:rPr>
          <w:rFonts w:ascii="FrankRuehl" w:hAnsi="FrankRuehl"/>
          <w:sz w:val="22"/>
          <w:szCs w:val="22"/>
          <w:rtl/>
        </w:rPr>
        <w:t xml:space="preserve"> </w:t>
      </w:r>
      <w:r w:rsidRPr="00E7485E">
        <w:rPr>
          <w:rFonts w:ascii="FrankRuehl" w:hAnsi="FrankRuehl" w:hint="cs"/>
          <w:sz w:val="22"/>
          <w:szCs w:val="22"/>
          <w:rtl/>
        </w:rPr>
        <w:t>סַנְחֵרִיב</w:t>
      </w:r>
      <w:r w:rsidRPr="00E7485E">
        <w:rPr>
          <w:rFonts w:ascii="FrankRuehl" w:hAnsi="FrankRuehl"/>
          <w:sz w:val="22"/>
          <w:szCs w:val="22"/>
          <w:rtl/>
        </w:rPr>
        <w:t xml:space="preserve"> </w:t>
      </w:r>
      <w:r w:rsidRPr="00E7485E">
        <w:rPr>
          <w:rFonts w:ascii="FrankRuehl" w:hAnsi="FrankRuehl" w:hint="cs"/>
          <w:sz w:val="22"/>
          <w:szCs w:val="22"/>
          <w:rtl/>
        </w:rPr>
        <w:t>מֶלֶךְ</w:t>
      </w:r>
      <w:r w:rsidRPr="00E7485E">
        <w:rPr>
          <w:rFonts w:ascii="FrankRuehl" w:hAnsi="FrankRuehl"/>
          <w:sz w:val="22"/>
          <w:szCs w:val="22"/>
          <w:rtl/>
        </w:rPr>
        <w:t xml:space="preserve"> </w:t>
      </w:r>
      <w:r w:rsidRPr="00E7485E">
        <w:rPr>
          <w:rFonts w:ascii="FrankRuehl" w:hAnsi="FrankRuehl" w:hint="cs"/>
          <w:sz w:val="22"/>
          <w:szCs w:val="22"/>
          <w:rtl/>
        </w:rPr>
        <w:t>אַשּׁוּר</w:t>
      </w:r>
      <w:r w:rsidRPr="00E7485E">
        <w:rPr>
          <w:rFonts w:ascii="FrankRuehl" w:hAnsi="FrankRuehl"/>
          <w:sz w:val="22"/>
          <w:szCs w:val="22"/>
          <w:rtl/>
        </w:rPr>
        <w:t xml:space="preserve"> </w:t>
      </w:r>
      <w:r w:rsidRPr="00E7485E">
        <w:rPr>
          <w:rFonts w:ascii="FrankRuehl" w:hAnsi="FrankRuehl" w:hint="cs"/>
          <w:sz w:val="22"/>
          <w:szCs w:val="22"/>
          <w:rtl/>
        </w:rPr>
        <w:t>עַל</w:t>
      </w:r>
      <w:r w:rsidRPr="00E7485E">
        <w:rPr>
          <w:rFonts w:ascii="FrankRuehl" w:hAnsi="FrankRuehl"/>
          <w:sz w:val="22"/>
          <w:szCs w:val="22"/>
          <w:rtl/>
        </w:rPr>
        <w:t xml:space="preserve"> </w:t>
      </w:r>
      <w:r w:rsidRPr="00E7485E">
        <w:rPr>
          <w:rFonts w:ascii="FrankRuehl" w:hAnsi="FrankRuehl" w:hint="cs"/>
          <w:sz w:val="22"/>
          <w:szCs w:val="22"/>
          <w:rtl/>
        </w:rPr>
        <w:t>כָּל</w:t>
      </w:r>
      <w:r w:rsidRPr="00E7485E">
        <w:rPr>
          <w:rFonts w:ascii="FrankRuehl" w:hAnsi="FrankRuehl"/>
          <w:sz w:val="22"/>
          <w:szCs w:val="22"/>
          <w:rtl/>
        </w:rPr>
        <w:t xml:space="preserve"> </w:t>
      </w:r>
      <w:r w:rsidRPr="00E7485E">
        <w:rPr>
          <w:rFonts w:ascii="FrankRuehl" w:hAnsi="FrankRuehl" w:hint="cs"/>
          <w:sz w:val="22"/>
          <w:szCs w:val="22"/>
          <w:rtl/>
        </w:rPr>
        <w:t>עָרֵי</w:t>
      </w:r>
      <w:r w:rsidRPr="00E7485E">
        <w:rPr>
          <w:rFonts w:ascii="FrankRuehl" w:hAnsi="FrankRuehl"/>
          <w:sz w:val="22"/>
          <w:szCs w:val="22"/>
          <w:rtl/>
        </w:rPr>
        <w:t xml:space="preserve"> </w:t>
      </w:r>
      <w:r w:rsidRPr="00E7485E">
        <w:rPr>
          <w:rFonts w:ascii="FrankRuehl" w:hAnsi="FrankRuehl" w:hint="cs"/>
          <w:sz w:val="22"/>
          <w:szCs w:val="22"/>
          <w:rtl/>
        </w:rPr>
        <w:t>יְהוּדָה</w:t>
      </w:r>
      <w:r w:rsidRPr="00E7485E">
        <w:rPr>
          <w:rFonts w:ascii="FrankRuehl" w:hAnsi="FrankRuehl"/>
          <w:sz w:val="22"/>
          <w:szCs w:val="22"/>
          <w:rtl/>
        </w:rPr>
        <w:t xml:space="preserve"> </w:t>
      </w:r>
      <w:r w:rsidRPr="00E7485E">
        <w:rPr>
          <w:rFonts w:ascii="FrankRuehl" w:hAnsi="FrankRuehl" w:hint="cs"/>
          <w:sz w:val="22"/>
          <w:szCs w:val="22"/>
          <w:rtl/>
        </w:rPr>
        <w:t>הַבְּצֻרוֹת</w:t>
      </w:r>
      <w:r w:rsidRPr="00E7485E">
        <w:rPr>
          <w:rFonts w:ascii="FrankRuehl" w:hAnsi="FrankRuehl"/>
          <w:sz w:val="22"/>
          <w:szCs w:val="22"/>
          <w:rtl/>
        </w:rPr>
        <w:t xml:space="preserve"> </w:t>
      </w:r>
      <w:r w:rsidRPr="00E7485E">
        <w:rPr>
          <w:rFonts w:ascii="FrankRuehl" w:hAnsi="FrankRuehl" w:hint="cs"/>
          <w:sz w:val="22"/>
          <w:szCs w:val="22"/>
          <w:rtl/>
        </w:rPr>
        <w:t>וַיִּתְפְּשֵׂם</w:t>
      </w:r>
      <w:r w:rsidRPr="00E7485E">
        <w:rPr>
          <w:rFonts w:ascii="FrankRuehl" w:hAnsi="FrankRuehl"/>
          <w:sz w:val="22"/>
          <w:szCs w:val="22"/>
          <w:rtl/>
        </w:rPr>
        <w:t>:</w:t>
      </w:r>
    </w:p>
    <w:p w:rsidR="00D56C30" w:rsidRPr="00E7485E" w:rsidRDefault="00D56C30" w:rsidP="00E7663D">
      <w:pPr>
        <w:pStyle w:val="a3"/>
        <w:spacing w:line="360" w:lineRule="auto"/>
        <w:rPr>
          <w:rFonts w:ascii="FrankRuehl" w:hAnsi="FrankRuehl"/>
          <w:sz w:val="22"/>
          <w:szCs w:val="22"/>
          <w:rtl/>
        </w:rPr>
      </w:pPr>
      <w:r w:rsidRPr="00E7485E">
        <w:rPr>
          <w:rFonts w:ascii="FrankRuehl" w:hAnsi="FrankRuehl"/>
          <w:sz w:val="22"/>
          <w:szCs w:val="22"/>
          <w:rtl/>
        </w:rPr>
        <w:t>(</w:t>
      </w:r>
      <w:r w:rsidRPr="00E7485E">
        <w:rPr>
          <w:rFonts w:ascii="FrankRuehl" w:hAnsi="FrankRuehl" w:hint="cs"/>
          <w:sz w:val="22"/>
          <w:szCs w:val="22"/>
          <w:rtl/>
        </w:rPr>
        <w:t>יד</w:t>
      </w:r>
      <w:r w:rsidRPr="00E7485E">
        <w:rPr>
          <w:rFonts w:ascii="FrankRuehl" w:hAnsi="FrankRuehl"/>
          <w:sz w:val="22"/>
          <w:szCs w:val="22"/>
          <w:rtl/>
        </w:rPr>
        <w:t xml:space="preserve">) </w:t>
      </w:r>
      <w:r w:rsidRPr="00E7485E">
        <w:rPr>
          <w:rFonts w:ascii="FrankRuehl" w:hAnsi="FrankRuehl" w:hint="cs"/>
          <w:sz w:val="22"/>
          <w:szCs w:val="22"/>
          <w:rtl/>
        </w:rPr>
        <w:t>וַיִּשְׁלַח</w:t>
      </w:r>
      <w:r w:rsidRPr="00E7485E">
        <w:rPr>
          <w:rFonts w:ascii="FrankRuehl" w:hAnsi="FrankRuehl"/>
          <w:sz w:val="22"/>
          <w:szCs w:val="22"/>
          <w:rtl/>
        </w:rPr>
        <w:t xml:space="preserve"> </w:t>
      </w:r>
      <w:r w:rsidRPr="00E7485E">
        <w:rPr>
          <w:rFonts w:ascii="FrankRuehl" w:hAnsi="FrankRuehl" w:hint="cs"/>
          <w:sz w:val="22"/>
          <w:szCs w:val="22"/>
          <w:rtl/>
        </w:rPr>
        <w:t>חִזְקִיָּה</w:t>
      </w:r>
      <w:r w:rsidRPr="00E7485E">
        <w:rPr>
          <w:rFonts w:ascii="FrankRuehl" w:hAnsi="FrankRuehl"/>
          <w:sz w:val="22"/>
          <w:szCs w:val="22"/>
          <w:rtl/>
        </w:rPr>
        <w:t xml:space="preserve"> </w:t>
      </w:r>
      <w:r w:rsidRPr="00E7485E">
        <w:rPr>
          <w:rFonts w:ascii="FrankRuehl" w:hAnsi="FrankRuehl" w:hint="cs"/>
          <w:sz w:val="22"/>
          <w:szCs w:val="22"/>
          <w:rtl/>
        </w:rPr>
        <w:t>מֶלֶךְ</w:t>
      </w:r>
      <w:r w:rsidRPr="00E7485E">
        <w:rPr>
          <w:rFonts w:ascii="FrankRuehl" w:hAnsi="FrankRuehl"/>
          <w:sz w:val="22"/>
          <w:szCs w:val="22"/>
          <w:rtl/>
        </w:rPr>
        <w:t xml:space="preserve"> </w:t>
      </w:r>
      <w:r w:rsidRPr="00E7485E">
        <w:rPr>
          <w:rFonts w:ascii="FrankRuehl" w:hAnsi="FrankRuehl" w:hint="cs"/>
          <w:sz w:val="22"/>
          <w:szCs w:val="22"/>
          <w:rtl/>
        </w:rPr>
        <w:t>יְהוּדָה</w:t>
      </w:r>
      <w:r w:rsidRPr="00E7485E">
        <w:rPr>
          <w:rFonts w:ascii="FrankRuehl" w:hAnsi="FrankRuehl"/>
          <w:sz w:val="22"/>
          <w:szCs w:val="22"/>
          <w:rtl/>
        </w:rPr>
        <w:t xml:space="preserve"> </w:t>
      </w:r>
      <w:r w:rsidRPr="00E7485E">
        <w:rPr>
          <w:rFonts w:ascii="FrankRuehl" w:hAnsi="FrankRuehl" w:hint="cs"/>
          <w:sz w:val="22"/>
          <w:szCs w:val="22"/>
          <w:rtl/>
        </w:rPr>
        <w:t>אֶל</w:t>
      </w:r>
      <w:r w:rsidRPr="00E7485E">
        <w:rPr>
          <w:rFonts w:ascii="FrankRuehl" w:hAnsi="FrankRuehl"/>
          <w:sz w:val="22"/>
          <w:szCs w:val="22"/>
          <w:rtl/>
        </w:rPr>
        <w:t xml:space="preserve"> </w:t>
      </w:r>
      <w:r w:rsidRPr="00E7485E">
        <w:rPr>
          <w:rFonts w:ascii="FrankRuehl" w:hAnsi="FrankRuehl" w:hint="cs"/>
          <w:sz w:val="22"/>
          <w:szCs w:val="22"/>
          <w:rtl/>
        </w:rPr>
        <w:t>מֶלֶךְ</w:t>
      </w:r>
      <w:r w:rsidRPr="00E7485E">
        <w:rPr>
          <w:rFonts w:ascii="FrankRuehl" w:hAnsi="FrankRuehl"/>
          <w:sz w:val="22"/>
          <w:szCs w:val="22"/>
          <w:rtl/>
        </w:rPr>
        <w:t xml:space="preserve"> </w:t>
      </w:r>
      <w:r w:rsidRPr="00E7485E">
        <w:rPr>
          <w:rFonts w:ascii="FrankRuehl" w:hAnsi="FrankRuehl" w:hint="cs"/>
          <w:sz w:val="22"/>
          <w:szCs w:val="22"/>
          <w:rtl/>
        </w:rPr>
        <w:t>אַשּׁוּר</w:t>
      </w:r>
      <w:r w:rsidRPr="00E7485E">
        <w:rPr>
          <w:rFonts w:ascii="FrankRuehl" w:hAnsi="FrankRuehl"/>
          <w:sz w:val="22"/>
          <w:szCs w:val="22"/>
          <w:rtl/>
        </w:rPr>
        <w:t xml:space="preserve"> </w:t>
      </w:r>
      <w:r w:rsidRPr="00E7485E">
        <w:rPr>
          <w:rFonts w:ascii="FrankRuehl" w:hAnsi="FrankRuehl" w:hint="cs"/>
          <w:sz w:val="22"/>
          <w:szCs w:val="22"/>
          <w:rtl/>
        </w:rPr>
        <w:t>לָכִישָׁה</w:t>
      </w:r>
      <w:r w:rsidRPr="00E7485E">
        <w:rPr>
          <w:rFonts w:ascii="FrankRuehl" w:hAnsi="FrankRuehl"/>
          <w:sz w:val="22"/>
          <w:szCs w:val="22"/>
          <w:rtl/>
        </w:rPr>
        <w:t xml:space="preserve"> </w:t>
      </w:r>
      <w:r w:rsidRPr="00E7485E">
        <w:rPr>
          <w:rFonts w:ascii="FrankRuehl" w:hAnsi="FrankRuehl" w:hint="cs"/>
          <w:sz w:val="22"/>
          <w:szCs w:val="22"/>
          <w:rtl/>
        </w:rPr>
        <w:t>לֵאמֹר</w:t>
      </w:r>
      <w:r w:rsidRPr="00E7485E">
        <w:rPr>
          <w:rFonts w:ascii="FrankRuehl" w:hAnsi="FrankRuehl"/>
          <w:sz w:val="22"/>
          <w:szCs w:val="22"/>
          <w:rtl/>
        </w:rPr>
        <w:t xml:space="preserve"> </w:t>
      </w:r>
      <w:r w:rsidRPr="00E7485E">
        <w:rPr>
          <w:rFonts w:ascii="FrankRuehl" w:hAnsi="FrankRuehl" w:hint="cs"/>
          <w:sz w:val="22"/>
          <w:szCs w:val="22"/>
          <w:rtl/>
        </w:rPr>
        <w:t>חָטָאתִי</w:t>
      </w:r>
      <w:r w:rsidRPr="00E7485E">
        <w:rPr>
          <w:rFonts w:ascii="FrankRuehl" w:hAnsi="FrankRuehl"/>
          <w:sz w:val="22"/>
          <w:szCs w:val="22"/>
          <w:rtl/>
        </w:rPr>
        <w:t xml:space="preserve"> </w:t>
      </w:r>
      <w:r w:rsidRPr="00E7485E">
        <w:rPr>
          <w:rFonts w:ascii="FrankRuehl" w:hAnsi="FrankRuehl" w:hint="cs"/>
          <w:sz w:val="22"/>
          <w:szCs w:val="22"/>
          <w:rtl/>
        </w:rPr>
        <w:t>שׁוּב</w:t>
      </w:r>
      <w:r w:rsidRPr="00E7485E">
        <w:rPr>
          <w:rFonts w:ascii="FrankRuehl" w:hAnsi="FrankRuehl"/>
          <w:sz w:val="22"/>
          <w:szCs w:val="22"/>
          <w:rtl/>
        </w:rPr>
        <w:t xml:space="preserve"> </w:t>
      </w:r>
      <w:r w:rsidRPr="00E7485E">
        <w:rPr>
          <w:rFonts w:ascii="FrankRuehl" w:hAnsi="FrankRuehl" w:hint="cs"/>
          <w:sz w:val="22"/>
          <w:szCs w:val="22"/>
          <w:rtl/>
        </w:rPr>
        <w:t>מֵעָלַי</w:t>
      </w:r>
      <w:r w:rsidRPr="00E7485E">
        <w:rPr>
          <w:rFonts w:ascii="FrankRuehl" w:hAnsi="FrankRuehl"/>
          <w:sz w:val="22"/>
          <w:szCs w:val="22"/>
          <w:rtl/>
        </w:rPr>
        <w:t xml:space="preserve"> </w:t>
      </w:r>
      <w:r w:rsidRPr="00E7485E">
        <w:rPr>
          <w:rFonts w:ascii="FrankRuehl" w:hAnsi="FrankRuehl" w:hint="cs"/>
          <w:sz w:val="22"/>
          <w:szCs w:val="22"/>
          <w:rtl/>
        </w:rPr>
        <w:t>אֵת</w:t>
      </w:r>
      <w:r w:rsidRPr="00E7485E">
        <w:rPr>
          <w:rFonts w:ascii="FrankRuehl" w:hAnsi="FrankRuehl"/>
          <w:sz w:val="22"/>
          <w:szCs w:val="22"/>
          <w:rtl/>
        </w:rPr>
        <w:t xml:space="preserve"> </w:t>
      </w:r>
      <w:r w:rsidRPr="00E7485E">
        <w:rPr>
          <w:rFonts w:ascii="FrankRuehl" w:hAnsi="FrankRuehl" w:hint="cs"/>
          <w:sz w:val="22"/>
          <w:szCs w:val="22"/>
          <w:rtl/>
        </w:rPr>
        <w:t>אֲשֶׁר</w:t>
      </w:r>
      <w:r w:rsidRPr="00E7485E">
        <w:rPr>
          <w:rFonts w:ascii="FrankRuehl" w:hAnsi="FrankRuehl"/>
          <w:sz w:val="22"/>
          <w:szCs w:val="22"/>
          <w:rtl/>
        </w:rPr>
        <w:t xml:space="preserve"> </w:t>
      </w:r>
      <w:r w:rsidRPr="00E7485E">
        <w:rPr>
          <w:rFonts w:ascii="FrankRuehl" w:hAnsi="FrankRuehl" w:hint="cs"/>
          <w:sz w:val="22"/>
          <w:szCs w:val="22"/>
          <w:rtl/>
        </w:rPr>
        <w:t>תִּתֵּן</w:t>
      </w:r>
      <w:r w:rsidRPr="00E7485E">
        <w:rPr>
          <w:rFonts w:ascii="FrankRuehl" w:hAnsi="FrankRuehl"/>
          <w:sz w:val="22"/>
          <w:szCs w:val="22"/>
          <w:rtl/>
        </w:rPr>
        <w:t xml:space="preserve"> </w:t>
      </w:r>
      <w:r w:rsidRPr="00E7485E">
        <w:rPr>
          <w:rFonts w:ascii="FrankRuehl" w:hAnsi="FrankRuehl" w:hint="cs"/>
          <w:sz w:val="22"/>
          <w:szCs w:val="22"/>
          <w:rtl/>
        </w:rPr>
        <w:t>עָלַי</w:t>
      </w:r>
      <w:r w:rsidRPr="00E7485E">
        <w:rPr>
          <w:rFonts w:ascii="FrankRuehl" w:hAnsi="FrankRuehl"/>
          <w:sz w:val="22"/>
          <w:szCs w:val="22"/>
          <w:rtl/>
        </w:rPr>
        <w:t xml:space="preserve"> </w:t>
      </w:r>
      <w:r w:rsidRPr="00E7485E">
        <w:rPr>
          <w:rFonts w:ascii="FrankRuehl" w:hAnsi="FrankRuehl" w:hint="cs"/>
          <w:sz w:val="22"/>
          <w:szCs w:val="22"/>
          <w:rtl/>
        </w:rPr>
        <w:t>אֶשָּׂא</w:t>
      </w:r>
      <w:r w:rsidRPr="00E7485E">
        <w:rPr>
          <w:rFonts w:ascii="FrankRuehl" w:hAnsi="FrankRuehl"/>
          <w:sz w:val="22"/>
          <w:szCs w:val="22"/>
          <w:rtl/>
        </w:rPr>
        <w:t xml:space="preserve"> </w:t>
      </w:r>
      <w:r w:rsidRPr="00E7485E">
        <w:rPr>
          <w:rFonts w:ascii="FrankRuehl" w:hAnsi="FrankRuehl" w:hint="cs"/>
          <w:sz w:val="22"/>
          <w:szCs w:val="22"/>
          <w:rtl/>
        </w:rPr>
        <w:t>וַיָּשֶׂם</w:t>
      </w:r>
      <w:r w:rsidRPr="00E7485E">
        <w:rPr>
          <w:rFonts w:ascii="FrankRuehl" w:hAnsi="FrankRuehl"/>
          <w:sz w:val="22"/>
          <w:szCs w:val="22"/>
          <w:rtl/>
        </w:rPr>
        <w:t xml:space="preserve"> </w:t>
      </w:r>
      <w:r w:rsidRPr="00E7485E">
        <w:rPr>
          <w:rFonts w:ascii="FrankRuehl" w:hAnsi="FrankRuehl" w:hint="cs"/>
          <w:sz w:val="22"/>
          <w:szCs w:val="22"/>
          <w:rtl/>
        </w:rPr>
        <w:t>מֶלֶךְ</w:t>
      </w:r>
      <w:r w:rsidRPr="00E7485E">
        <w:rPr>
          <w:rFonts w:ascii="FrankRuehl" w:hAnsi="FrankRuehl"/>
          <w:sz w:val="22"/>
          <w:szCs w:val="22"/>
          <w:rtl/>
        </w:rPr>
        <w:t xml:space="preserve"> </w:t>
      </w:r>
      <w:r w:rsidRPr="00E7485E">
        <w:rPr>
          <w:rFonts w:ascii="FrankRuehl" w:hAnsi="FrankRuehl" w:hint="cs"/>
          <w:sz w:val="22"/>
          <w:szCs w:val="22"/>
          <w:rtl/>
        </w:rPr>
        <w:t>אַשּׁוּר</w:t>
      </w:r>
      <w:r w:rsidRPr="00E7485E">
        <w:rPr>
          <w:rFonts w:ascii="FrankRuehl" w:hAnsi="FrankRuehl"/>
          <w:sz w:val="22"/>
          <w:szCs w:val="22"/>
          <w:rtl/>
        </w:rPr>
        <w:t xml:space="preserve"> </w:t>
      </w:r>
      <w:r w:rsidRPr="00E7485E">
        <w:rPr>
          <w:rFonts w:ascii="FrankRuehl" w:hAnsi="FrankRuehl" w:hint="cs"/>
          <w:sz w:val="22"/>
          <w:szCs w:val="22"/>
          <w:rtl/>
        </w:rPr>
        <w:t>עַל</w:t>
      </w:r>
      <w:r w:rsidRPr="00E7485E">
        <w:rPr>
          <w:rFonts w:ascii="FrankRuehl" w:hAnsi="FrankRuehl"/>
          <w:sz w:val="22"/>
          <w:szCs w:val="22"/>
          <w:rtl/>
        </w:rPr>
        <w:t xml:space="preserve"> </w:t>
      </w:r>
      <w:r w:rsidRPr="00E7485E">
        <w:rPr>
          <w:rFonts w:ascii="FrankRuehl" w:hAnsi="FrankRuehl" w:hint="cs"/>
          <w:sz w:val="22"/>
          <w:szCs w:val="22"/>
          <w:rtl/>
        </w:rPr>
        <w:t>חִזְקִיָּה</w:t>
      </w:r>
      <w:r w:rsidRPr="00E7485E">
        <w:rPr>
          <w:rFonts w:ascii="FrankRuehl" w:hAnsi="FrankRuehl"/>
          <w:sz w:val="22"/>
          <w:szCs w:val="22"/>
          <w:rtl/>
        </w:rPr>
        <w:t xml:space="preserve"> </w:t>
      </w:r>
      <w:r w:rsidRPr="00E7485E">
        <w:rPr>
          <w:rFonts w:ascii="FrankRuehl" w:hAnsi="FrankRuehl" w:hint="cs"/>
          <w:sz w:val="22"/>
          <w:szCs w:val="22"/>
          <w:rtl/>
        </w:rPr>
        <w:t>מֶלֶךְ</w:t>
      </w:r>
      <w:r w:rsidRPr="00E7485E">
        <w:rPr>
          <w:rFonts w:ascii="FrankRuehl" w:hAnsi="FrankRuehl"/>
          <w:sz w:val="22"/>
          <w:szCs w:val="22"/>
          <w:rtl/>
        </w:rPr>
        <w:t xml:space="preserve"> </w:t>
      </w:r>
      <w:r w:rsidRPr="00E7485E">
        <w:rPr>
          <w:rFonts w:ascii="FrankRuehl" w:hAnsi="FrankRuehl" w:hint="cs"/>
          <w:sz w:val="22"/>
          <w:szCs w:val="22"/>
          <w:rtl/>
        </w:rPr>
        <w:t>יְהוּדָה</w:t>
      </w:r>
      <w:r w:rsidRPr="00E7485E">
        <w:rPr>
          <w:rFonts w:ascii="FrankRuehl" w:hAnsi="FrankRuehl"/>
          <w:sz w:val="22"/>
          <w:szCs w:val="22"/>
          <w:rtl/>
        </w:rPr>
        <w:t xml:space="preserve"> </w:t>
      </w:r>
      <w:r w:rsidRPr="00E7485E">
        <w:rPr>
          <w:rFonts w:ascii="FrankRuehl" w:hAnsi="FrankRuehl" w:hint="cs"/>
          <w:sz w:val="22"/>
          <w:szCs w:val="22"/>
          <w:rtl/>
        </w:rPr>
        <w:t>שְׁלֹשׁ</w:t>
      </w:r>
      <w:r w:rsidRPr="00E7485E">
        <w:rPr>
          <w:rFonts w:ascii="FrankRuehl" w:hAnsi="FrankRuehl"/>
          <w:sz w:val="22"/>
          <w:szCs w:val="22"/>
          <w:rtl/>
        </w:rPr>
        <w:t xml:space="preserve"> </w:t>
      </w:r>
      <w:r w:rsidRPr="00E7485E">
        <w:rPr>
          <w:rFonts w:ascii="FrankRuehl" w:hAnsi="FrankRuehl" w:hint="cs"/>
          <w:sz w:val="22"/>
          <w:szCs w:val="22"/>
          <w:rtl/>
        </w:rPr>
        <w:t>מֵאוֹת</w:t>
      </w:r>
      <w:r w:rsidRPr="00E7485E">
        <w:rPr>
          <w:rFonts w:ascii="FrankRuehl" w:hAnsi="FrankRuehl"/>
          <w:sz w:val="22"/>
          <w:szCs w:val="22"/>
          <w:rtl/>
        </w:rPr>
        <w:t xml:space="preserve"> </w:t>
      </w:r>
      <w:r w:rsidRPr="00E7485E">
        <w:rPr>
          <w:rFonts w:ascii="FrankRuehl" w:hAnsi="FrankRuehl" w:hint="cs"/>
          <w:sz w:val="22"/>
          <w:szCs w:val="22"/>
          <w:rtl/>
        </w:rPr>
        <w:t>כִּכַּר</w:t>
      </w:r>
      <w:r w:rsidRPr="00E7485E">
        <w:rPr>
          <w:rFonts w:ascii="FrankRuehl" w:hAnsi="FrankRuehl"/>
          <w:sz w:val="22"/>
          <w:szCs w:val="22"/>
          <w:rtl/>
        </w:rPr>
        <w:t xml:space="preserve"> </w:t>
      </w:r>
      <w:r w:rsidRPr="00E7485E">
        <w:rPr>
          <w:rFonts w:ascii="FrankRuehl" w:hAnsi="FrankRuehl" w:hint="cs"/>
          <w:sz w:val="22"/>
          <w:szCs w:val="22"/>
          <w:rtl/>
        </w:rPr>
        <w:t>כֶּסֶף</w:t>
      </w:r>
      <w:r w:rsidRPr="00E7485E">
        <w:rPr>
          <w:rFonts w:ascii="FrankRuehl" w:hAnsi="FrankRuehl"/>
          <w:sz w:val="22"/>
          <w:szCs w:val="22"/>
          <w:rtl/>
        </w:rPr>
        <w:t xml:space="preserve"> </w:t>
      </w:r>
      <w:r w:rsidRPr="00E7485E">
        <w:rPr>
          <w:rFonts w:ascii="FrankRuehl" w:hAnsi="FrankRuehl" w:hint="cs"/>
          <w:sz w:val="22"/>
          <w:szCs w:val="22"/>
          <w:rtl/>
        </w:rPr>
        <w:t>וּשְׁלֹשִׁים</w:t>
      </w:r>
      <w:r w:rsidRPr="00E7485E">
        <w:rPr>
          <w:rFonts w:ascii="FrankRuehl" w:hAnsi="FrankRuehl"/>
          <w:sz w:val="22"/>
          <w:szCs w:val="22"/>
          <w:rtl/>
        </w:rPr>
        <w:t xml:space="preserve"> </w:t>
      </w:r>
      <w:r w:rsidRPr="00E7485E">
        <w:rPr>
          <w:rFonts w:ascii="FrankRuehl" w:hAnsi="FrankRuehl" w:hint="cs"/>
          <w:sz w:val="22"/>
          <w:szCs w:val="22"/>
          <w:rtl/>
        </w:rPr>
        <w:t>כִּכַּר</w:t>
      </w:r>
      <w:r w:rsidRPr="00E7485E">
        <w:rPr>
          <w:rFonts w:ascii="FrankRuehl" w:hAnsi="FrankRuehl"/>
          <w:sz w:val="22"/>
          <w:szCs w:val="22"/>
          <w:rtl/>
        </w:rPr>
        <w:t xml:space="preserve"> </w:t>
      </w:r>
      <w:r w:rsidRPr="00E7485E">
        <w:rPr>
          <w:rFonts w:ascii="FrankRuehl" w:hAnsi="FrankRuehl" w:hint="cs"/>
          <w:sz w:val="22"/>
          <w:szCs w:val="22"/>
          <w:rtl/>
        </w:rPr>
        <w:t>זָהָב</w:t>
      </w:r>
      <w:r w:rsidRPr="00E7485E">
        <w:rPr>
          <w:rFonts w:ascii="FrankRuehl" w:hAnsi="FrankRuehl"/>
          <w:sz w:val="22"/>
          <w:szCs w:val="22"/>
          <w:rtl/>
        </w:rPr>
        <w:t>:</w:t>
      </w:r>
    </w:p>
    <w:p w:rsidR="00D56C30" w:rsidRDefault="00D56C30" w:rsidP="00E7663D">
      <w:pPr>
        <w:pStyle w:val="a3"/>
        <w:spacing w:line="360" w:lineRule="auto"/>
        <w:rPr>
          <w:rFonts w:ascii="FrankRuehl" w:hAnsi="FrankRuehl"/>
          <w:sz w:val="22"/>
          <w:szCs w:val="22"/>
          <w:rtl/>
        </w:rPr>
      </w:pPr>
      <w:r w:rsidRPr="00E7485E">
        <w:rPr>
          <w:rFonts w:ascii="FrankRuehl" w:hAnsi="FrankRuehl"/>
          <w:sz w:val="22"/>
          <w:szCs w:val="22"/>
          <w:rtl/>
        </w:rPr>
        <w:t>(</w:t>
      </w:r>
      <w:r w:rsidRPr="00E7485E">
        <w:rPr>
          <w:rFonts w:ascii="FrankRuehl" w:hAnsi="FrankRuehl" w:hint="cs"/>
          <w:sz w:val="22"/>
          <w:szCs w:val="22"/>
          <w:rtl/>
        </w:rPr>
        <w:t>טו</w:t>
      </w:r>
      <w:r w:rsidRPr="00E7485E">
        <w:rPr>
          <w:rFonts w:ascii="FrankRuehl" w:hAnsi="FrankRuehl"/>
          <w:sz w:val="22"/>
          <w:szCs w:val="22"/>
          <w:rtl/>
        </w:rPr>
        <w:t xml:space="preserve">) </w:t>
      </w:r>
      <w:r w:rsidRPr="00E7485E">
        <w:rPr>
          <w:rFonts w:ascii="FrankRuehl" w:hAnsi="FrankRuehl" w:hint="cs"/>
          <w:sz w:val="22"/>
          <w:szCs w:val="22"/>
          <w:rtl/>
        </w:rPr>
        <w:t>וַיִּתֵּן</w:t>
      </w:r>
      <w:r w:rsidRPr="00E7485E">
        <w:rPr>
          <w:rFonts w:ascii="FrankRuehl" w:hAnsi="FrankRuehl"/>
          <w:sz w:val="22"/>
          <w:szCs w:val="22"/>
          <w:rtl/>
        </w:rPr>
        <w:t xml:space="preserve"> </w:t>
      </w:r>
      <w:r w:rsidRPr="00E7485E">
        <w:rPr>
          <w:rFonts w:ascii="FrankRuehl" w:hAnsi="FrankRuehl" w:hint="cs"/>
          <w:sz w:val="22"/>
          <w:szCs w:val="22"/>
          <w:rtl/>
        </w:rPr>
        <w:t>חִזְקִיָּה</w:t>
      </w:r>
      <w:r w:rsidRPr="00E7485E">
        <w:rPr>
          <w:rFonts w:ascii="FrankRuehl" w:hAnsi="FrankRuehl"/>
          <w:sz w:val="22"/>
          <w:szCs w:val="22"/>
          <w:rtl/>
        </w:rPr>
        <w:t xml:space="preserve"> </w:t>
      </w:r>
      <w:r w:rsidRPr="00E7485E">
        <w:rPr>
          <w:rFonts w:ascii="FrankRuehl" w:hAnsi="FrankRuehl" w:hint="cs"/>
          <w:sz w:val="22"/>
          <w:szCs w:val="22"/>
          <w:rtl/>
        </w:rPr>
        <w:t>אֶת</w:t>
      </w:r>
      <w:r w:rsidRPr="00E7485E">
        <w:rPr>
          <w:rFonts w:ascii="FrankRuehl" w:hAnsi="FrankRuehl"/>
          <w:sz w:val="22"/>
          <w:szCs w:val="22"/>
          <w:rtl/>
        </w:rPr>
        <w:t xml:space="preserve"> </w:t>
      </w:r>
      <w:r w:rsidRPr="00E7485E">
        <w:rPr>
          <w:rFonts w:ascii="FrankRuehl" w:hAnsi="FrankRuehl" w:hint="cs"/>
          <w:sz w:val="22"/>
          <w:szCs w:val="22"/>
          <w:rtl/>
        </w:rPr>
        <w:t>כָּל</w:t>
      </w:r>
      <w:r w:rsidRPr="00E7485E">
        <w:rPr>
          <w:rFonts w:ascii="FrankRuehl" w:hAnsi="FrankRuehl"/>
          <w:sz w:val="22"/>
          <w:szCs w:val="22"/>
          <w:rtl/>
        </w:rPr>
        <w:t xml:space="preserve"> </w:t>
      </w:r>
      <w:r w:rsidRPr="00E7485E">
        <w:rPr>
          <w:rFonts w:ascii="FrankRuehl" w:hAnsi="FrankRuehl" w:hint="cs"/>
          <w:sz w:val="22"/>
          <w:szCs w:val="22"/>
          <w:rtl/>
        </w:rPr>
        <w:t>הַכֶּסֶף</w:t>
      </w:r>
      <w:r w:rsidRPr="00E7485E">
        <w:rPr>
          <w:rFonts w:ascii="FrankRuehl" w:hAnsi="FrankRuehl"/>
          <w:sz w:val="22"/>
          <w:szCs w:val="22"/>
          <w:rtl/>
        </w:rPr>
        <w:t xml:space="preserve"> </w:t>
      </w:r>
      <w:r w:rsidRPr="00E7485E">
        <w:rPr>
          <w:rFonts w:ascii="FrankRuehl" w:hAnsi="FrankRuehl" w:hint="cs"/>
          <w:sz w:val="22"/>
          <w:szCs w:val="22"/>
          <w:rtl/>
        </w:rPr>
        <w:t>הַנִּמְצָא</w:t>
      </w:r>
      <w:r w:rsidRPr="00E7485E">
        <w:rPr>
          <w:rFonts w:ascii="FrankRuehl" w:hAnsi="FrankRuehl"/>
          <w:sz w:val="22"/>
          <w:szCs w:val="22"/>
          <w:rtl/>
        </w:rPr>
        <w:t xml:space="preserve"> </w:t>
      </w:r>
      <w:r w:rsidRPr="00E7485E">
        <w:rPr>
          <w:rFonts w:ascii="FrankRuehl" w:hAnsi="FrankRuehl" w:hint="cs"/>
          <w:sz w:val="22"/>
          <w:szCs w:val="22"/>
          <w:rtl/>
        </w:rPr>
        <w:t>בֵית</w:t>
      </w:r>
      <w:r w:rsidRPr="00E7485E">
        <w:rPr>
          <w:rFonts w:ascii="FrankRuehl" w:hAnsi="FrankRuehl"/>
          <w:sz w:val="22"/>
          <w:szCs w:val="22"/>
          <w:rtl/>
        </w:rPr>
        <w:t xml:space="preserve"> </w:t>
      </w:r>
      <w:r w:rsidRPr="00E7485E">
        <w:rPr>
          <w:rFonts w:ascii="FrankRuehl" w:hAnsi="FrankRuehl" w:hint="cs"/>
          <w:sz w:val="22"/>
          <w:szCs w:val="22"/>
          <w:rtl/>
        </w:rPr>
        <w:t>יְדֹוָד</w:t>
      </w:r>
      <w:r w:rsidRPr="00E7485E">
        <w:rPr>
          <w:rFonts w:ascii="FrankRuehl" w:hAnsi="FrankRuehl"/>
          <w:sz w:val="22"/>
          <w:szCs w:val="22"/>
          <w:rtl/>
        </w:rPr>
        <w:t xml:space="preserve"> </w:t>
      </w:r>
      <w:r w:rsidRPr="00E7485E">
        <w:rPr>
          <w:rFonts w:ascii="FrankRuehl" w:hAnsi="FrankRuehl" w:hint="cs"/>
          <w:sz w:val="22"/>
          <w:szCs w:val="22"/>
          <w:rtl/>
        </w:rPr>
        <w:t>וּבְאוֹצְרוֹת</w:t>
      </w:r>
      <w:r w:rsidRPr="00E7485E">
        <w:rPr>
          <w:rFonts w:ascii="FrankRuehl" w:hAnsi="FrankRuehl"/>
          <w:sz w:val="22"/>
          <w:szCs w:val="22"/>
          <w:rtl/>
        </w:rPr>
        <w:t xml:space="preserve"> </w:t>
      </w:r>
      <w:r w:rsidRPr="00E7485E">
        <w:rPr>
          <w:rFonts w:ascii="FrankRuehl" w:hAnsi="FrankRuehl" w:hint="cs"/>
          <w:sz w:val="22"/>
          <w:szCs w:val="22"/>
          <w:rtl/>
        </w:rPr>
        <w:t>בֵּית</w:t>
      </w:r>
      <w:r w:rsidRPr="00E7485E">
        <w:rPr>
          <w:rFonts w:ascii="FrankRuehl" w:hAnsi="FrankRuehl"/>
          <w:sz w:val="22"/>
          <w:szCs w:val="22"/>
          <w:rtl/>
        </w:rPr>
        <w:t xml:space="preserve"> </w:t>
      </w:r>
      <w:r w:rsidRPr="00E7485E">
        <w:rPr>
          <w:rFonts w:ascii="FrankRuehl" w:hAnsi="FrankRuehl" w:hint="cs"/>
          <w:sz w:val="22"/>
          <w:szCs w:val="22"/>
          <w:rtl/>
        </w:rPr>
        <w:lastRenderedPageBreak/>
        <w:t>הַמֶּלֶךְ</w:t>
      </w:r>
      <w:r w:rsidRPr="00E7485E">
        <w:rPr>
          <w:rFonts w:ascii="FrankRuehl" w:hAnsi="FrankRuehl"/>
          <w:sz w:val="22"/>
          <w:szCs w:val="22"/>
          <w:rtl/>
        </w:rPr>
        <w:t>:</w:t>
      </w:r>
    </w:p>
    <w:p w:rsidR="00781EE7" w:rsidRPr="00781EE7" w:rsidRDefault="00781EE7" w:rsidP="00E7663D">
      <w:pPr>
        <w:pStyle w:val="a3"/>
        <w:spacing w:line="360" w:lineRule="auto"/>
        <w:rPr>
          <w:rFonts w:ascii="FrankRuehl" w:hAnsi="FrankRuehl"/>
          <w:sz w:val="22"/>
          <w:szCs w:val="22"/>
          <w:rtl/>
        </w:rPr>
      </w:pPr>
      <w:r w:rsidRPr="00781EE7">
        <w:rPr>
          <w:rFonts w:ascii="FrankRuehl" w:hAnsi="FrankRuehl"/>
          <w:sz w:val="22"/>
          <w:szCs w:val="22"/>
          <w:rtl/>
        </w:rPr>
        <w:t>(טז) בָּעֵת הַהִיא קִצַּץ חִזְקִיָּה אֶת דַּלְתוֹת הֵיכַל יְדֹוָד וְאֶת הָאֹמְנוֹת אֲשֶׁר צִפָּה חִזְקִיָּה מֶלֶךְ יְהוּדָה וַיִּתְּנֵם לְמֶלֶךְ אַשּׁוּר:</w:t>
      </w:r>
    </w:p>
    <w:p w:rsidR="00781EE7" w:rsidRDefault="00781EE7" w:rsidP="00E7663D">
      <w:pPr>
        <w:pStyle w:val="a3"/>
        <w:spacing w:line="360" w:lineRule="auto"/>
        <w:rPr>
          <w:rFonts w:ascii="FrankRuehl" w:hAnsi="FrankRuehl"/>
          <w:sz w:val="22"/>
          <w:szCs w:val="22"/>
          <w:rtl/>
        </w:rPr>
      </w:pPr>
      <w:r w:rsidRPr="00781EE7">
        <w:rPr>
          <w:rFonts w:ascii="FrankRuehl" w:hAnsi="FrankRuehl"/>
          <w:sz w:val="22"/>
          <w:szCs w:val="22"/>
          <w:rtl/>
        </w:rPr>
        <w:t>(יז) וַיִּשְׁלַח מֶלֶךְ אַשּׁוּר אֶת תַּרְתָּן וְאֶת רַב סָרִיס וְאֶת רַבְשָׁקֵה מִן לָכִישׁ אֶל הַמֶּלֶךְ חִזְקִיָּהוּ בְּחֵיל כָּבֵד יְרוּשָׁלָם וַיַּעֲלוּ וַיָּבֹאוּ יְרוּשָׁלַם וַיַּעֲלוּ וַיָּבֹאוּ וַיַּעַמְדוּ בִּתְעָלַת הַבְּרֵכָה הָעֶלְיוֹנָה אֲשֶׁר בִּמְסִלַּת שְׂדֵה כוֹבֵס:</w:t>
      </w:r>
    </w:p>
    <w:p w:rsidR="00D22B32" w:rsidRPr="00E7663D" w:rsidRDefault="00D22B32" w:rsidP="00E7663D">
      <w:pPr>
        <w:pStyle w:val="a3"/>
        <w:spacing w:line="360" w:lineRule="auto"/>
        <w:rPr>
          <w:rFonts w:asciiTheme="minorBidi" w:hAnsiTheme="minorBidi" w:cstheme="minorBidi"/>
          <w:sz w:val="18"/>
          <w:szCs w:val="18"/>
          <w:rtl/>
        </w:rPr>
      </w:pPr>
      <w:r w:rsidRPr="00E7663D">
        <w:rPr>
          <w:rFonts w:asciiTheme="minorBidi" w:hAnsiTheme="minorBidi" w:cstheme="minorBidi"/>
          <w:b/>
          <w:bCs/>
          <w:sz w:val="18"/>
          <w:szCs w:val="18"/>
          <w:rtl/>
        </w:rPr>
        <w:t>סנהדרין ס</w:t>
      </w:r>
      <w:r w:rsidR="00E7663D" w:rsidRPr="00E7663D">
        <w:rPr>
          <w:rFonts w:asciiTheme="minorBidi" w:hAnsiTheme="minorBidi" w:cstheme="minorBidi"/>
          <w:b/>
          <w:bCs/>
          <w:sz w:val="18"/>
          <w:szCs w:val="18"/>
          <w:rtl/>
        </w:rPr>
        <w:t>,</w:t>
      </w:r>
      <w:r w:rsidRPr="00E7663D">
        <w:rPr>
          <w:rFonts w:asciiTheme="minorBidi" w:hAnsiTheme="minorBidi" w:cstheme="minorBidi"/>
          <w:b/>
          <w:bCs/>
          <w:sz w:val="18"/>
          <w:szCs w:val="18"/>
          <w:rtl/>
        </w:rPr>
        <w:t xml:space="preserve"> ב</w:t>
      </w:r>
      <w:r w:rsidRPr="00E7663D">
        <w:rPr>
          <w:rFonts w:asciiTheme="minorBidi" w:hAnsiTheme="minorBidi" w:cstheme="minorBidi"/>
          <w:sz w:val="18"/>
          <w:szCs w:val="18"/>
          <w:rtl/>
        </w:rPr>
        <w:t xml:space="preserve">: </w:t>
      </w:r>
      <w:r w:rsidRPr="00E7663D">
        <w:rPr>
          <w:rFonts w:asciiTheme="minorBidi" w:hAnsiTheme="minorBidi" w:cstheme="minorBidi"/>
          <w:sz w:val="18"/>
          <w:szCs w:val="18"/>
          <w:rtl/>
        </w:rPr>
        <w:t>רַבְשָׁקֵה? - יִשְׂרָאֵל מוּמָר הָיָ</w:t>
      </w:r>
      <w:r w:rsidRPr="00E7663D">
        <w:rPr>
          <w:rFonts w:asciiTheme="minorBidi" w:hAnsiTheme="minorBidi" w:cstheme="minorBidi"/>
          <w:sz w:val="18"/>
          <w:szCs w:val="18"/>
          <w:rtl/>
        </w:rPr>
        <w:t>ה.</w:t>
      </w:r>
    </w:p>
    <w:p w:rsidR="00E7663D" w:rsidRPr="00E7663D" w:rsidRDefault="00D22B32" w:rsidP="00E7663D">
      <w:pPr>
        <w:pStyle w:val="a3"/>
        <w:spacing w:line="360" w:lineRule="auto"/>
        <w:rPr>
          <w:rFonts w:asciiTheme="minorBidi" w:hAnsiTheme="minorBidi" w:cstheme="minorBidi"/>
          <w:sz w:val="18"/>
          <w:szCs w:val="18"/>
          <w:rtl/>
        </w:rPr>
      </w:pPr>
      <w:r w:rsidRPr="00E7663D">
        <w:rPr>
          <w:rFonts w:asciiTheme="minorBidi" w:hAnsiTheme="minorBidi" w:cstheme="minorBidi"/>
          <w:b/>
          <w:bCs/>
          <w:sz w:val="18"/>
          <w:szCs w:val="18"/>
          <w:rtl/>
        </w:rPr>
        <w:t>מי השילוח - פרשת בשלח</w:t>
      </w:r>
      <w:r w:rsidRPr="00E7663D">
        <w:rPr>
          <w:rFonts w:asciiTheme="minorBidi" w:hAnsiTheme="minorBidi" w:cstheme="minorBidi"/>
          <w:sz w:val="18"/>
          <w:szCs w:val="18"/>
          <w:rtl/>
        </w:rPr>
        <w:t xml:space="preserve">: </w:t>
      </w:r>
      <w:r w:rsidRPr="00E7663D">
        <w:rPr>
          <w:rFonts w:asciiTheme="minorBidi" w:hAnsiTheme="minorBidi" w:cstheme="minorBidi"/>
          <w:sz w:val="18"/>
          <w:szCs w:val="18"/>
          <w:rtl/>
        </w:rPr>
        <w:t>ה' ילחם לכם ואתם תחרישון, הענין בזה שכאן נצטוו להחריש מבלי שום פעולה ואף בתפלה לא יתפללו להש"י</w:t>
      </w:r>
      <w:r w:rsidR="00E7663D" w:rsidRPr="00E7663D">
        <w:rPr>
          <w:rFonts w:asciiTheme="minorBidi" w:hAnsiTheme="minorBidi" w:cstheme="minorBidi"/>
          <w:sz w:val="18"/>
          <w:szCs w:val="18"/>
          <w:rtl/>
        </w:rPr>
        <w:t>.</w:t>
      </w:r>
      <w:r w:rsidRPr="00E7663D">
        <w:rPr>
          <w:rFonts w:asciiTheme="minorBidi" w:hAnsiTheme="minorBidi" w:cstheme="minorBidi"/>
          <w:sz w:val="18"/>
          <w:szCs w:val="18"/>
          <w:rtl/>
        </w:rPr>
        <w:t xml:space="preserve"> ובמלחמות עמלק נמצא להפך שנאמר והי' כאשר ירים וכו', ונאמר והיה ידיו אמונה </w:t>
      </w:r>
      <w:r w:rsidR="00E7663D" w:rsidRPr="00E7663D">
        <w:rPr>
          <w:rFonts w:asciiTheme="minorBidi" w:hAnsiTheme="minorBidi" w:cstheme="minorBidi"/>
          <w:sz w:val="18"/>
          <w:szCs w:val="18"/>
          <w:rtl/>
        </w:rPr>
        <w:t>ומתרגמינן והוה ידוהי פרישן בצלו.</w:t>
      </w:r>
      <w:r w:rsidRPr="00E7663D">
        <w:rPr>
          <w:rFonts w:asciiTheme="minorBidi" w:hAnsiTheme="minorBidi" w:cstheme="minorBidi"/>
          <w:sz w:val="18"/>
          <w:szCs w:val="18"/>
          <w:rtl/>
        </w:rPr>
        <w:t xml:space="preserve"> אך הענין בזה כי יש חילוק בין עמלק לשאר אומות</w:t>
      </w:r>
      <w:r w:rsidR="00E7663D" w:rsidRPr="00E7663D">
        <w:rPr>
          <w:rFonts w:asciiTheme="minorBidi" w:hAnsiTheme="minorBidi" w:cstheme="minorBidi"/>
          <w:sz w:val="18"/>
          <w:szCs w:val="18"/>
          <w:rtl/>
        </w:rPr>
        <w:t>,</w:t>
      </w:r>
      <w:r w:rsidRPr="00E7663D">
        <w:rPr>
          <w:rFonts w:asciiTheme="minorBidi" w:hAnsiTheme="minorBidi" w:cstheme="minorBidi"/>
          <w:sz w:val="18"/>
          <w:szCs w:val="18"/>
          <w:rtl/>
        </w:rPr>
        <w:t xml:space="preserve"> כי שאר אומות אומרים שאין הכל בידי שמים ותולין כל השפעות טובה בכ</w:t>
      </w:r>
      <w:r w:rsidR="00E7663D" w:rsidRPr="00E7663D">
        <w:rPr>
          <w:rFonts w:asciiTheme="minorBidi" w:hAnsiTheme="minorBidi" w:cstheme="minorBidi"/>
          <w:sz w:val="18"/>
          <w:szCs w:val="18"/>
          <w:rtl/>
        </w:rPr>
        <w:t>ו</w:t>
      </w:r>
      <w:r w:rsidRPr="00E7663D">
        <w:rPr>
          <w:rFonts w:asciiTheme="minorBidi" w:hAnsiTheme="minorBidi" w:cstheme="minorBidi"/>
          <w:sz w:val="18"/>
          <w:szCs w:val="18"/>
          <w:rtl/>
        </w:rPr>
        <w:t>חותם לאמור כחי ועוצם ידי, ולכן במלחמות ישראל נגד מצרים נצטוו להחריש, היינו להראות שהכל בידי שמים ובזה היו מנצחים כי בישראל נמצא זאת המבינות כי הכל בידי שמים, וגם תפלה שהאדם מתפלל ג"כ אינו יכול להתפלל בלתי רצון הש"י ולכן נאמר ואתם תחרישו, אבל בעמלק שהוא נקרא ישראל מומר כדאימא בקדושין והוא תולה כל מעשיו בהש"י שאומר כל הרע שהוא עושה הוא ברצון הש"י כי בלא רצון הש"י לא הי' יכול לעשות, ונגדו הוא העצה להראות כי יראת שמים הוא בידי האדם והאדם צריך לעבודה ותפלה, וע"ז נאמר בגמ' על רבשקה שהיה ישראל מומר מפני שאמר המבלעדי ה' עשיתי, ותלה מעשיו הרעים בהש"י ונגדו היא העצה להתפלל:</w:t>
      </w:r>
    </w:p>
    <w:p w:rsidR="00E7663D" w:rsidRPr="00E7663D" w:rsidRDefault="00E7663D" w:rsidP="00E7663D">
      <w:pPr>
        <w:pStyle w:val="a3"/>
        <w:spacing w:line="360" w:lineRule="auto"/>
        <w:rPr>
          <w:rFonts w:asciiTheme="minorBidi" w:hAnsiTheme="minorBidi" w:cstheme="minorBidi"/>
          <w:sz w:val="18"/>
          <w:szCs w:val="18"/>
        </w:rPr>
      </w:pPr>
      <w:r w:rsidRPr="00E7663D">
        <w:rPr>
          <w:rFonts w:asciiTheme="minorBidi" w:hAnsiTheme="minorBidi" w:cstheme="minorBidi"/>
          <w:b/>
          <w:bCs/>
          <w:sz w:val="18"/>
          <w:szCs w:val="18"/>
          <w:rtl/>
        </w:rPr>
        <w:t>סוד ישרים פורים יד, א</w:t>
      </w:r>
      <w:r w:rsidRPr="00E7663D">
        <w:rPr>
          <w:rFonts w:asciiTheme="minorBidi" w:hAnsiTheme="minorBidi" w:cstheme="minorBidi"/>
          <w:sz w:val="18"/>
          <w:szCs w:val="18"/>
          <w:rtl/>
        </w:rPr>
        <w:t xml:space="preserve">: </w:t>
      </w:r>
      <w:r w:rsidRPr="00E7663D">
        <w:rPr>
          <w:rFonts w:asciiTheme="minorBidi" w:hAnsiTheme="minorBidi" w:cstheme="minorBidi"/>
          <w:sz w:val="18"/>
          <w:szCs w:val="18"/>
          <w:rtl/>
        </w:rPr>
        <w:t>כי עניין תורה הוא כמבואר בזוהר 'מאי תורה? – דאורי וגלי במה דהווה סתים דלא אתיידע'. היינו כי כל בריאת העולם הוא שהלביש השם יתברך את האור והסתיר אותו בכל הלבושים של עולם הזה, ועל-ידי דברי תורה יכולין לבוא למקור האור שהוא סתים בכל הלבושים. ועמלק מכחיש זאת ואומר מאחר שהשם יתברך העלים והסתיר את האור בלבושים אי אפשר לגלות את האור, כי אם היה רצונו יתברך בהתגלות אור – לא הסתירוֹ בלבושי עולם הזה, וכיוון שברא השם יתברך עולם הזה מוכח שרצונו יתברך</w:t>
      </w:r>
      <w:r w:rsidRPr="00E7663D">
        <w:rPr>
          <w:rFonts w:asciiTheme="minorBidi" w:hAnsiTheme="minorBidi" w:cstheme="minorBidi"/>
          <w:sz w:val="18"/>
          <w:szCs w:val="18"/>
          <w:rtl/>
        </w:rPr>
        <w:t xml:space="preserve"> הוא בהסתרת האור.</w:t>
      </w:r>
      <w:r w:rsidRPr="00E7663D">
        <w:rPr>
          <w:rFonts w:asciiTheme="minorBidi" w:hAnsiTheme="minorBidi" w:cstheme="minorBidi"/>
          <w:sz w:val="18"/>
          <w:szCs w:val="18"/>
          <w:rtl/>
        </w:rPr>
        <w:t xml:space="preserve"> </w:t>
      </w:r>
    </w:p>
    <w:p w:rsidR="00781EE7" w:rsidRPr="00781EE7" w:rsidRDefault="00781EE7" w:rsidP="00E7663D">
      <w:pPr>
        <w:pStyle w:val="a3"/>
        <w:spacing w:line="360" w:lineRule="auto"/>
        <w:rPr>
          <w:rFonts w:ascii="FrankRuehl" w:hAnsi="FrankRuehl"/>
          <w:sz w:val="22"/>
          <w:szCs w:val="22"/>
          <w:rtl/>
        </w:rPr>
      </w:pPr>
      <w:r w:rsidRPr="00781EE7">
        <w:rPr>
          <w:rFonts w:ascii="FrankRuehl" w:hAnsi="FrankRuehl"/>
          <w:sz w:val="22"/>
          <w:szCs w:val="22"/>
          <w:rtl/>
        </w:rPr>
        <w:t>(יח) וַיִּקְרְאוּ אֶל הַמֶּלֶךְ וַיֵּצֵא אֲלֵהֶם אֶלְיָקִים בֶּן חִלְקִיָּהוּ אֲשֶׁר עַל הַבָּיִת וְשֶׁבְנָה הַסֹּפֵר וְיוֹאָח בֶּן אָסָף הַמַּזְכִּיר:</w:t>
      </w:r>
    </w:p>
    <w:p w:rsidR="00781EE7" w:rsidRPr="00781EE7" w:rsidRDefault="00781EE7" w:rsidP="00E7663D">
      <w:pPr>
        <w:pStyle w:val="a3"/>
        <w:spacing w:line="360" w:lineRule="auto"/>
        <w:rPr>
          <w:rFonts w:ascii="FrankRuehl" w:hAnsi="FrankRuehl"/>
          <w:sz w:val="22"/>
          <w:szCs w:val="22"/>
          <w:rtl/>
        </w:rPr>
      </w:pPr>
      <w:r w:rsidRPr="00781EE7">
        <w:rPr>
          <w:rFonts w:ascii="FrankRuehl" w:hAnsi="FrankRuehl"/>
          <w:sz w:val="22"/>
          <w:szCs w:val="22"/>
          <w:rtl/>
        </w:rPr>
        <w:t>(יט) וַיֹּאמֶר אֲלֵהֶם רַבְשָׁקֵה אִמְרוּ נָא אֶל חִזְקִיָּהוּ כֹּה אָמַר הַמֶּלֶךְ הַגָּדוֹל מֶלֶךְ אַשּׁוּר מָה הַבִּטָּחוֹן הַזֶּה אֲשֶׁר בָּטָחְתָּ:</w:t>
      </w:r>
    </w:p>
    <w:p w:rsidR="00781EE7" w:rsidRPr="00781EE7" w:rsidRDefault="00781EE7" w:rsidP="00E7663D">
      <w:pPr>
        <w:pStyle w:val="a3"/>
        <w:spacing w:line="360" w:lineRule="auto"/>
        <w:rPr>
          <w:rFonts w:ascii="FrankRuehl" w:hAnsi="FrankRuehl"/>
          <w:sz w:val="22"/>
          <w:szCs w:val="22"/>
          <w:rtl/>
        </w:rPr>
      </w:pPr>
      <w:r w:rsidRPr="00781EE7">
        <w:rPr>
          <w:rFonts w:ascii="FrankRuehl" w:hAnsi="FrankRuehl"/>
          <w:sz w:val="22"/>
          <w:szCs w:val="22"/>
          <w:rtl/>
        </w:rPr>
        <w:t>(כ) אָמַרְתָּ אַךְ דְּבַר שְׂפָתַיִם עֵצָה וּגְבוּרָה לַמִּלְחָמָה עַתָּה עַל מִי בָטַחְתָּ כִּי מָרַדְתָּ בִּי:</w:t>
      </w:r>
    </w:p>
    <w:p w:rsidR="00781EE7" w:rsidRPr="00781EE7" w:rsidRDefault="00781EE7" w:rsidP="00E7663D">
      <w:pPr>
        <w:pStyle w:val="a3"/>
        <w:spacing w:line="360" w:lineRule="auto"/>
        <w:rPr>
          <w:rFonts w:ascii="FrankRuehl" w:hAnsi="FrankRuehl"/>
          <w:sz w:val="22"/>
          <w:szCs w:val="22"/>
          <w:rtl/>
        </w:rPr>
      </w:pPr>
      <w:r w:rsidRPr="00781EE7">
        <w:rPr>
          <w:rFonts w:ascii="FrankRuehl" w:hAnsi="FrankRuehl"/>
          <w:sz w:val="22"/>
          <w:szCs w:val="22"/>
          <w:rtl/>
        </w:rPr>
        <w:t>(כא) עַתָּה הִנֵּה בָטַחְתָּ לְּךָ עַל מִשְׁעֶנֶת הַקָּנֶה הָרָצוּץ הַזֶּה עַל מִצְרַיִם אֲשֶׁר יִסָּמֵךְ אִישׁ עָלָיו וּבָא בְכַפּוֹ וּנְקָבָהּ כֵּן פַּרְעֹה מֶלֶךְ מִצְרַיִם לְכָל הַבֹּטְחִים עָלָיו:</w:t>
      </w:r>
    </w:p>
    <w:p w:rsidR="00781EE7" w:rsidRPr="00781EE7" w:rsidRDefault="00781EE7" w:rsidP="00E7663D">
      <w:pPr>
        <w:pStyle w:val="a3"/>
        <w:spacing w:line="360" w:lineRule="auto"/>
        <w:rPr>
          <w:rFonts w:ascii="FrankRuehl" w:hAnsi="FrankRuehl"/>
          <w:sz w:val="22"/>
          <w:szCs w:val="22"/>
          <w:rtl/>
        </w:rPr>
      </w:pPr>
      <w:r w:rsidRPr="00781EE7">
        <w:rPr>
          <w:rFonts w:ascii="FrankRuehl" w:hAnsi="FrankRuehl"/>
          <w:sz w:val="22"/>
          <w:szCs w:val="22"/>
          <w:rtl/>
        </w:rPr>
        <w:t>(כב) וְכִי תֹאמְרוּן אֵלַי אֶל יְדֹוָד אֱלֹהֵינוּ בָּטָחְנוּ הֲלוֹא הוּא אֲשֶׁר הֵסִיר חִזְקִיָּהוּ אֶת בָּמֹתָיו וְאֶת מִזְבְּחֹתָיו וַיֹּאמֶר לִיהוּדָה וְלִירוּשָׁלַם לִפְנֵי הַמִּזְבֵּחַ הַזֶּה תִּשְׁתַּחֲווּ בִּירוּשָׁלָם:</w:t>
      </w:r>
    </w:p>
    <w:p w:rsidR="00781EE7" w:rsidRPr="00781EE7" w:rsidRDefault="00781EE7" w:rsidP="00E7663D">
      <w:pPr>
        <w:pStyle w:val="a3"/>
        <w:spacing w:line="360" w:lineRule="auto"/>
        <w:rPr>
          <w:rFonts w:ascii="FrankRuehl" w:hAnsi="FrankRuehl"/>
          <w:sz w:val="22"/>
          <w:szCs w:val="22"/>
          <w:rtl/>
        </w:rPr>
      </w:pPr>
      <w:r w:rsidRPr="00781EE7">
        <w:rPr>
          <w:rFonts w:ascii="FrankRuehl" w:hAnsi="FrankRuehl"/>
          <w:sz w:val="22"/>
          <w:szCs w:val="22"/>
          <w:rtl/>
        </w:rPr>
        <w:t>(כג) וְעַתָּה הִתְעָרֶב נָא אֶת אֲדֹנִי אֶת מֶלֶךְ אַשּׁוּר וְאֶתְּנָה לְךָ אַלְפַּיִם סוּסִים אִם תּוּכַל לָתֶת לְךָ רֹכְבִים עֲלֵיהֶם:</w:t>
      </w:r>
    </w:p>
    <w:p w:rsidR="00781EE7" w:rsidRPr="00781EE7" w:rsidRDefault="00781EE7" w:rsidP="00E7663D">
      <w:pPr>
        <w:pStyle w:val="a3"/>
        <w:spacing w:line="360" w:lineRule="auto"/>
        <w:rPr>
          <w:rFonts w:ascii="FrankRuehl" w:hAnsi="FrankRuehl"/>
          <w:sz w:val="22"/>
          <w:szCs w:val="22"/>
          <w:rtl/>
        </w:rPr>
      </w:pPr>
      <w:r w:rsidRPr="00781EE7">
        <w:rPr>
          <w:rFonts w:ascii="FrankRuehl" w:hAnsi="FrankRuehl"/>
          <w:sz w:val="22"/>
          <w:szCs w:val="22"/>
          <w:rtl/>
        </w:rPr>
        <w:t>(כד) וְאֵיךְ תָּשִׁיב אֵת פְּנֵי פַחַת אַחַד עַבְדֵי אֲדֹנִי הַקְּטַנִּים וַתִּבְטַח לְךָ עַל מִצְרַיִם לְרֶכֶב וּלְפָרָשִׁים:</w:t>
      </w:r>
    </w:p>
    <w:p w:rsidR="00E7663D" w:rsidRPr="00E7663D" w:rsidRDefault="00E7663D" w:rsidP="00E7663D">
      <w:pPr>
        <w:spacing w:line="360" w:lineRule="auto"/>
        <w:rPr>
          <w:rFonts w:ascii="FrankRuehl" w:eastAsia="Times New Roman" w:hAnsi="FrankRuehl" w:cs="FrankRuehl"/>
          <w:rtl/>
        </w:rPr>
      </w:pPr>
      <w:r w:rsidRPr="00E7663D">
        <w:rPr>
          <w:rFonts w:ascii="FrankRuehl" w:eastAsia="Times New Roman" w:hAnsi="FrankRuehl" w:cs="FrankRuehl"/>
          <w:rtl/>
        </w:rPr>
        <w:t>(כה) עַתָּה הֲמִבַּלְעֲדֵי יְדֹוָד עָלִיתִי עַל הַמָּקוֹם הַזֶּה לְהַשְׁחִתוֹ יְדֹוָד אָמַר אֵלַי עֲלֵה עַל הָאָרֶץ הַזֹּאת וְהַשְׁחִיתָהּ:</w:t>
      </w:r>
    </w:p>
    <w:p w:rsidR="00E7663D" w:rsidRPr="00E7663D" w:rsidRDefault="00E7663D" w:rsidP="00E7663D">
      <w:pPr>
        <w:spacing w:line="360" w:lineRule="auto"/>
        <w:rPr>
          <w:rFonts w:ascii="FrankRuehl" w:eastAsia="Times New Roman" w:hAnsi="FrankRuehl" w:cs="FrankRuehl"/>
          <w:rtl/>
        </w:rPr>
      </w:pPr>
      <w:r w:rsidRPr="00E7663D">
        <w:rPr>
          <w:rFonts w:ascii="FrankRuehl" w:eastAsia="Times New Roman" w:hAnsi="FrankRuehl" w:cs="FrankRuehl"/>
          <w:rtl/>
        </w:rPr>
        <w:t>(כו) וַיֹּאמֶר אֶלְיָקִים בֶּן חִלְקִיָּהוּ וְשֶׁבְנָה וְיוֹאָח אֶל רַבְשָׁקֵה דַּבֶּר נָא אֶל עֲבָדֶיךָ אֲרָמִית כִּי שֹׁמְעִים אֲנָחְנוּ וְאַל תְּדַבֵּר עִמָּנוּ יְהוּדִית בְּאָזְנֵי הָעָם אֲשֶׁר עַל הַחֹמָה:</w:t>
      </w:r>
    </w:p>
    <w:p w:rsidR="00E7663D" w:rsidRPr="00E7663D" w:rsidRDefault="00E7663D" w:rsidP="00E7663D">
      <w:pPr>
        <w:spacing w:line="360" w:lineRule="auto"/>
        <w:rPr>
          <w:rFonts w:ascii="FrankRuehl" w:eastAsia="Times New Roman" w:hAnsi="FrankRuehl" w:cs="FrankRuehl"/>
          <w:rtl/>
        </w:rPr>
      </w:pPr>
      <w:r w:rsidRPr="00E7663D">
        <w:rPr>
          <w:rFonts w:ascii="FrankRuehl" w:eastAsia="Times New Roman" w:hAnsi="FrankRuehl" w:cs="FrankRuehl"/>
          <w:rtl/>
        </w:rPr>
        <w:t>(כז) וַיֹּאמֶר אֲלֵיהֶם רַבְשָׁקֵה הַעַל אֲדֹנֶיךָ וְאֵלֶיךָ שְׁלָחַנִי אֲדֹנִי לְדַבֵּר אֶת הַדְּבָרִים הָאֵלֶּה הֲלֹא עַל הָאֲנָשִׁים הַיֹּשְׁבִים עַל הַחֹמָה לֶאֱכֹל אֶת חֹרָיהָם \{צוֹאָתָם\} וְלִשְׁתּוֹת אֶת שֵׁיֵנְיֵהֶם \{מֵימֵי רַגְלֵיהֶם\} עִמָּכֶם:</w:t>
      </w:r>
    </w:p>
    <w:p w:rsidR="00E7663D" w:rsidRPr="00E7663D" w:rsidRDefault="00E7663D" w:rsidP="00E7663D">
      <w:pPr>
        <w:spacing w:line="360" w:lineRule="auto"/>
        <w:rPr>
          <w:rFonts w:ascii="FrankRuehl" w:eastAsia="Times New Roman" w:hAnsi="FrankRuehl" w:cs="FrankRuehl"/>
          <w:rtl/>
        </w:rPr>
      </w:pPr>
      <w:r w:rsidRPr="00E7663D">
        <w:rPr>
          <w:rFonts w:ascii="FrankRuehl" w:eastAsia="Times New Roman" w:hAnsi="FrankRuehl" w:cs="FrankRuehl"/>
          <w:rtl/>
        </w:rPr>
        <w:t>(כח) וַיַּעֲמֹד רַבְשָׁקֵה וַיִּקְרָא בְקוֹל גָּדוֹל יְהוּדִית וַיְדַבֵּר וַיֹּאמֶר שִׁמְעוּ דְּבַר הַמֶּלֶךְ הַגָּדוֹל מֶלֶךְ אַשּׁוּר:</w:t>
      </w:r>
    </w:p>
    <w:p w:rsidR="00E7663D" w:rsidRPr="00E7663D" w:rsidRDefault="00E7663D" w:rsidP="00E7663D">
      <w:pPr>
        <w:spacing w:line="360" w:lineRule="auto"/>
        <w:rPr>
          <w:rFonts w:ascii="FrankRuehl" w:eastAsia="Times New Roman" w:hAnsi="FrankRuehl" w:cs="FrankRuehl"/>
          <w:rtl/>
        </w:rPr>
      </w:pPr>
      <w:r w:rsidRPr="00E7663D">
        <w:rPr>
          <w:rFonts w:ascii="FrankRuehl" w:eastAsia="Times New Roman" w:hAnsi="FrankRuehl" w:cs="FrankRuehl"/>
          <w:rtl/>
        </w:rPr>
        <w:t>(כט) כֹּה אָמַר הַמֶּלֶךְ אַל יַשִּׁיא לָכֶם חִזְקִיָּהוּ כִּי לֹא יוּכַל לְהַצִּיל אֶתְכֶם מִיָּדוֹ:</w:t>
      </w:r>
    </w:p>
    <w:p w:rsidR="00E7663D" w:rsidRDefault="00E7663D" w:rsidP="00E7663D">
      <w:pPr>
        <w:spacing w:line="360" w:lineRule="auto"/>
        <w:rPr>
          <w:rFonts w:ascii="FrankRuehl" w:eastAsia="Times New Roman" w:hAnsi="FrankRuehl" w:cs="FrankRuehl"/>
          <w:rtl/>
        </w:rPr>
      </w:pPr>
      <w:r w:rsidRPr="00E7663D">
        <w:rPr>
          <w:rFonts w:ascii="FrankRuehl" w:eastAsia="Times New Roman" w:hAnsi="FrankRuehl" w:cs="FrankRuehl"/>
          <w:rtl/>
        </w:rPr>
        <w:t>(ל) וְאַל יַבְטַח אֶתְכֶם חִזְקִיָּהוּ אֶל יְדֹוָד לֵאמֹר הַצֵּל יַצִּילֵנוּ יְדֹוָד וְלֹא תִנָּתֵן אֶת הָעִיר הַזֹּאת בְּיַד מֶלֶךְ אַשּׁוּר:</w:t>
      </w:r>
    </w:p>
    <w:p w:rsidR="00E7663D" w:rsidRPr="00E7663D" w:rsidRDefault="00E7663D" w:rsidP="00E7663D">
      <w:pPr>
        <w:spacing w:line="360" w:lineRule="auto"/>
        <w:rPr>
          <w:rFonts w:ascii="FrankRuehl" w:eastAsia="Times New Roman" w:hAnsi="FrankRuehl" w:cs="FrankRuehl"/>
          <w:rtl/>
        </w:rPr>
      </w:pPr>
      <w:r w:rsidRPr="00E7663D">
        <w:rPr>
          <w:rFonts w:ascii="FrankRuehl" w:eastAsia="Times New Roman" w:hAnsi="FrankRuehl" w:cs="FrankRuehl"/>
          <w:rtl/>
        </w:rPr>
        <w:t>(לא) אַל תִּשְׁמְעוּ אֶל חִזְקִיָּהוּ כִּי כֹה אָמַר מֶלֶךְ אַשּׁוּר עֲשׂוּ אִתִּי בְרָכָה וּצְאוּ אֵלַי וְאִכְלוּ אִישׁ גַּפְנוֹ וְאִישׁ תְּאֵנָתוֹ וּשְׁתוּ אִישׁ מֵי בוֹרוֹ:</w:t>
      </w:r>
    </w:p>
    <w:p w:rsidR="00E7663D" w:rsidRPr="00E7663D" w:rsidRDefault="00E7663D" w:rsidP="00E7663D">
      <w:pPr>
        <w:spacing w:line="360" w:lineRule="auto"/>
        <w:rPr>
          <w:rFonts w:ascii="FrankRuehl" w:eastAsia="Times New Roman" w:hAnsi="FrankRuehl" w:cs="FrankRuehl"/>
          <w:rtl/>
        </w:rPr>
      </w:pPr>
      <w:r w:rsidRPr="00E7663D">
        <w:rPr>
          <w:rFonts w:ascii="FrankRuehl" w:eastAsia="Times New Roman" w:hAnsi="FrankRuehl" w:cs="FrankRuehl"/>
          <w:rtl/>
        </w:rPr>
        <w:t>(לב) עַד בֹּאִי וְלָקַחְתִּי אֶתְכֶם אֶל אֶרֶץ כְּאַרְצְכֶם אֶרֶץ דָּגָן וְתִירוֹשׁ אֶרֶץ לֶחֶם וּכְרָמִים אֶרֶץ זֵית יִצְהָר וּדְבַשׁ וִחְיוּ וְלֹא תָמֻתוּ וְאַל תִּשְׁמְעוּ אֶל חִזְקִיָּהוּ כִּי יַסִּית אֶתְכֶם לֵאמֹר יְדֹוָד יַצִּילֵנוּ:</w:t>
      </w:r>
    </w:p>
    <w:p w:rsidR="00E7663D" w:rsidRPr="00E7663D" w:rsidRDefault="00E7663D" w:rsidP="00E7663D">
      <w:pPr>
        <w:spacing w:line="360" w:lineRule="auto"/>
        <w:rPr>
          <w:rFonts w:ascii="FrankRuehl" w:eastAsia="Times New Roman" w:hAnsi="FrankRuehl" w:cs="FrankRuehl"/>
          <w:rtl/>
        </w:rPr>
      </w:pPr>
      <w:r w:rsidRPr="00E7663D">
        <w:rPr>
          <w:rFonts w:ascii="FrankRuehl" w:eastAsia="Times New Roman" w:hAnsi="FrankRuehl" w:cs="FrankRuehl"/>
          <w:rtl/>
        </w:rPr>
        <w:t>(לג) הַהַצֵּל הִצִּילוּ אֱלֹהֵי הַגּוֹיִם אִישׁ אֶת אַרְצוֹ מִיַּד מֶלֶךְ אַשּׁוּר:</w:t>
      </w:r>
    </w:p>
    <w:sectPr w:rsidR="00E7663D" w:rsidRPr="00E7663D" w:rsidSect="00E7663D">
      <w:footerReference w:type="default" r:id="rId7"/>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48" w:rsidRDefault="00937348" w:rsidP="00CA7B95">
      <w:pPr>
        <w:spacing w:after="0" w:line="240" w:lineRule="auto"/>
      </w:pPr>
      <w:r>
        <w:separator/>
      </w:r>
    </w:p>
  </w:endnote>
  <w:endnote w:type="continuationSeparator" w:id="0">
    <w:p w:rsidR="00937348" w:rsidRDefault="00937348" w:rsidP="00CA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chlieli">
    <w:charset w:val="B1"/>
    <w:family w:val="auto"/>
    <w:pitch w:val="variable"/>
  </w:font>
  <w:font w:name="Guttman Frnew">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60731204"/>
      <w:docPartObj>
        <w:docPartGallery w:val="Page Numbers (Bottom of Page)"/>
        <w:docPartUnique/>
      </w:docPartObj>
    </w:sdtPr>
    <w:sdtContent>
      <w:p w:rsidR="00E7663D" w:rsidRDefault="00E7663D">
        <w:pPr>
          <w:pStyle w:val="ac"/>
          <w:jc w:val="right"/>
          <w:rPr>
            <w:cs/>
          </w:rPr>
        </w:pPr>
        <w:r>
          <w:fldChar w:fldCharType="begin"/>
        </w:r>
        <w:r>
          <w:rPr>
            <w:cs/>
          </w:rPr>
          <w:instrText>PAGE   \* MERGEFORMAT</w:instrText>
        </w:r>
        <w:r>
          <w:fldChar w:fldCharType="separate"/>
        </w:r>
        <w:r w:rsidRPr="00E7663D">
          <w:rPr>
            <w:noProof/>
            <w:rtl/>
            <w:lang w:val="he-IL"/>
          </w:rPr>
          <w:t>1</w:t>
        </w:r>
        <w:r>
          <w:fldChar w:fldCharType="end"/>
        </w:r>
      </w:p>
    </w:sdtContent>
  </w:sdt>
  <w:p w:rsidR="00E7663D" w:rsidRDefault="00E766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48" w:rsidRDefault="00937348" w:rsidP="00CA7B95">
      <w:pPr>
        <w:spacing w:after="0" w:line="240" w:lineRule="auto"/>
      </w:pPr>
      <w:r>
        <w:separator/>
      </w:r>
    </w:p>
  </w:footnote>
  <w:footnote w:type="continuationSeparator" w:id="0">
    <w:p w:rsidR="00937348" w:rsidRDefault="00937348" w:rsidP="00CA7B95">
      <w:pPr>
        <w:spacing w:after="0" w:line="240" w:lineRule="auto"/>
      </w:pPr>
      <w:r>
        <w:continuationSeparator/>
      </w:r>
    </w:p>
  </w:footnote>
  <w:footnote w:id="1">
    <w:p w:rsidR="00CA7B95" w:rsidRPr="00E7663D" w:rsidRDefault="00CA7B95" w:rsidP="00CA7B95">
      <w:pPr>
        <w:pStyle w:val="a4"/>
        <w:rPr>
          <w:rFonts w:hint="cs"/>
          <w:sz w:val="16"/>
          <w:szCs w:val="16"/>
          <w:rtl/>
        </w:rPr>
      </w:pPr>
      <w:r w:rsidRPr="00E7663D">
        <w:rPr>
          <w:rStyle w:val="a6"/>
          <w:sz w:val="16"/>
          <w:szCs w:val="16"/>
        </w:rPr>
        <w:footnoteRef/>
      </w:r>
      <w:r w:rsidRPr="00E7663D">
        <w:rPr>
          <w:sz w:val="16"/>
          <w:szCs w:val="16"/>
          <w:rtl/>
        </w:rPr>
        <w:t xml:space="preserve"> </w:t>
      </w:r>
      <w:r w:rsidRPr="00E7663D">
        <w:rPr>
          <w:rFonts w:cs="Arial"/>
          <w:sz w:val="16"/>
          <w:szCs w:val="16"/>
          <w:rtl/>
        </w:rPr>
        <w:t xml:space="preserve">מלכים ב פרק יז </w:t>
      </w:r>
      <w:r w:rsidRPr="00E7663D">
        <w:rPr>
          <w:rFonts w:hint="cs"/>
          <w:sz w:val="16"/>
          <w:szCs w:val="16"/>
          <w:rtl/>
        </w:rPr>
        <w:t xml:space="preserve">ט: </w:t>
      </w:r>
      <w:r w:rsidRPr="00E7663D">
        <w:rPr>
          <w:rFonts w:cs="Arial"/>
          <w:sz w:val="16"/>
          <w:szCs w:val="16"/>
          <w:rtl/>
        </w:rPr>
        <w:t xml:space="preserve">וַיְחַפְּאוּ בְנֵי יִשְׂרָאֵל דְּבָרִים אֲשֶׁר לֹא כֵן עַל יְדֹוָד אֱלֹהֵיהֶם וַיִּבְנוּ לָהֶם בָּמוֹת בְּכָל עָרֵיהֶם </w:t>
      </w:r>
      <w:r w:rsidRPr="00E7663D">
        <w:rPr>
          <w:rFonts w:cs="Arial"/>
          <w:b/>
          <w:bCs/>
          <w:sz w:val="16"/>
          <w:szCs w:val="16"/>
          <w:rtl/>
        </w:rPr>
        <w:t>מִמִּגְדַּל נוֹצְרִים עַד עִיר מִבְ</w:t>
      </w:r>
      <w:r w:rsidRPr="00E7663D">
        <w:rPr>
          <w:rFonts w:hint="cs"/>
          <w:b/>
          <w:bCs/>
          <w:sz w:val="16"/>
          <w:szCs w:val="16"/>
          <w:rtl/>
        </w:rPr>
        <w:t>צר</w:t>
      </w:r>
      <w:r w:rsidRPr="00E7663D">
        <w:rPr>
          <w:rFonts w:hint="cs"/>
          <w:sz w:val="16"/>
          <w:szCs w:val="16"/>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30"/>
    <w:rsid w:val="0030035C"/>
    <w:rsid w:val="003A2795"/>
    <w:rsid w:val="00781EE7"/>
    <w:rsid w:val="00937348"/>
    <w:rsid w:val="00B812E3"/>
    <w:rsid w:val="00CA7B95"/>
    <w:rsid w:val="00D22B32"/>
    <w:rsid w:val="00D56C30"/>
    <w:rsid w:val="00E7663D"/>
    <w:rsid w:val="00FF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5BB4"/>
  <w15:chartTrackingRefBased/>
  <w15:docId w15:val="{7D8394BB-6722-46A7-8348-7E801DAE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6C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w:basedOn w:val="a"/>
    <w:rsid w:val="00D56C30"/>
    <w:pPr>
      <w:widowControl w:val="0"/>
      <w:tabs>
        <w:tab w:val="left" w:pos="-1"/>
      </w:tabs>
      <w:spacing w:after="120" w:line="280" w:lineRule="exact"/>
      <w:jc w:val="both"/>
    </w:pPr>
    <w:rPr>
      <w:rFonts w:ascii="Times New Roman" w:eastAsia="Times New Roman" w:hAnsi="Times New Roman" w:cs="FrankRuehl"/>
      <w:sz w:val="24"/>
      <w:szCs w:val="24"/>
    </w:rPr>
  </w:style>
  <w:style w:type="paragraph" w:styleId="a4">
    <w:name w:val="footnote text"/>
    <w:basedOn w:val="a"/>
    <w:link w:val="a5"/>
    <w:semiHidden/>
    <w:unhideWhenUsed/>
    <w:rsid w:val="00CA7B95"/>
    <w:pPr>
      <w:spacing w:after="0" w:line="240" w:lineRule="auto"/>
    </w:pPr>
    <w:rPr>
      <w:sz w:val="20"/>
      <w:szCs w:val="20"/>
    </w:rPr>
  </w:style>
  <w:style w:type="character" w:customStyle="1" w:styleId="a5">
    <w:name w:val="טקסט הערת שוליים תו"/>
    <w:basedOn w:val="a0"/>
    <w:link w:val="a4"/>
    <w:semiHidden/>
    <w:rsid w:val="00CA7B95"/>
    <w:rPr>
      <w:sz w:val="20"/>
      <w:szCs w:val="20"/>
    </w:rPr>
  </w:style>
  <w:style w:type="character" w:styleId="a6">
    <w:name w:val="footnote reference"/>
    <w:basedOn w:val="a0"/>
    <w:semiHidden/>
    <w:unhideWhenUsed/>
    <w:rsid w:val="00CA7B95"/>
    <w:rPr>
      <w:vertAlign w:val="superscript"/>
    </w:rPr>
  </w:style>
  <w:style w:type="character" w:styleId="Hyperlink">
    <w:name w:val="Hyperlink"/>
    <w:basedOn w:val="a0"/>
    <w:rsid w:val="00D22B32"/>
    <w:rPr>
      <w:rFonts w:cs="Times New Roman"/>
      <w:color w:val="0000FF"/>
      <w:u w:val="single"/>
    </w:rPr>
  </w:style>
  <w:style w:type="paragraph" w:customStyle="1" w:styleId="a7">
    <w:name w:val="ציטוט בפנים"/>
    <w:basedOn w:val="a"/>
    <w:link w:val="a8"/>
    <w:autoRedefine/>
    <w:rsid w:val="00E7663D"/>
    <w:pPr>
      <w:spacing w:before="240" w:after="240" w:line="340" w:lineRule="exact"/>
      <w:ind w:left="720" w:right="720"/>
      <w:contextualSpacing/>
      <w:jc w:val="both"/>
    </w:pPr>
    <w:rPr>
      <w:rFonts w:ascii="Arial" w:eastAsia="nachlieli" w:hAnsi="Arial" w:cs="Guttman Frnew"/>
      <w:i/>
      <w:color w:val="000000"/>
      <w:szCs w:val="18"/>
    </w:rPr>
  </w:style>
  <w:style w:type="character" w:customStyle="1" w:styleId="a8">
    <w:name w:val="ציטוט בפנים תו"/>
    <w:basedOn w:val="a0"/>
    <w:link w:val="a7"/>
    <w:rsid w:val="00E7663D"/>
    <w:rPr>
      <w:rFonts w:ascii="Arial" w:eastAsia="nachlieli" w:hAnsi="Arial" w:cs="Guttman Frnew"/>
      <w:i/>
      <w:color w:val="000000"/>
      <w:szCs w:val="18"/>
    </w:rPr>
  </w:style>
  <w:style w:type="character" w:customStyle="1" w:styleId="a9">
    <w:name w:val="תווי הערת שוליים"/>
    <w:basedOn w:val="a0"/>
    <w:rsid w:val="00E7663D"/>
    <w:rPr>
      <w:vertAlign w:val="superscript"/>
    </w:rPr>
  </w:style>
  <w:style w:type="paragraph" w:styleId="aa">
    <w:name w:val="header"/>
    <w:basedOn w:val="a"/>
    <w:link w:val="ab"/>
    <w:uiPriority w:val="99"/>
    <w:unhideWhenUsed/>
    <w:rsid w:val="00E7663D"/>
    <w:pPr>
      <w:tabs>
        <w:tab w:val="center" w:pos="4153"/>
        <w:tab w:val="right" w:pos="8306"/>
      </w:tabs>
      <w:spacing w:after="0" w:line="240" w:lineRule="auto"/>
    </w:pPr>
  </w:style>
  <w:style w:type="character" w:customStyle="1" w:styleId="ab">
    <w:name w:val="כותרת עליונה תו"/>
    <w:basedOn w:val="a0"/>
    <w:link w:val="aa"/>
    <w:uiPriority w:val="99"/>
    <w:rsid w:val="00E7663D"/>
  </w:style>
  <w:style w:type="paragraph" w:styleId="ac">
    <w:name w:val="footer"/>
    <w:basedOn w:val="a"/>
    <w:link w:val="ad"/>
    <w:uiPriority w:val="99"/>
    <w:unhideWhenUsed/>
    <w:rsid w:val="00E7663D"/>
    <w:pPr>
      <w:tabs>
        <w:tab w:val="center" w:pos="4153"/>
        <w:tab w:val="right" w:pos="8306"/>
      </w:tabs>
      <w:spacing w:after="0" w:line="240" w:lineRule="auto"/>
    </w:pPr>
  </w:style>
  <w:style w:type="character" w:customStyle="1" w:styleId="ad">
    <w:name w:val="כותרת תחתונה תו"/>
    <w:basedOn w:val="a0"/>
    <w:link w:val="ac"/>
    <w:uiPriority w:val="99"/>
    <w:rsid w:val="00E7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B568-92B9-4E1D-AE43-B4F192C6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1415</Words>
  <Characters>7079</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1</cp:revision>
  <dcterms:created xsi:type="dcterms:W3CDTF">2017-02-05T18:22:00Z</dcterms:created>
  <dcterms:modified xsi:type="dcterms:W3CDTF">2017-02-05T19:34:00Z</dcterms:modified>
</cp:coreProperties>
</file>