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5A" w:rsidRDefault="000B005A" w:rsidP="000B005A">
      <w:pPr>
        <w:spacing w:line="360" w:lineRule="auto"/>
        <w:jc w:val="both"/>
        <w:rPr>
          <w:rFonts w:cs="FrankRuehl"/>
          <w:sz w:val="16"/>
          <w:szCs w:val="16"/>
          <w:rtl/>
        </w:rPr>
      </w:pPr>
      <w:proofErr w:type="spellStart"/>
      <w:r w:rsidRPr="00A230F9">
        <w:rPr>
          <w:rFonts w:cs="FrankRuehl" w:hint="cs"/>
          <w:sz w:val="16"/>
          <w:szCs w:val="16"/>
          <w:rtl/>
        </w:rPr>
        <w:t>לק"י</w:t>
      </w:r>
      <w:proofErr w:type="spellEnd"/>
      <w:r w:rsidRPr="00A230F9">
        <w:rPr>
          <w:rFonts w:cs="FrankRuehl" w:hint="cs"/>
          <w:sz w:val="16"/>
          <w:szCs w:val="16"/>
          <w:rtl/>
        </w:rPr>
        <w:t xml:space="preserve">, </w:t>
      </w:r>
      <w:proofErr w:type="spellStart"/>
      <w:r w:rsidR="00EE2958">
        <w:rPr>
          <w:rFonts w:cs="FrankRuehl" w:hint="cs"/>
          <w:sz w:val="16"/>
          <w:szCs w:val="16"/>
          <w:rtl/>
        </w:rPr>
        <w:t>כב</w:t>
      </w:r>
      <w:proofErr w:type="spellEnd"/>
      <w:r w:rsidRPr="00A230F9">
        <w:rPr>
          <w:rFonts w:cs="FrankRuehl" w:hint="cs"/>
          <w:sz w:val="16"/>
          <w:szCs w:val="16"/>
          <w:rtl/>
        </w:rPr>
        <w:t xml:space="preserve"> אדר תשע"ז</w:t>
      </w:r>
    </w:p>
    <w:p w:rsidR="00FA6014" w:rsidRDefault="00FA6014" w:rsidP="00FA6014">
      <w:pPr>
        <w:spacing w:line="360" w:lineRule="auto"/>
        <w:jc w:val="both"/>
        <w:rPr>
          <w:rFonts w:cs="FrankRuehl"/>
          <w:b/>
          <w:bCs/>
          <w:rtl/>
        </w:rPr>
      </w:pPr>
      <w:r w:rsidRPr="00522E3B">
        <w:rPr>
          <w:rFonts w:cs="FrankRuehl" w:hint="cs"/>
          <w:b/>
          <w:bCs/>
          <w:rtl/>
        </w:rPr>
        <w:t>קין</w:t>
      </w:r>
      <w:r w:rsidR="00E65CF2">
        <w:rPr>
          <w:rFonts w:cs="FrankRuehl" w:hint="cs"/>
          <w:b/>
          <w:bCs/>
          <w:rtl/>
        </w:rPr>
        <w:t xml:space="preserve"> וגלגולי נדב ואביהוא</w:t>
      </w:r>
    </w:p>
    <w:p w:rsidR="00E65CF2" w:rsidRPr="00522E3B" w:rsidRDefault="00E65CF2" w:rsidP="00FA6014">
      <w:pPr>
        <w:spacing w:line="360" w:lineRule="auto"/>
        <w:jc w:val="both"/>
        <w:rPr>
          <w:rFonts w:cs="FrankRuehl" w:hint="cs"/>
          <w:b/>
          <w:bCs/>
          <w:rtl/>
        </w:rPr>
      </w:pPr>
    </w:p>
    <w:p w:rsidR="000B005A" w:rsidRPr="00EE2958" w:rsidRDefault="000B005A" w:rsidP="000B005A">
      <w:pPr>
        <w:spacing w:line="360" w:lineRule="auto"/>
        <w:jc w:val="both"/>
        <w:rPr>
          <w:rFonts w:asciiTheme="minorBidi" w:hAnsiTheme="minorBidi"/>
          <w:sz w:val="16"/>
          <w:szCs w:val="16"/>
          <w:rtl/>
        </w:rPr>
      </w:pPr>
      <w:r w:rsidRPr="00EE2958">
        <w:rPr>
          <w:rFonts w:asciiTheme="minorBidi" w:hAnsiTheme="minorBidi"/>
          <w:sz w:val="16"/>
          <w:szCs w:val="16"/>
          <w:rtl/>
        </w:rPr>
        <w:t xml:space="preserve">לפני שבוע היה פורים ולפני שבועיים עסקנו </w:t>
      </w:r>
      <w:proofErr w:type="spellStart"/>
      <w:r w:rsidRPr="00EE2958">
        <w:rPr>
          <w:rFonts w:asciiTheme="minorBidi" w:hAnsiTheme="minorBidi"/>
          <w:sz w:val="16"/>
          <w:szCs w:val="16"/>
          <w:rtl/>
        </w:rPr>
        <w:t>בעניני</w:t>
      </w:r>
      <w:proofErr w:type="spellEnd"/>
      <w:r w:rsidRPr="00EE2958">
        <w:rPr>
          <w:rFonts w:asciiTheme="minorBidi" w:hAnsiTheme="minorBidi"/>
          <w:sz w:val="16"/>
          <w:szCs w:val="16"/>
          <w:rtl/>
        </w:rPr>
        <w:t xml:space="preserve"> הלכה לפורים, משמע שרק לפני שלושה שבועות עסקנו </w:t>
      </w:r>
      <w:proofErr w:type="spellStart"/>
      <w:r w:rsidRPr="00EE2958">
        <w:rPr>
          <w:rFonts w:asciiTheme="minorBidi" w:hAnsiTheme="minorBidi"/>
          <w:sz w:val="16"/>
          <w:szCs w:val="16"/>
          <w:rtl/>
        </w:rPr>
        <w:t>בעניני</w:t>
      </w:r>
      <w:proofErr w:type="spellEnd"/>
      <w:r w:rsidRPr="00EE2958">
        <w:rPr>
          <w:rFonts w:asciiTheme="minorBidi" w:hAnsiTheme="minorBidi"/>
          <w:sz w:val="16"/>
          <w:szCs w:val="16"/>
          <w:rtl/>
        </w:rPr>
        <w:t xml:space="preserve"> קין והבל. </w:t>
      </w:r>
      <w:r w:rsidR="00455375">
        <w:rPr>
          <w:rFonts w:asciiTheme="minorBidi" w:hAnsiTheme="minorBidi" w:hint="cs"/>
          <w:sz w:val="16"/>
          <w:szCs w:val="16"/>
          <w:rtl/>
        </w:rPr>
        <w:t xml:space="preserve">על כן </w:t>
      </w:r>
      <w:r w:rsidRPr="00EE2958">
        <w:rPr>
          <w:rFonts w:asciiTheme="minorBidi" w:hAnsiTheme="minorBidi"/>
          <w:sz w:val="16"/>
          <w:szCs w:val="16"/>
          <w:rtl/>
        </w:rPr>
        <w:t xml:space="preserve">נעשה ריענון קצרצר: </w:t>
      </w:r>
    </w:p>
    <w:p w:rsidR="00933155" w:rsidRDefault="000B005A" w:rsidP="00EE2958">
      <w:pPr>
        <w:pStyle w:val="a9"/>
        <w:numPr>
          <w:ilvl w:val="0"/>
          <w:numId w:val="1"/>
        </w:numPr>
        <w:spacing w:line="360" w:lineRule="auto"/>
        <w:jc w:val="both"/>
        <w:rPr>
          <w:rFonts w:asciiTheme="minorBidi" w:hAnsiTheme="minorBidi"/>
          <w:sz w:val="16"/>
          <w:szCs w:val="16"/>
        </w:rPr>
      </w:pPr>
      <w:r w:rsidRPr="00EE2958">
        <w:rPr>
          <w:rFonts w:asciiTheme="minorBidi" w:hAnsiTheme="minorBidi"/>
          <w:sz w:val="16"/>
          <w:szCs w:val="16"/>
          <w:rtl/>
        </w:rPr>
        <w:t xml:space="preserve">קין </w:t>
      </w:r>
      <w:r w:rsidRPr="00EE2958">
        <w:rPr>
          <w:rFonts w:asciiTheme="minorBidi" w:hAnsiTheme="minorBidi"/>
          <w:sz w:val="16"/>
          <w:szCs w:val="16"/>
          <w:rtl/>
        </w:rPr>
        <w:t xml:space="preserve">והבל </w:t>
      </w:r>
      <w:r w:rsidRPr="00EE2958">
        <w:rPr>
          <w:rFonts w:asciiTheme="minorBidi" w:hAnsiTheme="minorBidi"/>
          <w:sz w:val="16"/>
          <w:szCs w:val="16"/>
          <w:rtl/>
        </w:rPr>
        <w:t xml:space="preserve">(המוגדרים אצל האר"י כ"נשמה חדשה בצד-מה" (שער </w:t>
      </w:r>
      <w:proofErr w:type="spellStart"/>
      <w:r w:rsidRPr="00EE2958">
        <w:rPr>
          <w:rFonts w:asciiTheme="minorBidi" w:hAnsiTheme="minorBidi"/>
          <w:sz w:val="16"/>
          <w:szCs w:val="16"/>
          <w:rtl/>
        </w:rPr>
        <w:t>הגלוגלים</w:t>
      </w:r>
      <w:proofErr w:type="spellEnd"/>
      <w:r w:rsidRPr="00EE2958">
        <w:rPr>
          <w:rFonts w:asciiTheme="minorBidi" w:hAnsiTheme="minorBidi"/>
          <w:sz w:val="16"/>
          <w:szCs w:val="16"/>
          <w:rtl/>
        </w:rPr>
        <w:t xml:space="preserve">, הקדמה לה)) ממוקמים בכתפי </w:t>
      </w:r>
      <w:proofErr w:type="spellStart"/>
      <w:r w:rsidRPr="00EE2958">
        <w:rPr>
          <w:rFonts w:asciiTheme="minorBidi" w:hAnsiTheme="minorBidi"/>
          <w:sz w:val="16"/>
          <w:szCs w:val="16"/>
          <w:rtl/>
        </w:rPr>
        <w:t>אדה"ר</w:t>
      </w:r>
      <w:proofErr w:type="spellEnd"/>
      <w:r w:rsidRPr="00EE2958">
        <w:rPr>
          <w:rFonts w:asciiTheme="minorBidi" w:hAnsiTheme="minorBidi"/>
          <w:sz w:val="16"/>
          <w:szCs w:val="16"/>
          <w:rtl/>
        </w:rPr>
        <w:t>, באותו אבר אחורי ועליון:</w:t>
      </w:r>
      <w:r w:rsidRPr="00EE2958">
        <w:rPr>
          <w:rFonts w:asciiTheme="minorBidi" w:hAnsiTheme="minorBidi"/>
          <w:sz w:val="16"/>
          <w:szCs w:val="16"/>
          <w:rtl/>
        </w:rPr>
        <w:t xml:space="preserve"> קין בכתף הגבורות </w:t>
      </w:r>
      <w:proofErr w:type="spellStart"/>
      <w:r w:rsidRPr="00EE2958">
        <w:rPr>
          <w:rFonts w:asciiTheme="minorBidi" w:hAnsiTheme="minorBidi"/>
          <w:sz w:val="16"/>
          <w:szCs w:val="16"/>
          <w:rtl/>
        </w:rPr>
        <w:t>והנוקבא</w:t>
      </w:r>
      <w:proofErr w:type="spellEnd"/>
      <w:r w:rsidRPr="00EE2958">
        <w:rPr>
          <w:rFonts w:asciiTheme="minorBidi" w:hAnsiTheme="minorBidi"/>
          <w:sz w:val="16"/>
          <w:szCs w:val="16"/>
          <w:rtl/>
        </w:rPr>
        <w:t xml:space="preserve"> </w:t>
      </w:r>
      <w:r w:rsidRPr="00EE2958">
        <w:rPr>
          <w:rFonts w:asciiTheme="minorBidi" w:hAnsiTheme="minorBidi"/>
          <w:sz w:val="16"/>
          <w:szCs w:val="16"/>
          <w:rtl/>
        </w:rPr>
        <w:t>בשמאל</w:t>
      </w:r>
      <w:r w:rsidRPr="00EE2958">
        <w:rPr>
          <w:rFonts w:asciiTheme="minorBidi" w:hAnsiTheme="minorBidi"/>
          <w:sz w:val="16"/>
          <w:szCs w:val="16"/>
          <w:rtl/>
        </w:rPr>
        <w:t>,</w:t>
      </w:r>
      <w:r w:rsidRPr="00EE2958">
        <w:rPr>
          <w:rFonts w:asciiTheme="minorBidi" w:hAnsiTheme="minorBidi"/>
          <w:sz w:val="16"/>
          <w:szCs w:val="16"/>
          <w:rtl/>
        </w:rPr>
        <w:t xml:space="preserve"> והבל בכתף החסדים </w:t>
      </w:r>
      <w:proofErr w:type="spellStart"/>
      <w:r w:rsidRPr="00EE2958">
        <w:rPr>
          <w:rFonts w:asciiTheme="minorBidi" w:hAnsiTheme="minorBidi"/>
          <w:sz w:val="16"/>
          <w:szCs w:val="16"/>
          <w:rtl/>
        </w:rPr>
        <w:t>והז"א</w:t>
      </w:r>
      <w:proofErr w:type="spellEnd"/>
      <w:r w:rsidRPr="00EE2958">
        <w:rPr>
          <w:rFonts w:asciiTheme="minorBidi" w:hAnsiTheme="minorBidi"/>
          <w:sz w:val="16"/>
          <w:szCs w:val="16"/>
          <w:rtl/>
        </w:rPr>
        <w:t xml:space="preserve"> </w:t>
      </w:r>
      <w:r w:rsidRPr="00EE2958">
        <w:rPr>
          <w:rFonts w:asciiTheme="minorBidi" w:hAnsiTheme="minorBidi"/>
          <w:sz w:val="16"/>
          <w:szCs w:val="16"/>
          <w:rtl/>
        </w:rPr>
        <w:t>בימין</w:t>
      </w:r>
      <w:r w:rsidRPr="00EE2958">
        <w:rPr>
          <w:rFonts w:asciiTheme="minorBidi" w:hAnsiTheme="minorBidi"/>
          <w:sz w:val="16"/>
          <w:szCs w:val="16"/>
          <w:rtl/>
        </w:rPr>
        <w:t xml:space="preserve">. אלא שדווקא המקום הנמוך-לכאורה, מקומה האבוד של </w:t>
      </w:r>
      <w:proofErr w:type="spellStart"/>
      <w:r w:rsidRPr="00EE2958">
        <w:rPr>
          <w:rFonts w:asciiTheme="minorBidi" w:hAnsiTheme="minorBidi"/>
          <w:sz w:val="16"/>
          <w:szCs w:val="16"/>
          <w:rtl/>
        </w:rPr>
        <w:t>הנוק</w:t>
      </w:r>
      <w:proofErr w:type="spellEnd"/>
      <w:r w:rsidRPr="00EE2958">
        <w:rPr>
          <w:rFonts w:asciiTheme="minorBidi" w:hAnsiTheme="minorBidi"/>
          <w:sz w:val="16"/>
          <w:szCs w:val="16"/>
          <w:rtl/>
        </w:rPr>
        <w:t>': "</w:t>
      </w:r>
      <w:r w:rsidRPr="00EE2958">
        <w:rPr>
          <w:rFonts w:asciiTheme="minorBidi" w:hAnsiTheme="minorBidi"/>
          <w:sz w:val="16"/>
          <w:szCs w:val="16"/>
          <w:rtl/>
        </w:rPr>
        <w:t>אפשר לה לעלות למעלה ממקום הזכר, בסוד עטרת בעלה</w:t>
      </w:r>
      <w:r w:rsidRPr="00EE2958">
        <w:rPr>
          <w:rFonts w:asciiTheme="minorBidi" w:hAnsiTheme="minorBidi"/>
          <w:sz w:val="16"/>
          <w:szCs w:val="16"/>
          <w:rtl/>
        </w:rPr>
        <w:t xml:space="preserve">" (שער הגלגולים, הקדמה לא). </w:t>
      </w:r>
    </w:p>
    <w:p w:rsidR="00EE2958" w:rsidRPr="00EE2958" w:rsidRDefault="000B005A" w:rsidP="00EE2958">
      <w:pPr>
        <w:pStyle w:val="a9"/>
        <w:numPr>
          <w:ilvl w:val="0"/>
          <w:numId w:val="1"/>
        </w:numPr>
        <w:spacing w:line="360" w:lineRule="auto"/>
        <w:jc w:val="both"/>
        <w:rPr>
          <w:rFonts w:asciiTheme="minorBidi" w:hAnsiTheme="minorBidi"/>
          <w:sz w:val="16"/>
          <w:szCs w:val="16"/>
          <w:rtl/>
        </w:rPr>
      </w:pPr>
      <w:r w:rsidRPr="00EE2958">
        <w:rPr>
          <w:rFonts w:asciiTheme="minorBidi" w:hAnsiTheme="minorBidi"/>
          <w:sz w:val="16"/>
          <w:szCs w:val="16"/>
          <w:rtl/>
        </w:rPr>
        <w:t xml:space="preserve">בשל כך מקומו האבוד של קין הוא למעשה מקום מלא פוטנציאל, סיכוי בלתי ממומש המחפש את דרכו. </w:t>
      </w:r>
      <w:r w:rsidR="00EE2958" w:rsidRPr="00EE2958">
        <w:rPr>
          <w:rFonts w:asciiTheme="minorBidi" w:hAnsiTheme="minorBidi"/>
          <w:sz w:val="16"/>
          <w:szCs w:val="16"/>
          <w:rtl/>
        </w:rPr>
        <w:t xml:space="preserve">יתירה </w:t>
      </w:r>
      <w:r w:rsidR="00933155">
        <w:rPr>
          <w:rFonts w:asciiTheme="minorBidi" w:hAnsiTheme="minorBidi"/>
          <w:sz w:val="16"/>
          <w:szCs w:val="16"/>
          <w:rtl/>
        </w:rPr>
        <w:t>מכך</w:t>
      </w:r>
      <w:r w:rsidR="00933155">
        <w:rPr>
          <w:rFonts w:asciiTheme="minorBidi" w:hAnsiTheme="minorBidi" w:hint="cs"/>
          <w:sz w:val="16"/>
          <w:szCs w:val="16"/>
          <w:rtl/>
        </w:rPr>
        <w:t>:</w:t>
      </w:r>
      <w:r w:rsidR="00EE2958" w:rsidRPr="00EE2958">
        <w:rPr>
          <w:rFonts w:asciiTheme="minorBidi" w:hAnsiTheme="minorBidi"/>
          <w:sz w:val="16"/>
          <w:szCs w:val="16"/>
          <w:rtl/>
        </w:rPr>
        <w:t xml:space="preserve"> גם שקין לכאורה מצוי מתחת להבל מצד מעלתו, הרי ש</w:t>
      </w:r>
      <w:r w:rsidR="00EE2958" w:rsidRPr="00EE2958">
        <w:rPr>
          <w:rFonts w:asciiTheme="minorBidi" w:hAnsiTheme="minorBidi"/>
          <w:sz w:val="16"/>
          <w:szCs w:val="16"/>
          <w:rtl/>
        </w:rPr>
        <w:t>מ</w:t>
      </w:r>
      <w:r w:rsidR="00EE2958" w:rsidRPr="00EE2958">
        <w:rPr>
          <w:rFonts w:asciiTheme="minorBidi" w:hAnsiTheme="minorBidi"/>
          <w:sz w:val="16"/>
          <w:szCs w:val="16"/>
          <w:rtl/>
        </w:rPr>
        <w:t>כיוון אחר מ</w:t>
      </w:r>
      <w:r w:rsidR="00EE2958" w:rsidRPr="00EE2958">
        <w:rPr>
          <w:rFonts w:asciiTheme="minorBidi" w:hAnsiTheme="minorBidi"/>
          <w:sz w:val="16"/>
          <w:szCs w:val="16"/>
          <w:rtl/>
        </w:rPr>
        <w:t xml:space="preserve">עלתו </w:t>
      </w:r>
      <w:r w:rsidR="00EE2958" w:rsidRPr="00EE2958">
        <w:rPr>
          <w:rFonts w:asciiTheme="minorBidi" w:hAnsiTheme="minorBidi"/>
          <w:sz w:val="16"/>
          <w:szCs w:val="16"/>
          <w:rtl/>
        </w:rPr>
        <w:t>על הבל קיימת בשל א.</w:t>
      </w:r>
      <w:r w:rsidR="00EE2958" w:rsidRPr="00EE2958">
        <w:rPr>
          <w:rFonts w:asciiTheme="minorBidi" w:hAnsiTheme="minorBidi"/>
          <w:sz w:val="16"/>
          <w:szCs w:val="16"/>
          <w:rtl/>
        </w:rPr>
        <w:t xml:space="preserve"> שייכותו לגבורות הקודמות לחסדים; ב. שייכותו לגבורות המגולות שביכולתם לעלות מעלה עד גבורות העתיק, לעומת החסדים מאחורי </w:t>
      </w:r>
      <w:proofErr w:type="spellStart"/>
      <w:r w:rsidR="00EE2958" w:rsidRPr="00EE2958">
        <w:rPr>
          <w:rFonts w:asciiTheme="minorBidi" w:hAnsiTheme="minorBidi"/>
          <w:sz w:val="16"/>
          <w:szCs w:val="16"/>
          <w:rtl/>
        </w:rPr>
        <w:t>וסתומי</w:t>
      </w:r>
      <w:proofErr w:type="spellEnd"/>
      <w:r w:rsidR="00EE2958" w:rsidRPr="00EE2958">
        <w:rPr>
          <w:rFonts w:asciiTheme="minorBidi" w:hAnsiTheme="minorBidi"/>
          <w:sz w:val="16"/>
          <w:szCs w:val="16"/>
          <w:rtl/>
        </w:rPr>
        <w:t xml:space="preserve"> ההתגלות. </w:t>
      </w:r>
    </w:p>
    <w:p w:rsidR="00EE2958" w:rsidRDefault="00EE2958" w:rsidP="000B005A">
      <w:pPr>
        <w:pStyle w:val="a9"/>
        <w:numPr>
          <w:ilvl w:val="0"/>
          <w:numId w:val="1"/>
        </w:numPr>
        <w:spacing w:line="360" w:lineRule="auto"/>
        <w:jc w:val="both"/>
        <w:rPr>
          <w:rFonts w:asciiTheme="minorBidi" w:hAnsiTheme="minorBidi"/>
          <w:sz w:val="16"/>
          <w:szCs w:val="16"/>
        </w:rPr>
      </w:pPr>
      <w:r w:rsidRPr="00EE2958">
        <w:rPr>
          <w:rFonts w:asciiTheme="minorBidi" w:hAnsiTheme="minorBidi"/>
          <w:sz w:val="16"/>
          <w:szCs w:val="16"/>
          <w:rtl/>
        </w:rPr>
        <w:t xml:space="preserve">שתי דמויות היסטוריות מיוצגות בשני האחים הללו: משה משורש הבל </w:t>
      </w:r>
      <w:proofErr w:type="spellStart"/>
      <w:r w:rsidRPr="00EE2958">
        <w:rPr>
          <w:rFonts w:asciiTheme="minorBidi" w:hAnsiTheme="minorBidi"/>
          <w:sz w:val="16"/>
          <w:szCs w:val="16"/>
          <w:rtl/>
        </w:rPr>
        <w:t>ור"ע</w:t>
      </w:r>
      <w:proofErr w:type="spellEnd"/>
      <w:r w:rsidRPr="00EE2958">
        <w:rPr>
          <w:rFonts w:asciiTheme="minorBidi" w:hAnsiTheme="minorBidi"/>
          <w:sz w:val="16"/>
          <w:szCs w:val="16"/>
          <w:rtl/>
        </w:rPr>
        <w:t xml:space="preserve"> משורש קין. בשל כך משיג ר"ע יותר ממשה: בעוד משה מגיע רק עד </w:t>
      </w:r>
      <w:proofErr w:type="spellStart"/>
      <w:r w:rsidRPr="00EE2958">
        <w:rPr>
          <w:rFonts w:asciiTheme="minorBidi" w:hAnsiTheme="minorBidi"/>
          <w:sz w:val="16"/>
          <w:szCs w:val="16"/>
          <w:rtl/>
        </w:rPr>
        <w:t>התגין</w:t>
      </w:r>
      <w:proofErr w:type="spellEnd"/>
      <w:r w:rsidRPr="00EE2958">
        <w:rPr>
          <w:rFonts w:asciiTheme="minorBidi" w:hAnsiTheme="minorBidi"/>
          <w:sz w:val="16"/>
          <w:szCs w:val="16"/>
          <w:rtl/>
        </w:rPr>
        <w:t xml:space="preserve"> הרי </w:t>
      </w:r>
      <w:proofErr w:type="spellStart"/>
      <w:r w:rsidRPr="00EE2958">
        <w:rPr>
          <w:rFonts w:asciiTheme="minorBidi" w:hAnsiTheme="minorBidi"/>
          <w:sz w:val="16"/>
          <w:szCs w:val="16"/>
          <w:rtl/>
        </w:rPr>
        <w:t>שר"ע</w:t>
      </w:r>
      <w:proofErr w:type="spellEnd"/>
      <w:r w:rsidRPr="00EE2958">
        <w:rPr>
          <w:rFonts w:asciiTheme="minorBidi" w:hAnsiTheme="minorBidi"/>
          <w:sz w:val="16"/>
          <w:szCs w:val="16"/>
          <w:rtl/>
        </w:rPr>
        <w:t xml:space="preserve"> מגיע עד הטעמים. </w:t>
      </w:r>
      <w:r w:rsidR="000B005A" w:rsidRPr="00EE2958">
        <w:rPr>
          <w:rFonts w:asciiTheme="minorBidi" w:hAnsiTheme="minorBidi"/>
          <w:sz w:val="16"/>
          <w:szCs w:val="16"/>
          <w:rtl/>
        </w:rPr>
        <w:t xml:space="preserve">כנובע מכך: התמורה בעולם הדתי </w:t>
      </w:r>
      <w:r w:rsidRPr="00EE2958">
        <w:rPr>
          <w:rFonts w:asciiTheme="minorBidi" w:hAnsiTheme="minorBidi"/>
          <w:sz w:val="16"/>
          <w:szCs w:val="16"/>
          <w:rtl/>
        </w:rPr>
        <w:t>היא</w:t>
      </w:r>
      <w:r w:rsidR="000B005A" w:rsidRPr="00EE2958">
        <w:rPr>
          <w:rFonts w:asciiTheme="minorBidi" w:hAnsiTheme="minorBidi"/>
          <w:sz w:val="16"/>
          <w:szCs w:val="16"/>
          <w:rtl/>
        </w:rPr>
        <w:t xml:space="preserve"> </w:t>
      </w:r>
      <w:r w:rsidRPr="00EE2958">
        <w:rPr>
          <w:rFonts w:asciiTheme="minorBidi" w:hAnsiTheme="minorBidi"/>
          <w:sz w:val="16"/>
          <w:szCs w:val="16"/>
          <w:rtl/>
        </w:rPr>
        <w:t>ב</w:t>
      </w:r>
      <w:r w:rsidR="000B005A" w:rsidRPr="00EE2958">
        <w:rPr>
          <w:rFonts w:asciiTheme="minorBidi" w:hAnsiTheme="minorBidi"/>
          <w:sz w:val="16"/>
          <w:szCs w:val="16"/>
          <w:rtl/>
        </w:rPr>
        <w:t>חילוף בין מרכזי הכוח</w:t>
      </w:r>
      <w:r w:rsidRPr="00EE2958">
        <w:rPr>
          <w:rFonts w:asciiTheme="minorBidi" w:hAnsiTheme="minorBidi"/>
          <w:sz w:val="16"/>
          <w:szCs w:val="16"/>
          <w:rtl/>
        </w:rPr>
        <w:t xml:space="preserve"> הישנים שבין קין להבל</w:t>
      </w:r>
      <w:r w:rsidR="000B005A" w:rsidRPr="00EE2958">
        <w:rPr>
          <w:rFonts w:asciiTheme="minorBidi" w:hAnsiTheme="minorBidi"/>
          <w:sz w:val="16"/>
          <w:szCs w:val="16"/>
          <w:rtl/>
        </w:rPr>
        <w:t>: "</w:t>
      </w:r>
      <w:r w:rsidR="000B005A" w:rsidRPr="00EE2958">
        <w:rPr>
          <w:rFonts w:asciiTheme="minorBidi" w:hAnsiTheme="minorBidi"/>
          <w:sz w:val="16"/>
          <w:szCs w:val="16"/>
          <w:rtl/>
        </w:rPr>
        <w:t xml:space="preserve">ודע, כי לעתיד לבא, כל שרש קין יהיו </w:t>
      </w:r>
      <w:proofErr w:type="spellStart"/>
      <w:r w:rsidR="000B005A" w:rsidRPr="00EE2958">
        <w:rPr>
          <w:rFonts w:asciiTheme="minorBidi" w:hAnsiTheme="minorBidi"/>
          <w:sz w:val="16"/>
          <w:szCs w:val="16"/>
          <w:rtl/>
        </w:rPr>
        <w:t>כהנים</w:t>
      </w:r>
      <w:proofErr w:type="spellEnd"/>
      <w:r w:rsidR="000B005A" w:rsidRPr="00EE2958">
        <w:rPr>
          <w:rFonts w:asciiTheme="minorBidi" w:hAnsiTheme="minorBidi"/>
          <w:sz w:val="16"/>
          <w:szCs w:val="16"/>
          <w:rtl/>
        </w:rPr>
        <w:t xml:space="preserve">. ושרש הבל שהיו עד עתה </w:t>
      </w:r>
      <w:proofErr w:type="spellStart"/>
      <w:r w:rsidR="000B005A" w:rsidRPr="00EE2958">
        <w:rPr>
          <w:rFonts w:asciiTheme="minorBidi" w:hAnsiTheme="minorBidi"/>
          <w:sz w:val="16"/>
          <w:szCs w:val="16"/>
          <w:rtl/>
        </w:rPr>
        <w:t>כהנים</w:t>
      </w:r>
      <w:proofErr w:type="spellEnd"/>
      <w:r w:rsidR="000B005A" w:rsidRPr="00EE2958">
        <w:rPr>
          <w:rFonts w:asciiTheme="minorBidi" w:hAnsiTheme="minorBidi"/>
          <w:sz w:val="16"/>
          <w:szCs w:val="16"/>
          <w:rtl/>
        </w:rPr>
        <w:t>, אז יהיו לוים</w:t>
      </w:r>
      <w:r w:rsidR="000B005A" w:rsidRPr="00EE2958">
        <w:rPr>
          <w:rFonts w:asciiTheme="minorBidi" w:hAnsiTheme="minorBidi"/>
          <w:sz w:val="16"/>
          <w:szCs w:val="16"/>
          <w:rtl/>
        </w:rPr>
        <w:t>"</w:t>
      </w:r>
      <w:r w:rsidR="000B005A" w:rsidRPr="00EE2958">
        <w:rPr>
          <w:rFonts w:asciiTheme="minorBidi" w:hAnsiTheme="minorBidi"/>
          <w:sz w:val="16"/>
          <w:szCs w:val="16"/>
          <w:rtl/>
        </w:rPr>
        <w:t>.</w:t>
      </w:r>
    </w:p>
    <w:p w:rsidR="0053724D" w:rsidRDefault="00933155" w:rsidP="001859C7">
      <w:pPr>
        <w:spacing w:line="360" w:lineRule="auto"/>
        <w:ind w:left="360"/>
        <w:jc w:val="both"/>
        <w:rPr>
          <w:rFonts w:asciiTheme="minorBidi" w:hAnsiTheme="minorBidi" w:cs="Arial"/>
          <w:sz w:val="16"/>
          <w:szCs w:val="16"/>
          <w:rtl/>
        </w:rPr>
      </w:pPr>
      <w:r>
        <w:rPr>
          <w:rFonts w:asciiTheme="minorBidi" w:hAnsiTheme="minorBidi" w:hint="cs"/>
          <w:sz w:val="16"/>
          <w:szCs w:val="16"/>
          <w:rtl/>
        </w:rPr>
        <w:t>היום נתחיל עם דבריו</w:t>
      </w:r>
      <w:r w:rsidR="00FF18DF">
        <w:rPr>
          <w:rFonts w:asciiTheme="minorBidi" w:hAnsiTheme="minorBidi" w:hint="cs"/>
          <w:sz w:val="16"/>
          <w:szCs w:val="16"/>
          <w:rtl/>
        </w:rPr>
        <w:t xml:space="preserve"> </w:t>
      </w:r>
      <w:r w:rsidR="001859C7">
        <w:rPr>
          <w:rFonts w:asciiTheme="minorBidi" w:hAnsiTheme="minorBidi" w:hint="cs"/>
          <w:sz w:val="16"/>
          <w:szCs w:val="16"/>
          <w:rtl/>
        </w:rPr>
        <w:t xml:space="preserve">החשובים </w:t>
      </w:r>
      <w:r>
        <w:rPr>
          <w:rFonts w:asciiTheme="minorBidi" w:hAnsiTheme="minorBidi" w:hint="cs"/>
          <w:sz w:val="16"/>
          <w:szCs w:val="16"/>
          <w:rtl/>
        </w:rPr>
        <w:t xml:space="preserve">של </w:t>
      </w:r>
      <w:proofErr w:type="spellStart"/>
      <w:r>
        <w:rPr>
          <w:rFonts w:asciiTheme="minorBidi" w:hAnsiTheme="minorBidi" w:hint="cs"/>
          <w:sz w:val="16"/>
          <w:szCs w:val="16"/>
          <w:rtl/>
        </w:rPr>
        <w:t>השל"ה</w:t>
      </w:r>
      <w:proofErr w:type="spellEnd"/>
      <w:r>
        <w:rPr>
          <w:rFonts w:asciiTheme="minorBidi" w:hAnsiTheme="minorBidi" w:hint="cs"/>
          <w:sz w:val="16"/>
          <w:szCs w:val="16"/>
          <w:rtl/>
        </w:rPr>
        <w:t xml:space="preserve"> על התורה העתידית שהיא מבחינת גבו</w:t>
      </w:r>
      <w:r w:rsidR="00FF18DF">
        <w:rPr>
          <w:rFonts w:asciiTheme="minorBidi" w:hAnsiTheme="minorBidi" w:hint="cs"/>
          <w:sz w:val="16"/>
          <w:szCs w:val="16"/>
          <w:rtl/>
        </w:rPr>
        <w:t xml:space="preserve">רות קין, </w:t>
      </w:r>
      <w:r w:rsidR="001859C7">
        <w:rPr>
          <w:rFonts w:asciiTheme="minorBidi" w:hAnsiTheme="minorBidi" w:hint="cs"/>
          <w:sz w:val="16"/>
          <w:szCs w:val="16"/>
          <w:rtl/>
        </w:rPr>
        <w:t xml:space="preserve">ועל משמעות </w:t>
      </w:r>
      <w:r w:rsidR="00FF18DF">
        <w:rPr>
          <w:rFonts w:asciiTheme="minorBidi" w:hAnsiTheme="minorBidi" w:hint="cs"/>
          <w:sz w:val="16"/>
          <w:szCs w:val="16"/>
          <w:rtl/>
        </w:rPr>
        <w:t xml:space="preserve">היחסים בין הגבורות לחסדים. </w:t>
      </w:r>
      <w:r w:rsidR="00097B1F">
        <w:rPr>
          <w:rFonts w:asciiTheme="minorBidi" w:hAnsiTheme="minorBidi" w:hint="cs"/>
          <w:sz w:val="16"/>
          <w:szCs w:val="16"/>
          <w:rtl/>
        </w:rPr>
        <w:t xml:space="preserve">נסו לחשוב על משמעות דבריו בחיינו שלנו </w:t>
      </w:r>
      <w:r w:rsidR="00097B1F">
        <w:rPr>
          <w:rFonts w:asciiTheme="minorBidi" w:hAnsiTheme="minorBidi"/>
          <w:sz w:val="16"/>
          <w:szCs w:val="16"/>
          <w:rtl/>
        </w:rPr>
        <w:t>–</w:t>
      </w:r>
      <w:r w:rsidR="00097B1F">
        <w:rPr>
          <w:rFonts w:asciiTheme="minorBidi" w:hAnsiTheme="minorBidi" w:hint="cs"/>
          <w:sz w:val="16"/>
          <w:szCs w:val="16"/>
          <w:rtl/>
        </w:rPr>
        <w:t xml:space="preserve"> האישיים והכלליים. </w:t>
      </w:r>
      <w:r w:rsidR="001859C7">
        <w:rPr>
          <w:rFonts w:asciiTheme="minorBidi" w:hAnsiTheme="minorBidi" w:hint="cs"/>
          <w:sz w:val="16"/>
          <w:szCs w:val="16"/>
          <w:rtl/>
        </w:rPr>
        <w:t>לאחר-מכן נצא</w:t>
      </w:r>
      <w:r w:rsidR="00455375">
        <w:rPr>
          <w:rFonts w:asciiTheme="minorBidi" w:hAnsiTheme="minorBidi" w:hint="cs"/>
          <w:sz w:val="16"/>
          <w:szCs w:val="16"/>
          <w:rtl/>
        </w:rPr>
        <w:t xml:space="preserve"> למסע של תיקון היסטורי של נשמות משורש קין,</w:t>
      </w:r>
      <w:r w:rsidR="0053724D">
        <w:rPr>
          <w:rFonts w:asciiTheme="minorBidi" w:hAnsiTheme="minorBidi" w:hint="cs"/>
          <w:sz w:val="16"/>
          <w:szCs w:val="16"/>
          <w:rtl/>
        </w:rPr>
        <w:t xml:space="preserve"> מסע </w:t>
      </w:r>
      <w:proofErr w:type="spellStart"/>
      <w:r w:rsidR="0053724D">
        <w:rPr>
          <w:rFonts w:asciiTheme="minorBidi" w:hAnsiTheme="minorBidi" w:hint="cs"/>
          <w:sz w:val="16"/>
          <w:szCs w:val="16"/>
          <w:rtl/>
        </w:rPr>
        <w:t>שית</w:t>
      </w:r>
      <w:r w:rsidR="005A2938">
        <w:rPr>
          <w:rFonts w:asciiTheme="minorBidi" w:hAnsiTheme="minorBidi" w:hint="cs"/>
          <w:sz w:val="16"/>
          <w:szCs w:val="16"/>
          <w:rtl/>
        </w:rPr>
        <w:t>ן</w:t>
      </w:r>
      <w:proofErr w:type="spellEnd"/>
      <w:r w:rsidR="005A2938">
        <w:rPr>
          <w:rFonts w:asciiTheme="minorBidi" w:hAnsiTheme="minorBidi" w:hint="cs"/>
          <w:sz w:val="16"/>
          <w:szCs w:val="16"/>
          <w:rtl/>
        </w:rPr>
        <w:t xml:space="preserve"> לנו גם פרספקטיבה היס</w:t>
      </w:r>
      <w:r w:rsidR="00455375">
        <w:rPr>
          <w:rFonts w:asciiTheme="minorBidi" w:hAnsiTheme="minorBidi" w:hint="cs"/>
          <w:sz w:val="16"/>
          <w:szCs w:val="16"/>
          <w:rtl/>
        </w:rPr>
        <w:t>ט</w:t>
      </w:r>
      <w:r w:rsidR="005A2938">
        <w:rPr>
          <w:rFonts w:asciiTheme="minorBidi" w:hAnsiTheme="minorBidi" w:hint="cs"/>
          <w:sz w:val="16"/>
          <w:szCs w:val="16"/>
          <w:rtl/>
        </w:rPr>
        <w:t>ו</w:t>
      </w:r>
      <w:r w:rsidR="00455375">
        <w:rPr>
          <w:rFonts w:asciiTheme="minorBidi" w:hAnsiTheme="minorBidi" w:hint="cs"/>
          <w:sz w:val="16"/>
          <w:szCs w:val="16"/>
          <w:rtl/>
        </w:rPr>
        <w:t xml:space="preserve">רית </w:t>
      </w:r>
      <w:r w:rsidR="005A2938">
        <w:rPr>
          <w:rFonts w:asciiTheme="minorBidi" w:hAnsiTheme="minorBidi" w:hint="cs"/>
          <w:sz w:val="16"/>
          <w:szCs w:val="16"/>
          <w:rtl/>
        </w:rPr>
        <w:t xml:space="preserve">על </w:t>
      </w:r>
      <w:proofErr w:type="spellStart"/>
      <w:r w:rsidR="005A2938">
        <w:rPr>
          <w:rFonts w:asciiTheme="minorBidi" w:hAnsiTheme="minorBidi" w:hint="cs"/>
          <w:sz w:val="16"/>
          <w:szCs w:val="16"/>
          <w:rtl/>
        </w:rPr>
        <w:t>העליה</w:t>
      </w:r>
      <w:proofErr w:type="spellEnd"/>
      <w:r w:rsidR="005A2938">
        <w:rPr>
          <w:rFonts w:asciiTheme="minorBidi" w:hAnsiTheme="minorBidi" w:hint="cs"/>
          <w:sz w:val="16"/>
          <w:szCs w:val="16"/>
          <w:rtl/>
        </w:rPr>
        <w:t xml:space="preserve"> מעלה של המושרשים בקין.</w:t>
      </w:r>
    </w:p>
    <w:p w:rsidR="0053724D" w:rsidRDefault="001859C7" w:rsidP="0053724D">
      <w:pPr>
        <w:spacing w:line="360" w:lineRule="auto"/>
        <w:ind w:left="360"/>
        <w:jc w:val="both"/>
        <w:rPr>
          <w:rFonts w:asciiTheme="minorBidi" w:hAnsiTheme="minorBidi" w:cs="Arial"/>
          <w:sz w:val="16"/>
          <w:szCs w:val="16"/>
          <w:rtl/>
        </w:rPr>
      </w:pPr>
      <w:r>
        <w:rPr>
          <w:rFonts w:asciiTheme="minorBidi" w:hAnsiTheme="minorBidi" w:cs="Arial" w:hint="cs"/>
          <w:sz w:val="16"/>
          <w:szCs w:val="16"/>
          <w:rtl/>
        </w:rPr>
        <w:t>אלחנן</w:t>
      </w:r>
    </w:p>
    <w:p w:rsidR="001859C7" w:rsidRDefault="001859C7" w:rsidP="0053724D">
      <w:pPr>
        <w:spacing w:line="360" w:lineRule="auto"/>
        <w:ind w:left="360"/>
        <w:jc w:val="both"/>
        <w:rPr>
          <w:rFonts w:asciiTheme="minorBidi" w:hAnsiTheme="minorBidi" w:cs="Arial"/>
          <w:sz w:val="16"/>
          <w:szCs w:val="16"/>
          <w:rtl/>
        </w:rPr>
      </w:pPr>
    </w:p>
    <w:p w:rsidR="00933155" w:rsidRDefault="0053724D" w:rsidP="0053724D">
      <w:pPr>
        <w:spacing w:line="360" w:lineRule="auto"/>
        <w:ind w:left="360"/>
        <w:jc w:val="both"/>
        <w:rPr>
          <w:rFonts w:asciiTheme="minorBidi" w:hAnsiTheme="minorBidi" w:cs="Arial"/>
          <w:sz w:val="16"/>
          <w:szCs w:val="16"/>
          <w:rtl/>
        </w:rPr>
      </w:pPr>
      <w:proofErr w:type="spellStart"/>
      <w:r w:rsidRPr="001859C7">
        <w:rPr>
          <w:rFonts w:asciiTheme="minorBidi" w:hAnsiTheme="minorBidi" w:cs="Arial"/>
          <w:b/>
          <w:bCs/>
          <w:sz w:val="16"/>
          <w:szCs w:val="16"/>
          <w:rtl/>
        </w:rPr>
        <w:t>השל"ה</w:t>
      </w:r>
      <w:proofErr w:type="spellEnd"/>
      <w:r w:rsidRPr="001859C7">
        <w:rPr>
          <w:rFonts w:asciiTheme="minorBidi" w:hAnsiTheme="minorBidi" w:cs="Arial"/>
          <w:b/>
          <w:bCs/>
          <w:sz w:val="16"/>
          <w:szCs w:val="16"/>
          <w:rtl/>
        </w:rPr>
        <w:t xml:space="preserve"> הקדוש</w:t>
      </w:r>
      <w:r w:rsidRPr="001859C7">
        <w:rPr>
          <w:rFonts w:asciiTheme="minorBidi" w:hAnsiTheme="minorBidi" w:cs="Arial" w:hint="cs"/>
          <w:b/>
          <w:bCs/>
          <w:sz w:val="16"/>
          <w:szCs w:val="16"/>
          <w:rtl/>
        </w:rPr>
        <w:t>,</w:t>
      </w:r>
      <w:r w:rsidRPr="001859C7">
        <w:rPr>
          <w:rFonts w:asciiTheme="minorBidi" w:hAnsiTheme="minorBidi" w:cs="Arial"/>
          <w:b/>
          <w:bCs/>
          <w:sz w:val="16"/>
          <w:szCs w:val="16"/>
          <w:rtl/>
        </w:rPr>
        <w:t xml:space="preserve"> </w:t>
      </w:r>
      <w:r w:rsidR="001859C7">
        <w:rPr>
          <w:rFonts w:asciiTheme="minorBidi" w:hAnsiTheme="minorBidi" w:cs="Arial" w:hint="cs"/>
          <w:b/>
          <w:bCs/>
          <w:sz w:val="16"/>
          <w:szCs w:val="16"/>
          <w:rtl/>
        </w:rPr>
        <w:t xml:space="preserve">פ' </w:t>
      </w:r>
      <w:r w:rsidRPr="001859C7">
        <w:rPr>
          <w:rFonts w:asciiTheme="minorBidi" w:hAnsiTheme="minorBidi" w:cs="Arial"/>
          <w:b/>
          <w:bCs/>
          <w:sz w:val="16"/>
          <w:szCs w:val="16"/>
          <w:rtl/>
        </w:rPr>
        <w:t>ואתחנן</w:t>
      </w:r>
      <w:r w:rsidRPr="001859C7">
        <w:rPr>
          <w:rFonts w:asciiTheme="minorBidi" w:hAnsiTheme="minorBidi" w:cs="Arial" w:hint="cs"/>
          <w:b/>
          <w:bCs/>
          <w:sz w:val="16"/>
          <w:szCs w:val="16"/>
          <w:rtl/>
        </w:rPr>
        <w:t>, יד</w:t>
      </w:r>
      <w:r>
        <w:rPr>
          <w:rFonts w:asciiTheme="minorBidi" w:hAnsiTheme="minorBidi" w:cs="Arial" w:hint="cs"/>
          <w:sz w:val="16"/>
          <w:szCs w:val="16"/>
          <w:rtl/>
        </w:rPr>
        <w:t xml:space="preserve">: </w:t>
      </w:r>
      <w:r w:rsidRPr="0053724D">
        <w:rPr>
          <w:rFonts w:asciiTheme="minorBidi" w:hAnsiTheme="minorBidi" w:cs="Arial"/>
          <w:sz w:val="16"/>
          <w:szCs w:val="16"/>
          <w:rtl/>
        </w:rPr>
        <w:t>וְהִנֵּה כְּתִיב (שם ה, כ) 'אֶת הַקּוֹל מִתּוֹךְ הַחֹשֶׁךְ וְהָהָר בֹּעֵר בָּאֵשׁ', וְכִמְעַט הַחֹשֶׁךְ וְהָאֵשׁ הֵם שְׁנֵי הֲפוּכִים. אֲבָל נִרְאֶה דְּיֵשׁ בָּזֶה סוֹד</w:t>
      </w:r>
      <w:r w:rsidR="00933155">
        <w:rPr>
          <w:rFonts w:asciiTheme="minorBidi" w:hAnsiTheme="minorBidi" w:cs="Arial" w:hint="cs"/>
          <w:sz w:val="16"/>
          <w:szCs w:val="16"/>
          <w:rtl/>
        </w:rPr>
        <w:t>:</w:t>
      </w:r>
      <w:r w:rsidRPr="0053724D">
        <w:rPr>
          <w:rFonts w:asciiTheme="minorBidi" w:hAnsiTheme="minorBidi" w:cs="Arial"/>
          <w:sz w:val="16"/>
          <w:szCs w:val="16"/>
          <w:rtl/>
        </w:rPr>
        <w:t xml:space="preserve"> כִּי הָאֵשׁ שֶׁהוּא שַׁלְהֶבֶת 'שַׁלְהֶבֶת' אוֹתִיּוֹת 'הֶבֶל' 'שֵׁת' שֶׁהֵם מְגֻלְגָּלִים בְּמֹשֶׁה רַבֵּנוּ ע"ה, וְהַחֹשֶׁךְ יִרְמֹז עַל קַיִן שֶׁהָלַךְ חֲשֵׁכִים. ו</w:t>
      </w:r>
    </w:p>
    <w:p w:rsidR="00933155" w:rsidRDefault="0053724D" w:rsidP="0053724D">
      <w:pPr>
        <w:spacing w:line="360" w:lineRule="auto"/>
        <w:ind w:left="360"/>
        <w:jc w:val="both"/>
        <w:rPr>
          <w:rFonts w:asciiTheme="minorBidi" w:hAnsiTheme="minorBidi" w:cs="Arial"/>
          <w:sz w:val="16"/>
          <w:szCs w:val="16"/>
          <w:rtl/>
        </w:rPr>
      </w:pPr>
      <w:r w:rsidRPr="0053724D">
        <w:rPr>
          <w:rFonts w:asciiTheme="minorBidi" w:hAnsiTheme="minorBidi" w:cs="Arial"/>
          <w:sz w:val="16"/>
          <w:szCs w:val="16"/>
          <w:rtl/>
        </w:rPr>
        <w:t xml:space="preserve">ְיִתְבָּאֵר זֶה עַל פִּי הַסּוֹד שֶׁמָּצָאתִי </w:t>
      </w:r>
      <w:proofErr w:type="spellStart"/>
      <w:r w:rsidRPr="0053724D">
        <w:rPr>
          <w:rFonts w:asciiTheme="minorBidi" w:hAnsiTheme="minorBidi" w:cs="Arial"/>
          <w:sz w:val="16"/>
          <w:szCs w:val="16"/>
          <w:rtl/>
        </w:rPr>
        <w:t>בְּקֻנְטְרֵס</w:t>
      </w:r>
      <w:proofErr w:type="spellEnd"/>
      <w:r w:rsidRPr="0053724D">
        <w:rPr>
          <w:rFonts w:asciiTheme="minorBidi" w:hAnsiTheme="minorBidi" w:cs="Arial"/>
          <w:sz w:val="16"/>
          <w:szCs w:val="16"/>
          <w:rtl/>
        </w:rPr>
        <w:t xml:space="preserve"> הָאֲרִ"י זַ"ל (ראה </w:t>
      </w:r>
      <w:proofErr w:type="spellStart"/>
      <w:r w:rsidRPr="0053724D">
        <w:rPr>
          <w:rFonts w:asciiTheme="minorBidi" w:hAnsiTheme="minorBidi" w:cs="Arial"/>
          <w:sz w:val="16"/>
          <w:szCs w:val="16"/>
          <w:rtl/>
        </w:rPr>
        <w:t>לקוטי</w:t>
      </w:r>
      <w:proofErr w:type="spellEnd"/>
      <w:r w:rsidRPr="0053724D">
        <w:rPr>
          <w:rFonts w:asciiTheme="minorBidi" w:hAnsiTheme="minorBidi" w:cs="Arial"/>
          <w:sz w:val="16"/>
          <w:szCs w:val="16"/>
          <w:rtl/>
        </w:rPr>
        <w:t xml:space="preserve"> תורה תהלים פד) וְזֶה לְשׁוֹנוֹ: עִנְיַן אָדָם וְחַוָּה וְקַיִן וְהֶבֶל, '</w:t>
      </w:r>
      <w:r w:rsidRPr="00933155">
        <w:rPr>
          <w:rFonts w:asciiTheme="minorBidi" w:hAnsiTheme="minorBidi" w:cs="Arial"/>
          <w:b/>
          <w:bCs/>
          <w:sz w:val="16"/>
          <w:szCs w:val="16"/>
          <w:rtl/>
        </w:rPr>
        <w:t>אָדָם</w:t>
      </w:r>
      <w:r w:rsidRPr="0053724D">
        <w:rPr>
          <w:rFonts w:asciiTheme="minorBidi" w:hAnsiTheme="minorBidi" w:cs="Arial"/>
          <w:sz w:val="16"/>
          <w:szCs w:val="16"/>
          <w:rtl/>
        </w:rPr>
        <w:t>' הוּא מֵחָכְמָה, וּפֵרוּשׁ 'חָכְמָה' '</w:t>
      </w:r>
      <w:proofErr w:type="spellStart"/>
      <w:r w:rsidRPr="0053724D">
        <w:rPr>
          <w:rFonts w:asciiTheme="minorBidi" w:hAnsiTheme="minorBidi" w:cs="Arial"/>
          <w:sz w:val="16"/>
          <w:szCs w:val="16"/>
          <w:rtl/>
        </w:rPr>
        <w:t>כֹּח</w:t>
      </w:r>
      <w:proofErr w:type="spellEnd"/>
      <w:r w:rsidRPr="0053724D">
        <w:rPr>
          <w:rFonts w:asciiTheme="minorBidi" w:hAnsiTheme="minorBidi" w:cs="Arial"/>
          <w:sz w:val="16"/>
          <w:szCs w:val="16"/>
          <w:rtl/>
        </w:rPr>
        <w:t xml:space="preserve">ַ' 'מָה', פֵּרוּשׁ, הַנְּשָׁמָה </w:t>
      </w:r>
      <w:proofErr w:type="spellStart"/>
      <w:r w:rsidRPr="0053724D">
        <w:rPr>
          <w:rFonts w:asciiTheme="minorBidi" w:hAnsiTheme="minorBidi" w:cs="Arial"/>
          <w:sz w:val="16"/>
          <w:szCs w:val="16"/>
          <w:rtl/>
        </w:rPr>
        <w:t>וְכֹח</w:t>
      </w:r>
      <w:proofErr w:type="spellEnd"/>
      <w:r w:rsidRPr="0053724D">
        <w:rPr>
          <w:rFonts w:asciiTheme="minorBidi" w:hAnsiTheme="minorBidi" w:cs="Arial"/>
          <w:sz w:val="16"/>
          <w:szCs w:val="16"/>
          <w:rtl/>
        </w:rPr>
        <w:t xml:space="preserve">ַ </w:t>
      </w:r>
      <w:proofErr w:type="spellStart"/>
      <w:r w:rsidRPr="0053724D">
        <w:rPr>
          <w:rFonts w:asciiTheme="minorBidi" w:hAnsiTheme="minorBidi" w:cs="Arial"/>
          <w:sz w:val="16"/>
          <w:szCs w:val="16"/>
          <w:rtl/>
        </w:rPr>
        <w:t>דִּזְעֵיר</w:t>
      </w:r>
      <w:proofErr w:type="spellEnd"/>
      <w:r w:rsidRPr="0053724D">
        <w:rPr>
          <w:rFonts w:asciiTheme="minorBidi" w:hAnsiTheme="minorBidi" w:cs="Arial"/>
          <w:sz w:val="16"/>
          <w:szCs w:val="16"/>
          <w:rtl/>
        </w:rPr>
        <w:t xml:space="preserve"> הַנִּקְרָא 'מָה' </w:t>
      </w:r>
      <w:proofErr w:type="spellStart"/>
      <w:r w:rsidRPr="0053724D">
        <w:rPr>
          <w:rFonts w:asciiTheme="minorBidi" w:hAnsiTheme="minorBidi" w:cs="Arial"/>
          <w:sz w:val="16"/>
          <w:szCs w:val="16"/>
          <w:rtl/>
        </w:rPr>
        <w:t>בְּגִימַטְרִיָּא</w:t>
      </w:r>
      <w:proofErr w:type="spellEnd"/>
      <w:r w:rsidRPr="0053724D">
        <w:rPr>
          <w:rFonts w:asciiTheme="minorBidi" w:hAnsiTheme="minorBidi" w:cs="Arial"/>
          <w:sz w:val="16"/>
          <w:szCs w:val="16"/>
          <w:rtl/>
        </w:rPr>
        <w:t xml:space="preserve"> 'אָדָם'. '</w:t>
      </w:r>
      <w:r w:rsidRPr="00933155">
        <w:rPr>
          <w:rFonts w:asciiTheme="minorBidi" w:hAnsiTheme="minorBidi" w:cs="Arial"/>
          <w:b/>
          <w:bCs/>
          <w:sz w:val="16"/>
          <w:szCs w:val="16"/>
          <w:rtl/>
        </w:rPr>
        <w:t>חַוָּה</w:t>
      </w:r>
      <w:r w:rsidRPr="0053724D">
        <w:rPr>
          <w:rFonts w:asciiTheme="minorBidi" w:hAnsiTheme="minorBidi" w:cs="Arial"/>
          <w:sz w:val="16"/>
          <w:szCs w:val="16"/>
          <w:rtl/>
        </w:rPr>
        <w:t>' הִיא מִבִּינָה 'אֵם כָּל חָי' (בראשית ג, כ). '</w:t>
      </w:r>
      <w:r w:rsidRPr="00933155">
        <w:rPr>
          <w:rFonts w:asciiTheme="minorBidi" w:hAnsiTheme="minorBidi" w:cs="Arial"/>
          <w:b/>
          <w:bCs/>
          <w:sz w:val="16"/>
          <w:szCs w:val="16"/>
          <w:rtl/>
        </w:rPr>
        <w:t>קַיִן</w:t>
      </w:r>
      <w:r w:rsidRPr="0053724D">
        <w:rPr>
          <w:rFonts w:asciiTheme="minorBidi" w:hAnsiTheme="minorBidi" w:cs="Arial"/>
          <w:sz w:val="16"/>
          <w:szCs w:val="16"/>
          <w:rtl/>
        </w:rPr>
        <w:t xml:space="preserve">' </w:t>
      </w:r>
      <w:proofErr w:type="spellStart"/>
      <w:r w:rsidRPr="0053724D">
        <w:rPr>
          <w:rFonts w:asciiTheme="minorBidi" w:hAnsiTheme="minorBidi" w:cs="Arial"/>
          <w:sz w:val="16"/>
          <w:szCs w:val="16"/>
          <w:rtl/>
        </w:rPr>
        <w:t>וְ'</w:t>
      </w:r>
      <w:r w:rsidRPr="00933155">
        <w:rPr>
          <w:rFonts w:asciiTheme="minorBidi" w:hAnsiTheme="minorBidi" w:cs="Arial"/>
          <w:b/>
          <w:bCs/>
          <w:sz w:val="16"/>
          <w:szCs w:val="16"/>
          <w:rtl/>
        </w:rPr>
        <w:t>הֶבֶל</w:t>
      </w:r>
      <w:proofErr w:type="spellEnd"/>
      <w:r w:rsidRPr="0053724D">
        <w:rPr>
          <w:rFonts w:asciiTheme="minorBidi" w:hAnsiTheme="minorBidi" w:cs="Arial"/>
          <w:sz w:val="16"/>
          <w:szCs w:val="16"/>
          <w:rtl/>
        </w:rPr>
        <w:t xml:space="preserve">' הֵם מֵהַדַּעַת. 'הֶבֶל' מִצַּד הַחֲסָדִים, ה' </w:t>
      </w:r>
      <w:proofErr w:type="spellStart"/>
      <w:r w:rsidRPr="0053724D">
        <w:rPr>
          <w:rFonts w:asciiTheme="minorBidi" w:hAnsiTheme="minorBidi" w:cs="Arial"/>
          <w:sz w:val="16"/>
          <w:szCs w:val="16"/>
          <w:rtl/>
        </w:rPr>
        <w:t>ב"ל</w:t>
      </w:r>
      <w:proofErr w:type="spellEnd"/>
      <w:r w:rsidRPr="0053724D">
        <w:rPr>
          <w:rFonts w:asciiTheme="minorBidi" w:hAnsiTheme="minorBidi" w:cs="Arial"/>
          <w:sz w:val="16"/>
          <w:szCs w:val="16"/>
          <w:rtl/>
        </w:rPr>
        <w:t xml:space="preserve"> ל"ב נְתִיבוֹת חָכְמָה. </w:t>
      </w:r>
      <w:proofErr w:type="spellStart"/>
      <w:r w:rsidRPr="0053724D">
        <w:rPr>
          <w:rFonts w:asciiTheme="minorBidi" w:hAnsiTheme="minorBidi" w:cs="Arial"/>
          <w:sz w:val="16"/>
          <w:szCs w:val="16"/>
          <w:rtl/>
        </w:rPr>
        <w:t>וְ'קַיִן</w:t>
      </w:r>
      <w:proofErr w:type="spellEnd"/>
      <w:r w:rsidRPr="0053724D">
        <w:rPr>
          <w:rFonts w:asciiTheme="minorBidi" w:hAnsiTheme="minorBidi" w:cs="Arial"/>
          <w:sz w:val="16"/>
          <w:szCs w:val="16"/>
          <w:rtl/>
        </w:rPr>
        <w:t xml:space="preserve">' ה' גְּבוּרוֹת שֶׁבּוֹ מִצַּד הַבִּינָה, הַנִּקְרָא קֵן וּבַיִת לַחָכְמָה וְיֵשׁ בָּהּ בְּחִינַת חָכְמָה גַּם כֵּן, וְלָזֶה הַיּוּ"ד שֶׁהִיא מֵהַחָכְמָה הִיא </w:t>
      </w:r>
      <w:r w:rsidR="00933155">
        <w:rPr>
          <w:rFonts w:asciiTheme="minorBidi" w:hAnsiTheme="minorBidi" w:cs="Arial"/>
          <w:sz w:val="16"/>
          <w:szCs w:val="16"/>
          <w:rtl/>
        </w:rPr>
        <w:t>בֵּין שְׁתֵּי אוֹתִיּוֹת 'קֵן'.</w:t>
      </w:r>
      <w:r w:rsidR="00933155">
        <w:rPr>
          <w:rFonts w:asciiTheme="minorBidi" w:hAnsiTheme="minorBidi" w:cs="Arial" w:hint="cs"/>
          <w:sz w:val="16"/>
          <w:szCs w:val="16"/>
          <w:rtl/>
        </w:rPr>
        <w:t>..</w:t>
      </w:r>
    </w:p>
    <w:p w:rsidR="00933155" w:rsidRDefault="0053724D" w:rsidP="0053724D">
      <w:pPr>
        <w:spacing w:line="360" w:lineRule="auto"/>
        <w:ind w:left="360"/>
        <w:jc w:val="both"/>
        <w:rPr>
          <w:rFonts w:asciiTheme="minorBidi" w:hAnsiTheme="minorBidi" w:cs="Arial"/>
          <w:sz w:val="16"/>
          <w:szCs w:val="16"/>
          <w:rtl/>
        </w:rPr>
      </w:pPr>
      <w:r w:rsidRPr="0053724D">
        <w:rPr>
          <w:rFonts w:asciiTheme="minorBidi" w:hAnsiTheme="minorBidi" w:cs="Arial"/>
          <w:sz w:val="16"/>
          <w:szCs w:val="16"/>
          <w:rtl/>
        </w:rPr>
        <w:t xml:space="preserve">וְקַיִן הָיָה מִצַּד חַוָּה, וְזֶה סוֹד (בראשית ד, א) 'וַתֹּאמֶר קָנִיתִי אִישׁ אֶת ה'', כְּלוֹמַר, אֲנִי קָנִיתִי וְלֹא אָדָם. וְלָזֶה הָיָה בְּכוֹר, מָשָׁל לִשְׁפוֹפֶרֶת שֶׁפִּיהָ צַר וְכוּ' (עי' במדרש אגדה שהובא ברש"י בראשית כה, </w:t>
      </w:r>
      <w:proofErr w:type="spellStart"/>
      <w:r w:rsidRPr="0053724D">
        <w:rPr>
          <w:rFonts w:asciiTheme="minorBidi" w:hAnsiTheme="minorBidi" w:cs="Arial"/>
          <w:sz w:val="16"/>
          <w:szCs w:val="16"/>
          <w:rtl/>
        </w:rPr>
        <w:t>כו</w:t>
      </w:r>
      <w:proofErr w:type="spellEnd"/>
      <w:r w:rsidRPr="0053724D">
        <w:rPr>
          <w:rFonts w:asciiTheme="minorBidi" w:hAnsiTheme="minorBidi" w:cs="Arial"/>
          <w:sz w:val="16"/>
          <w:szCs w:val="16"/>
          <w:rtl/>
        </w:rPr>
        <w:t xml:space="preserve">), </w:t>
      </w:r>
      <w:proofErr w:type="spellStart"/>
      <w:r w:rsidRPr="0053724D">
        <w:rPr>
          <w:rFonts w:asciiTheme="minorBidi" w:hAnsiTheme="minorBidi" w:cs="Arial"/>
          <w:sz w:val="16"/>
          <w:szCs w:val="16"/>
          <w:rtl/>
        </w:rPr>
        <w:t>טִפַּת</w:t>
      </w:r>
      <w:proofErr w:type="spellEnd"/>
      <w:r w:rsidRPr="0053724D">
        <w:rPr>
          <w:rFonts w:asciiTheme="minorBidi" w:hAnsiTheme="minorBidi" w:cs="Arial"/>
          <w:sz w:val="16"/>
          <w:szCs w:val="16"/>
          <w:rtl/>
        </w:rPr>
        <w:t xml:space="preserve"> אָדָם שֶׁהוּא הֶבֶל נִכְנַס תְּחִלָּה, וְאַחַר כָּךְ הִזְרִיעָה הִיא אֶת קַיִן, וּכְשֶׁיָּצְאוּ יָצָא קַיִן הָרִאשׁוֹן. 'קַיִן' </w:t>
      </w:r>
      <w:proofErr w:type="spellStart"/>
      <w:r w:rsidRPr="0053724D">
        <w:rPr>
          <w:rFonts w:asciiTheme="minorBidi" w:hAnsiTheme="minorBidi" w:cs="Arial"/>
          <w:sz w:val="16"/>
          <w:szCs w:val="16"/>
          <w:rtl/>
        </w:rPr>
        <w:t>בְּגִימַטְרִיָּא</w:t>
      </w:r>
      <w:proofErr w:type="spellEnd"/>
      <w:r w:rsidRPr="0053724D">
        <w:rPr>
          <w:rFonts w:asciiTheme="minorBidi" w:hAnsiTheme="minorBidi" w:cs="Arial"/>
          <w:sz w:val="16"/>
          <w:szCs w:val="16"/>
          <w:rtl/>
        </w:rPr>
        <w:t xml:space="preserve"> ק"ס, </w:t>
      </w:r>
      <w:proofErr w:type="spellStart"/>
      <w:r w:rsidRPr="0053724D">
        <w:rPr>
          <w:rFonts w:asciiTheme="minorBidi" w:hAnsiTheme="minorBidi" w:cs="Arial"/>
          <w:sz w:val="16"/>
          <w:szCs w:val="16"/>
          <w:rtl/>
        </w:rPr>
        <w:t>אֶהְי</w:t>
      </w:r>
      <w:proofErr w:type="spellEnd"/>
      <w:r w:rsidRPr="0053724D">
        <w:rPr>
          <w:rFonts w:asciiTheme="minorBidi" w:hAnsiTheme="minorBidi" w:cs="Arial"/>
          <w:sz w:val="16"/>
          <w:szCs w:val="16"/>
          <w:rtl/>
        </w:rPr>
        <w:t xml:space="preserve">ֶ"ה </w:t>
      </w:r>
      <w:proofErr w:type="spellStart"/>
      <w:r w:rsidRPr="0053724D">
        <w:rPr>
          <w:rFonts w:asciiTheme="minorBidi" w:hAnsiTheme="minorBidi" w:cs="Arial"/>
          <w:sz w:val="16"/>
          <w:szCs w:val="16"/>
          <w:rtl/>
        </w:rPr>
        <w:t>דְּיוּ"דִין</w:t>
      </w:r>
      <w:proofErr w:type="spellEnd"/>
      <w:r w:rsidRPr="0053724D">
        <w:rPr>
          <w:rFonts w:asciiTheme="minorBidi" w:hAnsiTheme="minorBidi" w:cs="Arial"/>
          <w:sz w:val="16"/>
          <w:szCs w:val="16"/>
          <w:rtl/>
        </w:rPr>
        <w:t xml:space="preserve">, וְלָכֵן יֵשׁ </w:t>
      </w:r>
      <w:proofErr w:type="spellStart"/>
      <w:r w:rsidRPr="0053724D">
        <w:rPr>
          <w:rFonts w:asciiTheme="minorBidi" w:hAnsiTheme="minorBidi" w:cs="Arial"/>
          <w:sz w:val="16"/>
          <w:szCs w:val="16"/>
          <w:rtl/>
        </w:rPr>
        <w:t>בְּ'קַיִן</w:t>
      </w:r>
      <w:proofErr w:type="spellEnd"/>
      <w:r w:rsidRPr="0053724D">
        <w:rPr>
          <w:rFonts w:asciiTheme="minorBidi" w:hAnsiTheme="minorBidi" w:cs="Arial"/>
          <w:sz w:val="16"/>
          <w:szCs w:val="16"/>
          <w:rtl/>
        </w:rPr>
        <w:t xml:space="preserve">' 'ן' אֲרֻכָּה רֶמֶז </w:t>
      </w:r>
      <w:proofErr w:type="spellStart"/>
      <w:r w:rsidRPr="0053724D">
        <w:rPr>
          <w:rFonts w:asciiTheme="minorBidi" w:hAnsiTheme="minorBidi" w:cs="Arial"/>
          <w:sz w:val="16"/>
          <w:szCs w:val="16"/>
          <w:rtl/>
        </w:rPr>
        <w:t>לְנ</w:t>
      </w:r>
      <w:proofErr w:type="spellEnd"/>
      <w:r w:rsidRPr="0053724D">
        <w:rPr>
          <w:rFonts w:asciiTheme="minorBidi" w:hAnsiTheme="minorBidi" w:cs="Arial"/>
          <w:sz w:val="16"/>
          <w:szCs w:val="16"/>
          <w:rtl/>
        </w:rPr>
        <w:t xml:space="preserve">' שַׁעֲרֵי בִּינָה. 'הֶבֶל' ה' פְּעָמִים ל"ב </w:t>
      </w:r>
      <w:proofErr w:type="spellStart"/>
      <w:r w:rsidRPr="0053724D">
        <w:rPr>
          <w:rFonts w:asciiTheme="minorBidi" w:hAnsiTheme="minorBidi" w:cs="Arial"/>
          <w:sz w:val="16"/>
          <w:szCs w:val="16"/>
          <w:rtl/>
        </w:rPr>
        <w:t>בְּגִימַטְרִיָּא</w:t>
      </w:r>
      <w:proofErr w:type="spellEnd"/>
      <w:r w:rsidRPr="0053724D">
        <w:rPr>
          <w:rFonts w:asciiTheme="minorBidi" w:hAnsiTheme="minorBidi" w:cs="Arial"/>
          <w:sz w:val="16"/>
          <w:szCs w:val="16"/>
          <w:rtl/>
        </w:rPr>
        <w:t xml:space="preserve"> 'קַיִן', רַק </w:t>
      </w:r>
      <w:proofErr w:type="spellStart"/>
      <w:r w:rsidRPr="0053724D">
        <w:rPr>
          <w:rFonts w:asciiTheme="minorBidi" w:hAnsiTheme="minorBidi" w:cs="Arial"/>
          <w:sz w:val="16"/>
          <w:szCs w:val="16"/>
          <w:rtl/>
        </w:rPr>
        <w:t>שֶׁ'קַיִן</w:t>
      </w:r>
      <w:proofErr w:type="spellEnd"/>
      <w:r w:rsidRPr="0053724D">
        <w:rPr>
          <w:rFonts w:asciiTheme="minorBidi" w:hAnsiTheme="minorBidi" w:cs="Arial"/>
          <w:sz w:val="16"/>
          <w:szCs w:val="16"/>
          <w:rtl/>
        </w:rPr>
        <w:t xml:space="preserve">' מְגֻלֶּה </w:t>
      </w:r>
      <w:proofErr w:type="spellStart"/>
      <w:r w:rsidRPr="0053724D">
        <w:rPr>
          <w:rFonts w:asciiTheme="minorBidi" w:hAnsiTheme="minorBidi" w:cs="Arial"/>
          <w:sz w:val="16"/>
          <w:szCs w:val="16"/>
          <w:rtl/>
        </w:rPr>
        <w:t>וְ'הֶבֶל</w:t>
      </w:r>
      <w:proofErr w:type="spellEnd"/>
      <w:r w:rsidRPr="0053724D">
        <w:rPr>
          <w:rFonts w:asciiTheme="minorBidi" w:hAnsiTheme="minorBidi" w:cs="Arial"/>
          <w:sz w:val="16"/>
          <w:szCs w:val="16"/>
          <w:rtl/>
        </w:rPr>
        <w:t xml:space="preserve">' סָתוּם, וְהֵם כְּלוּלִים זֶה בָּזֶה. </w:t>
      </w:r>
    </w:p>
    <w:p w:rsidR="00933155" w:rsidRDefault="0053724D" w:rsidP="0053724D">
      <w:pPr>
        <w:spacing w:line="360" w:lineRule="auto"/>
        <w:ind w:left="360"/>
        <w:jc w:val="both"/>
        <w:rPr>
          <w:rFonts w:asciiTheme="minorBidi" w:hAnsiTheme="minorBidi" w:cs="Arial"/>
          <w:sz w:val="16"/>
          <w:szCs w:val="16"/>
          <w:rtl/>
        </w:rPr>
      </w:pPr>
      <w:r w:rsidRPr="0053724D">
        <w:rPr>
          <w:rFonts w:asciiTheme="minorBidi" w:hAnsiTheme="minorBidi" w:cs="Arial"/>
          <w:sz w:val="16"/>
          <w:szCs w:val="16"/>
          <w:rtl/>
        </w:rPr>
        <w:t xml:space="preserve">אַךְ בְּקַיִן גּוֹבֵר בְּחִינַת בִּינָה וּבְהֶבֶל חָכְמָה, וּשְׁנֵיהֶם בְּסוֹד הַדַּעַת. 'וַיֹּאמֶר ה' אֶל קַיִן אֵי הֶבֶל אָחִיךָ' (שם </w:t>
      </w:r>
      <w:proofErr w:type="spellStart"/>
      <w:r w:rsidRPr="0053724D">
        <w:rPr>
          <w:rFonts w:asciiTheme="minorBidi" w:hAnsiTheme="minorBidi" w:cs="Arial"/>
          <w:sz w:val="16"/>
          <w:szCs w:val="16"/>
          <w:rtl/>
        </w:rPr>
        <w:t>שם</w:t>
      </w:r>
      <w:proofErr w:type="spellEnd"/>
      <w:r w:rsidRPr="0053724D">
        <w:rPr>
          <w:rFonts w:asciiTheme="minorBidi" w:hAnsiTheme="minorBidi" w:cs="Arial"/>
          <w:sz w:val="16"/>
          <w:szCs w:val="16"/>
          <w:rtl/>
        </w:rPr>
        <w:t xml:space="preserve">, ט), פֵּרוּשׁ, אֵינְךָ יוֹדֵעַ שֶׁאַתָּה שׁוֹמֵר לְאָחִיךָ וְקֵן לוֹ, כִּי בִּינָה בַּיִת לַחָכְמָה, וְזֶהוּ אוֹתִיּוֹת 'אֵי' 'א' בִּינָה 'י' חָכְמָה, כִּי 'בִּינָה' </w:t>
      </w:r>
      <w:proofErr w:type="spellStart"/>
      <w:r w:rsidRPr="0053724D">
        <w:rPr>
          <w:rFonts w:asciiTheme="minorBidi" w:hAnsiTheme="minorBidi" w:cs="Arial"/>
          <w:sz w:val="16"/>
          <w:szCs w:val="16"/>
          <w:rtl/>
        </w:rPr>
        <w:t>אֶהְי</w:t>
      </w:r>
      <w:proofErr w:type="spellEnd"/>
      <w:r w:rsidRPr="0053724D">
        <w:rPr>
          <w:rFonts w:asciiTheme="minorBidi" w:hAnsiTheme="minorBidi" w:cs="Arial"/>
          <w:sz w:val="16"/>
          <w:szCs w:val="16"/>
          <w:rtl/>
        </w:rPr>
        <w:t xml:space="preserve">ֶ"ה </w:t>
      </w:r>
      <w:proofErr w:type="spellStart"/>
      <w:r w:rsidRPr="0053724D">
        <w:rPr>
          <w:rFonts w:asciiTheme="minorBidi" w:hAnsiTheme="minorBidi" w:cs="Arial"/>
          <w:sz w:val="16"/>
          <w:szCs w:val="16"/>
          <w:rtl/>
        </w:rPr>
        <w:t>וְ'חָכְמָה</w:t>
      </w:r>
      <w:proofErr w:type="spellEnd"/>
      <w:r w:rsidRPr="0053724D">
        <w:rPr>
          <w:rFonts w:asciiTheme="minorBidi" w:hAnsiTheme="minorBidi" w:cs="Arial"/>
          <w:sz w:val="16"/>
          <w:szCs w:val="16"/>
          <w:rtl/>
        </w:rPr>
        <w:t xml:space="preserve">' </w:t>
      </w:r>
      <w:proofErr w:type="spellStart"/>
      <w:r w:rsidRPr="0053724D">
        <w:rPr>
          <w:rFonts w:asciiTheme="minorBidi" w:hAnsiTheme="minorBidi" w:cs="Arial"/>
          <w:sz w:val="16"/>
          <w:szCs w:val="16"/>
          <w:rtl/>
        </w:rPr>
        <w:t>ידו"ד</w:t>
      </w:r>
      <w:proofErr w:type="spellEnd"/>
      <w:r w:rsidRPr="0053724D">
        <w:rPr>
          <w:rFonts w:asciiTheme="minorBidi" w:hAnsiTheme="minorBidi" w:cs="Arial"/>
          <w:sz w:val="16"/>
          <w:szCs w:val="16"/>
          <w:rtl/>
        </w:rPr>
        <w:t xml:space="preserve">. 'הֶבֶל אָחִיךָ', 'אָחִיךָ' וַדַּאי בְּחִינַת זָכָר, וְאַתָּה בְּחִינַת אָחוֹת נְקֵבָה. 'הֲלוֹא אִם תֵּיטִיב שְֹאֵת' (שם </w:t>
      </w:r>
      <w:proofErr w:type="spellStart"/>
      <w:r w:rsidRPr="0053724D">
        <w:rPr>
          <w:rFonts w:asciiTheme="minorBidi" w:hAnsiTheme="minorBidi" w:cs="Arial"/>
          <w:sz w:val="16"/>
          <w:szCs w:val="16"/>
          <w:rtl/>
        </w:rPr>
        <w:t>שם</w:t>
      </w:r>
      <w:proofErr w:type="spellEnd"/>
      <w:r w:rsidRPr="0053724D">
        <w:rPr>
          <w:rFonts w:asciiTheme="minorBidi" w:hAnsiTheme="minorBidi" w:cs="Arial"/>
          <w:sz w:val="16"/>
          <w:szCs w:val="16"/>
          <w:rtl/>
        </w:rPr>
        <w:t>, ז), 'שְֹאֵת' אוֹתִיּוֹת 'אֵשֶׁת' כִּי לֶעָתִיד '</w:t>
      </w:r>
      <w:proofErr w:type="spellStart"/>
      <w:r w:rsidRPr="0053724D">
        <w:rPr>
          <w:rFonts w:asciiTheme="minorBidi" w:hAnsiTheme="minorBidi" w:cs="Arial"/>
          <w:sz w:val="16"/>
          <w:szCs w:val="16"/>
          <w:rtl/>
        </w:rPr>
        <w:t>אֵשֶׁ"ת</w:t>
      </w:r>
      <w:proofErr w:type="spellEnd"/>
      <w:r w:rsidRPr="0053724D">
        <w:rPr>
          <w:rFonts w:asciiTheme="minorBidi" w:hAnsiTheme="minorBidi" w:cs="Arial"/>
          <w:sz w:val="16"/>
          <w:szCs w:val="16"/>
          <w:rtl/>
        </w:rPr>
        <w:t xml:space="preserve"> חַיִל עֲטֶרֶת בַּעְלָהּ' (משלי </w:t>
      </w:r>
      <w:proofErr w:type="spellStart"/>
      <w:r w:rsidRPr="0053724D">
        <w:rPr>
          <w:rFonts w:asciiTheme="minorBidi" w:hAnsiTheme="minorBidi" w:cs="Arial"/>
          <w:sz w:val="16"/>
          <w:szCs w:val="16"/>
          <w:rtl/>
        </w:rPr>
        <w:t>יב</w:t>
      </w:r>
      <w:proofErr w:type="spellEnd"/>
      <w:r w:rsidRPr="0053724D">
        <w:rPr>
          <w:rFonts w:asciiTheme="minorBidi" w:hAnsiTheme="minorBidi" w:cs="Arial"/>
          <w:sz w:val="16"/>
          <w:szCs w:val="16"/>
          <w:rtl/>
        </w:rPr>
        <w:t xml:space="preserve">, ד), וְהַהַנְהָגָה תִּהְיֶה עַל יְדֵי הַגְּבוּרוֹת. וְזֶהוּ סוֹד אַבְרָהָם טָפֵל לְשָֹרָה בַּנְּבוּאָה (שמות רבה פ"א ס"א), </w:t>
      </w:r>
      <w:r w:rsidRPr="00933155">
        <w:rPr>
          <w:rFonts w:asciiTheme="minorBidi" w:hAnsiTheme="minorBidi" w:cs="Arial"/>
          <w:b/>
          <w:bCs/>
          <w:sz w:val="16"/>
          <w:szCs w:val="16"/>
          <w:rtl/>
        </w:rPr>
        <w:t xml:space="preserve">כִּי הַגְּבוּרוֹת </w:t>
      </w:r>
      <w:proofErr w:type="spellStart"/>
      <w:r w:rsidRPr="00933155">
        <w:rPr>
          <w:rFonts w:asciiTheme="minorBidi" w:hAnsiTheme="minorBidi" w:cs="Arial"/>
          <w:b/>
          <w:bCs/>
          <w:sz w:val="16"/>
          <w:szCs w:val="16"/>
          <w:rtl/>
        </w:rPr>
        <w:t>כְּשֶׁיִּמָּתְקו</w:t>
      </w:r>
      <w:proofErr w:type="spellEnd"/>
      <w:r w:rsidRPr="00933155">
        <w:rPr>
          <w:rFonts w:asciiTheme="minorBidi" w:hAnsiTheme="minorBidi" w:cs="Arial"/>
          <w:b/>
          <w:bCs/>
          <w:sz w:val="16"/>
          <w:szCs w:val="16"/>
          <w:rtl/>
        </w:rPr>
        <w:t>ּ הֵן מְעֻלּוֹת מֵהַחֶסֶד מְאֹד</w:t>
      </w:r>
      <w:r w:rsidRPr="0053724D">
        <w:rPr>
          <w:rFonts w:asciiTheme="minorBidi" w:hAnsiTheme="minorBidi" w:cs="Arial"/>
          <w:sz w:val="16"/>
          <w:szCs w:val="16"/>
          <w:rtl/>
        </w:rPr>
        <w:t xml:space="preserve">. וְעַתָּה הָעוֹלָם מִתְנַהֵג עַל יְדֵי הַחֶסֶד, כִּי הַגְּבוּרוֹת עֲדַיִן לֹא </w:t>
      </w:r>
      <w:proofErr w:type="spellStart"/>
      <w:r w:rsidRPr="0053724D">
        <w:rPr>
          <w:rFonts w:asciiTheme="minorBidi" w:hAnsiTheme="minorBidi" w:cs="Arial"/>
          <w:sz w:val="16"/>
          <w:szCs w:val="16"/>
          <w:rtl/>
        </w:rPr>
        <w:t>נִמְתְּקו</w:t>
      </w:r>
      <w:proofErr w:type="spellEnd"/>
      <w:r w:rsidRPr="0053724D">
        <w:rPr>
          <w:rFonts w:asciiTheme="minorBidi" w:hAnsiTheme="minorBidi" w:cs="Arial"/>
          <w:sz w:val="16"/>
          <w:szCs w:val="16"/>
          <w:rtl/>
        </w:rPr>
        <w:t xml:space="preserve">ּ, וְאִי אֶפְשָׁר לְהִתְנַהֵג בְּדִין כִּי לֹא יוּכַל לַעֲמֹד, וְלָכֵן הוּא מִתְנַהֵג בְּחֶסֶד שֶׁהוּא בְּחִינַת 'הֶבֶל'. וְזֶהוּ סוֹד 'הֲבֵל הֲבָלִים אָמַר קֹהֶלֶת הֲבֵל הֲבָלִים </w:t>
      </w:r>
      <w:proofErr w:type="spellStart"/>
      <w:r w:rsidRPr="0053724D">
        <w:rPr>
          <w:rFonts w:asciiTheme="minorBidi" w:hAnsiTheme="minorBidi" w:cs="Arial"/>
          <w:sz w:val="16"/>
          <w:szCs w:val="16"/>
          <w:rtl/>
        </w:rPr>
        <w:t>הַכֹּל</w:t>
      </w:r>
      <w:proofErr w:type="spellEnd"/>
      <w:r w:rsidRPr="0053724D">
        <w:rPr>
          <w:rFonts w:asciiTheme="minorBidi" w:hAnsiTheme="minorBidi" w:cs="Arial"/>
          <w:sz w:val="16"/>
          <w:szCs w:val="16"/>
          <w:rtl/>
        </w:rPr>
        <w:t xml:space="preserve"> הָבֶל' (קהלת א, ב), רֶמֶז שֶׁכָּל הַנְהָגַת הָעוֹלָם הוּא בִּבְחִינַת הֶבֶל כַּנִּזְכָּר. וְגַם רֶמֶז שֶׁהַנְהָגָה זוֹ הֶבֶל הִיא בְּעֵרֶךְ הַהַנְהָגָה הָעֲתִידָה שֶׁהִיא מִצַּד הַגְּבוּרָה. </w:t>
      </w:r>
    </w:p>
    <w:p w:rsidR="001859C7" w:rsidRDefault="0053724D" w:rsidP="001859C7">
      <w:pPr>
        <w:spacing w:line="360" w:lineRule="auto"/>
        <w:ind w:left="360"/>
        <w:jc w:val="both"/>
        <w:rPr>
          <w:rFonts w:asciiTheme="minorBidi" w:hAnsiTheme="minorBidi" w:cs="Arial"/>
          <w:sz w:val="16"/>
          <w:szCs w:val="16"/>
          <w:rtl/>
        </w:rPr>
      </w:pPr>
      <w:r w:rsidRPr="0053724D">
        <w:rPr>
          <w:rFonts w:asciiTheme="minorBidi" w:hAnsiTheme="minorBidi" w:cs="Arial"/>
          <w:sz w:val="16"/>
          <w:szCs w:val="16"/>
          <w:rtl/>
        </w:rPr>
        <w:t xml:space="preserve">וְזֶהוּ שֶׁאָמְרוּ רַבּוֹתֵינוּ זַ"ל בְּמִדְרַשׁ קֹהֶלֶת (קהלת רבה </w:t>
      </w:r>
      <w:proofErr w:type="spellStart"/>
      <w:r w:rsidRPr="0053724D">
        <w:rPr>
          <w:rFonts w:asciiTheme="minorBidi" w:hAnsiTheme="minorBidi" w:cs="Arial"/>
          <w:sz w:val="16"/>
          <w:szCs w:val="16"/>
          <w:rtl/>
        </w:rPr>
        <w:t>פי"א</w:t>
      </w:r>
      <w:proofErr w:type="spellEnd"/>
      <w:r w:rsidRPr="0053724D">
        <w:rPr>
          <w:rFonts w:asciiTheme="minorBidi" w:hAnsiTheme="minorBidi" w:cs="Arial"/>
          <w:sz w:val="16"/>
          <w:szCs w:val="16"/>
          <w:rtl/>
        </w:rPr>
        <w:t xml:space="preserve"> ס"ח) תּוֹרָה שֶׁאָדָם לָמֵד בָּעוֹלָם הַזֶּה הֶבֶל הִיא לִפְנֵי תּוֹרָתוֹ שֶׁל מָשִׁיחַ. פֵּרוּשׁ, 'הֶבֶל הִיא' וַדַּאי מִבְּחִינַת 'הֶבֶל', </w:t>
      </w:r>
      <w:r w:rsidRPr="00933155">
        <w:rPr>
          <w:rFonts w:asciiTheme="minorBidi" w:hAnsiTheme="minorBidi" w:cs="Arial"/>
          <w:b/>
          <w:bCs/>
          <w:sz w:val="16"/>
          <w:szCs w:val="16"/>
          <w:rtl/>
        </w:rPr>
        <w:t>אֲבָל תּוֹרָתוֹ שֶׁל מָשִׁיחַ מִבְּחִינַת גְּבוּרַת קַיִן</w:t>
      </w:r>
      <w:r w:rsidRPr="0053724D">
        <w:rPr>
          <w:rFonts w:asciiTheme="minorBidi" w:hAnsiTheme="minorBidi" w:cs="Arial"/>
          <w:sz w:val="16"/>
          <w:szCs w:val="16"/>
          <w:rtl/>
        </w:rPr>
        <w:t>, וְעֵינֵינוּ רוֹאוֹת כִּי אָדָם שֶׁהוּא מִצַּד הַגְּבוּרוֹת הוּא חָזָק וּבֶן חַיִל, וּמִי שֶׁהוּא מִצַּד הַחֶסֶד הוּא דַּל וְרַךְ וְחַלָּשׁ. וְכֵן דֻּגְמָתָם הַכֶּסֶף</w:t>
      </w:r>
      <w:r w:rsidR="00933155" w:rsidRPr="00933155">
        <w:rPr>
          <w:rFonts w:asciiTheme="minorBidi" w:hAnsiTheme="minorBidi" w:cs="Arial"/>
          <w:sz w:val="16"/>
          <w:szCs w:val="16"/>
          <w:rtl/>
        </w:rPr>
        <w:t xml:space="preserve"> וְהַזָּהָב. </w:t>
      </w:r>
    </w:p>
    <w:p w:rsidR="00933155" w:rsidRPr="00933155" w:rsidRDefault="00933155" w:rsidP="001859C7">
      <w:pPr>
        <w:spacing w:line="360" w:lineRule="auto"/>
        <w:ind w:left="360"/>
        <w:jc w:val="both"/>
        <w:rPr>
          <w:rFonts w:asciiTheme="minorBidi" w:hAnsiTheme="minorBidi"/>
          <w:sz w:val="16"/>
          <w:szCs w:val="16"/>
          <w:rtl/>
        </w:rPr>
      </w:pPr>
      <w:proofErr w:type="spellStart"/>
      <w:r w:rsidRPr="00933155">
        <w:rPr>
          <w:rFonts w:asciiTheme="minorBidi" w:hAnsiTheme="minorBidi" w:cs="Arial"/>
          <w:sz w:val="16"/>
          <w:szCs w:val="16"/>
          <w:rtl/>
        </w:rPr>
        <w:t>וַאֲפִלּו</w:t>
      </w:r>
      <w:proofErr w:type="spellEnd"/>
      <w:r w:rsidRPr="00933155">
        <w:rPr>
          <w:rFonts w:asciiTheme="minorBidi" w:hAnsiTheme="minorBidi" w:cs="Arial"/>
          <w:sz w:val="16"/>
          <w:szCs w:val="16"/>
          <w:rtl/>
        </w:rPr>
        <w:t xml:space="preserve">ּ </w:t>
      </w:r>
      <w:proofErr w:type="spellStart"/>
      <w:r w:rsidRPr="00933155">
        <w:rPr>
          <w:rFonts w:asciiTheme="minorBidi" w:hAnsiTheme="minorBidi" w:cs="Arial"/>
          <w:sz w:val="16"/>
          <w:szCs w:val="16"/>
          <w:rtl/>
        </w:rPr>
        <w:t>בִּקְלִפּוֹת</w:t>
      </w:r>
      <w:proofErr w:type="spellEnd"/>
      <w:r w:rsidRPr="00933155">
        <w:rPr>
          <w:rFonts w:asciiTheme="minorBidi" w:hAnsiTheme="minorBidi" w:cs="Arial"/>
          <w:sz w:val="16"/>
          <w:szCs w:val="16"/>
          <w:rtl/>
        </w:rPr>
        <w:t xml:space="preserve"> מָצִינוּ שֶׁקְּלִפַּת הַגְּבוּרָה הִיא 'אַרְיֵה' </w:t>
      </w:r>
      <w:proofErr w:type="spellStart"/>
      <w:r w:rsidRPr="00933155">
        <w:rPr>
          <w:rFonts w:asciiTheme="minorBidi" w:hAnsiTheme="minorBidi" w:cs="Arial"/>
          <w:sz w:val="16"/>
          <w:szCs w:val="16"/>
          <w:rtl/>
        </w:rPr>
        <w:t>בְּגִימַטְרִיָּא</w:t>
      </w:r>
      <w:proofErr w:type="spellEnd"/>
      <w:r w:rsidRPr="00933155">
        <w:rPr>
          <w:rFonts w:asciiTheme="minorBidi" w:hAnsiTheme="minorBidi" w:cs="Arial"/>
          <w:sz w:val="16"/>
          <w:szCs w:val="16"/>
          <w:rtl/>
        </w:rPr>
        <w:t xml:space="preserve"> 'גְּבוּרָה', וּקְלִפַּת חֶסֶד חֲמוֹר. וְזֶה סוֹד שֶׁנֶּאֱמַר בְּאַבְרָהָם (בראשית </w:t>
      </w:r>
      <w:proofErr w:type="spellStart"/>
      <w:r w:rsidRPr="00933155">
        <w:rPr>
          <w:rFonts w:asciiTheme="minorBidi" w:hAnsiTheme="minorBidi" w:cs="Arial"/>
          <w:sz w:val="16"/>
          <w:szCs w:val="16"/>
          <w:rtl/>
        </w:rPr>
        <w:t>כב</w:t>
      </w:r>
      <w:proofErr w:type="spellEnd"/>
      <w:r w:rsidRPr="00933155">
        <w:rPr>
          <w:rFonts w:asciiTheme="minorBidi" w:hAnsiTheme="minorBidi" w:cs="Arial"/>
          <w:sz w:val="16"/>
          <w:szCs w:val="16"/>
          <w:rtl/>
        </w:rPr>
        <w:t xml:space="preserve">, ג) 'וַיַּחֲבֹשׁ אֶת </w:t>
      </w:r>
      <w:proofErr w:type="spellStart"/>
      <w:r w:rsidRPr="00933155">
        <w:rPr>
          <w:rFonts w:asciiTheme="minorBidi" w:hAnsiTheme="minorBidi" w:cs="Arial"/>
          <w:sz w:val="16"/>
          <w:szCs w:val="16"/>
          <w:rtl/>
        </w:rPr>
        <w:t>חֲמֹרו</w:t>
      </w:r>
      <w:proofErr w:type="spellEnd"/>
      <w:r w:rsidRPr="00933155">
        <w:rPr>
          <w:rFonts w:asciiTheme="minorBidi" w:hAnsiTheme="minorBidi" w:cs="Arial"/>
          <w:sz w:val="16"/>
          <w:szCs w:val="16"/>
          <w:rtl/>
        </w:rPr>
        <w:t xml:space="preserve">ֹ', 'חֲמֹר' חָסֵר ו' </w:t>
      </w:r>
      <w:proofErr w:type="spellStart"/>
      <w:r w:rsidRPr="00933155">
        <w:rPr>
          <w:rFonts w:asciiTheme="minorBidi" w:hAnsiTheme="minorBidi" w:cs="Arial"/>
          <w:sz w:val="16"/>
          <w:szCs w:val="16"/>
          <w:rtl/>
        </w:rPr>
        <w:t>בְּגִימַטְרִיָּא</w:t>
      </w:r>
      <w:proofErr w:type="spellEnd"/>
      <w:r w:rsidRPr="00933155">
        <w:rPr>
          <w:rFonts w:asciiTheme="minorBidi" w:hAnsiTheme="minorBidi" w:cs="Arial"/>
          <w:sz w:val="16"/>
          <w:szCs w:val="16"/>
          <w:rtl/>
        </w:rPr>
        <w:t xml:space="preserve"> 'אַבְרָהָם', </w:t>
      </w:r>
      <w:proofErr w:type="spellStart"/>
      <w:r w:rsidRPr="00933155">
        <w:rPr>
          <w:rFonts w:asciiTheme="minorBidi" w:hAnsiTheme="minorBidi" w:cs="Arial"/>
          <w:sz w:val="16"/>
          <w:szCs w:val="16"/>
          <w:rtl/>
        </w:rPr>
        <w:t>וְהָעִנְיָן</w:t>
      </w:r>
      <w:proofErr w:type="spellEnd"/>
      <w:r w:rsidRPr="00933155">
        <w:rPr>
          <w:rFonts w:asciiTheme="minorBidi" w:hAnsiTheme="minorBidi" w:cs="Arial"/>
          <w:sz w:val="16"/>
          <w:szCs w:val="16"/>
          <w:rtl/>
        </w:rPr>
        <w:t>, שֶׁשָּׁלַט עַל אוֹתָהּ קְלִפָּה כְּדֵי שֶׁלֹּא תְּעַכְּבֵהוּ, וְלָכֵן הִשְׁכִּים בַּבֹּקֶר שֶׁהַחֶסֶד מִתְעוֹרֵר, כְּדֵי לְהַגְבִּיר הַחֶסֶד וּלְה</w:t>
      </w:r>
      <w:r w:rsidR="001859C7">
        <w:rPr>
          <w:rFonts w:asciiTheme="minorBidi" w:hAnsiTheme="minorBidi" w:cs="Arial"/>
          <w:sz w:val="16"/>
          <w:szCs w:val="16"/>
          <w:rtl/>
        </w:rPr>
        <w:t xml:space="preserve">ַכְנִיעַ </w:t>
      </w:r>
      <w:proofErr w:type="spellStart"/>
      <w:r w:rsidR="001859C7">
        <w:rPr>
          <w:rFonts w:asciiTheme="minorBidi" w:hAnsiTheme="minorBidi" w:cs="Arial"/>
          <w:sz w:val="16"/>
          <w:szCs w:val="16"/>
          <w:rtl/>
        </w:rPr>
        <w:t>קְלִפָּתו</w:t>
      </w:r>
      <w:proofErr w:type="spellEnd"/>
      <w:r w:rsidR="001859C7">
        <w:rPr>
          <w:rFonts w:asciiTheme="minorBidi" w:hAnsiTheme="minorBidi" w:cs="Arial"/>
          <w:sz w:val="16"/>
          <w:szCs w:val="16"/>
          <w:rtl/>
        </w:rPr>
        <w:t xml:space="preserve">ֹ </w:t>
      </w:r>
      <w:proofErr w:type="spellStart"/>
      <w:r w:rsidR="001859C7">
        <w:rPr>
          <w:rFonts w:asciiTheme="minorBidi" w:hAnsiTheme="minorBidi" w:cs="Arial"/>
          <w:sz w:val="16"/>
          <w:szCs w:val="16"/>
          <w:rtl/>
        </w:rPr>
        <w:t>כו</w:t>
      </w:r>
      <w:proofErr w:type="spellEnd"/>
      <w:r w:rsidR="001859C7">
        <w:rPr>
          <w:rFonts w:asciiTheme="minorBidi" w:hAnsiTheme="minorBidi" w:cs="Arial"/>
          <w:sz w:val="16"/>
          <w:szCs w:val="16"/>
          <w:rtl/>
        </w:rPr>
        <w:t>ּ', עַד.</w:t>
      </w:r>
      <w:r w:rsidRPr="00933155">
        <w:rPr>
          <w:rFonts w:asciiTheme="minorBidi" w:hAnsiTheme="minorBidi" w:cs="Arial"/>
          <w:sz w:val="16"/>
          <w:szCs w:val="16"/>
          <w:rtl/>
        </w:rPr>
        <w:t xml:space="preserve"> וְרַבִּי עֲקִיבָא הָיָה מִצַּד הַגְּבוּרוֹת </w:t>
      </w:r>
      <w:proofErr w:type="spellStart"/>
      <w:r w:rsidRPr="00933155">
        <w:rPr>
          <w:rFonts w:asciiTheme="minorBidi" w:hAnsiTheme="minorBidi" w:cs="Arial"/>
          <w:sz w:val="16"/>
          <w:szCs w:val="16"/>
          <w:rtl/>
        </w:rPr>
        <w:t>הַנִּמְתֶּקֶת</w:t>
      </w:r>
      <w:proofErr w:type="spellEnd"/>
      <w:r w:rsidRPr="00933155">
        <w:rPr>
          <w:rFonts w:asciiTheme="minorBidi" w:hAnsiTheme="minorBidi" w:cs="Arial"/>
          <w:sz w:val="16"/>
          <w:szCs w:val="16"/>
          <w:rtl/>
        </w:rPr>
        <w:t xml:space="preserve"> מִבְּחִינַת קַיִן, וְלָכֵן אָמַר מֹשֶׁה </w:t>
      </w:r>
      <w:proofErr w:type="spellStart"/>
      <w:r w:rsidRPr="00933155">
        <w:rPr>
          <w:rFonts w:asciiTheme="minorBidi" w:hAnsiTheme="minorBidi" w:cs="Arial"/>
          <w:sz w:val="16"/>
          <w:szCs w:val="16"/>
          <w:rtl/>
        </w:rPr>
        <w:t>לְהַקָּדוֹש</w:t>
      </w:r>
      <w:proofErr w:type="spellEnd"/>
      <w:r w:rsidRPr="00933155">
        <w:rPr>
          <w:rFonts w:asciiTheme="minorBidi" w:hAnsiTheme="minorBidi" w:cs="Arial"/>
          <w:sz w:val="16"/>
          <w:szCs w:val="16"/>
          <w:rtl/>
        </w:rPr>
        <w:t xml:space="preserve">ׁ בָּרוּךְ הוּא יֵשׁ לְךָ אָדָם כָּזֶה וְאַתָּה נוֹתֵן הַתּוֹרָה עַל יָדִי (ראה מנחות </w:t>
      </w:r>
      <w:proofErr w:type="spellStart"/>
      <w:r w:rsidRPr="00933155">
        <w:rPr>
          <w:rFonts w:asciiTheme="minorBidi" w:hAnsiTheme="minorBidi" w:cs="Arial"/>
          <w:sz w:val="16"/>
          <w:szCs w:val="16"/>
          <w:rtl/>
        </w:rPr>
        <w:t>כט</w:t>
      </w:r>
      <w:proofErr w:type="spellEnd"/>
      <w:r w:rsidRPr="00933155">
        <w:rPr>
          <w:rFonts w:asciiTheme="minorBidi" w:hAnsiTheme="minorBidi" w:cs="Arial"/>
          <w:sz w:val="16"/>
          <w:szCs w:val="16"/>
          <w:rtl/>
        </w:rPr>
        <w:t xml:space="preserve"> ב), עַד כָּאן. הֲרֵי קַיִן שֶׁהוּא חֹשֶׁךְ אָז יִתְרוֹן אוֹר בָּא מֵהַחֹשֶׁךְ:</w:t>
      </w:r>
    </w:p>
    <w:p w:rsidR="001859C7" w:rsidRDefault="001859C7" w:rsidP="00FA6014">
      <w:pPr>
        <w:spacing w:line="360" w:lineRule="auto"/>
        <w:jc w:val="both"/>
        <w:rPr>
          <w:rFonts w:cs="FrankRuehl"/>
          <w:b/>
          <w:bCs/>
          <w:rtl/>
        </w:rPr>
      </w:pPr>
    </w:p>
    <w:p w:rsidR="00EE2958" w:rsidRPr="00455375" w:rsidRDefault="00EE2958" w:rsidP="00FA6014">
      <w:pPr>
        <w:spacing w:line="360" w:lineRule="auto"/>
        <w:jc w:val="both"/>
        <w:rPr>
          <w:rFonts w:cs="FrankRuehl" w:hint="cs"/>
          <w:rtl/>
        </w:rPr>
      </w:pPr>
      <w:r w:rsidRPr="00455375">
        <w:rPr>
          <w:rFonts w:cs="FrankRuehl" w:hint="cs"/>
          <w:b/>
          <w:bCs/>
          <w:rtl/>
        </w:rPr>
        <w:t xml:space="preserve">שער הגלגולים, הקדמה </w:t>
      </w:r>
      <w:proofErr w:type="spellStart"/>
      <w:r w:rsidRPr="00455375">
        <w:rPr>
          <w:rFonts w:cs="FrankRuehl" w:hint="cs"/>
          <w:b/>
          <w:bCs/>
          <w:rtl/>
        </w:rPr>
        <w:t>כז</w:t>
      </w:r>
      <w:proofErr w:type="spellEnd"/>
      <w:r w:rsidRPr="00455375">
        <w:rPr>
          <w:rFonts w:cs="FrankRuehl" w:hint="cs"/>
          <w:rtl/>
        </w:rPr>
        <w:t>:</w:t>
      </w:r>
      <w:r w:rsidR="00FA6014" w:rsidRPr="00455375">
        <w:rPr>
          <w:rFonts w:cs="FrankRuehl" w:hint="cs"/>
          <w:rtl/>
        </w:rPr>
        <w:t xml:space="preserve"> </w:t>
      </w:r>
      <w:r w:rsidRPr="00455375">
        <w:rPr>
          <w:rFonts w:cs="FrankRuehl"/>
          <w:rtl/>
        </w:rPr>
        <w:t xml:space="preserve">דע, כי אין לך אדם שאין לו נשמה, </w:t>
      </w:r>
      <w:proofErr w:type="spellStart"/>
      <w:r w:rsidRPr="00455375">
        <w:rPr>
          <w:rFonts w:cs="FrankRuehl"/>
          <w:rtl/>
        </w:rPr>
        <w:t>בבחי</w:t>
      </w:r>
      <w:proofErr w:type="spellEnd"/>
      <w:r w:rsidRPr="00455375">
        <w:rPr>
          <w:rFonts w:cs="FrankRuehl"/>
          <w:rtl/>
        </w:rPr>
        <w:t>' אור מקיף ואור פנימי</w:t>
      </w:r>
      <w:r w:rsidRPr="00455375">
        <w:rPr>
          <w:rFonts w:cs="FrankRuehl" w:hint="cs"/>
          <w:rtl/>
        </w:rPr>
        <w:t>.</w:t>
      </w:r>
      <w:r w:rsidRPr="00455375">
        <w:rPr>
          <w:rFonts w:cs="FrankRuehl"/>
          <w:rtl/>
        </w:rPr>
        <w:t xml:space="preserve"> </w:t>
      </w:r>
    </w:p>
    <w:p w:rsidR="00EE2958" w:rsidRPr="002E398C" w:rsidRDefault="00EE2958" w:rsidP="00FA6014">
      <w:pPr>
        <w:spacing w:line="360" w:lineRule="auto"/>
        <w:jc w:val="both"/>
        <w:rPr>
          <w:rFonts w:cs="FrankRuehl" w:hint="cs"/>
          <w:rtl/>
        </w:rPr>
      </w:pPr>
      <w:r w:rsidRPr="002E398C">
        <w:rPr>
          <w:rFonts w:cs="FrankRuehl"/>
          <w:rtl/>
        </w:rPr>
        <w:lastRenderedPageBreak/>
        <w:t xml:space="preserve">והנה כאשר נולדו נדב ואביהוא ובאו לעולם, אז </w:t>
      </w:r>
      <w:proofErr w:type="spellStart"/>
      <w:r w:rsidRPr="002E398C">
        <w:rPr>
          <w:rFonts w:cs="FrankRuehl"/>
          <w:rtl/>
        </w:rPr>
        <w:t>היתה</w:t>
      </w:r>
      <w:proofErr w:type="spellEnd"/>
      <w:r w:rsidRPr="002E398C">
        <w:rPr>
          <w:rFonts w:cs="FrankRuehl"/>
          <w:rtl/>
        </w:rPr>
        <w:t xml:space="preserve"> </w:t>
      </w:r>
      <w:r w:rsidRPr="002E398C">
        <w:rPr>
          <w:rFonts w:cs="FrankRuehl" w:hint="cs"/>
          <w:rtl/>
        </w:rPr>
        <w:t>ר</w:t>
      </w:r>
      <w:r w:rsidRPr="002E398C">
        <w:rPr>
          <w:rFonts w:cs="FrankRuehl"/>
          <w:rtl/>
        </w:rPr>
        <w:t xml:space="preserve">אשית והתחלת </w:t>
      </w:r>
      <w:proofErr w:type="spellStart"/>
      <w:r w:rsidRPr="002E398C">
        <w:rPr>
          <w:rFonts w:cs="FrankRuehl"/>
          <w:rtl/>
        </w:rPr>
        <w:t>תקון</w:t>
      </w:r>
      <w:proofErr w:type="spellEnd"/>
      <w:r w:rsidRPr="002E398C">
        <w:rPr>
          <w:rFonts w:cs="FrankRuehl"/>
          <w:rtl/>
        </w:rPr>
        <w:t xml:space="preserve"> שרש קין, של בחינת הב' שורש </w:t>
      </w:r>
      <w:proofErr w:type="spellStart"/>
      <w:r w:rsidRPr="002E398C">
        <w:rPr>
          <w:rFonts w:cs="FrankRuehl"/>
          <w:rtl/>
        </w:rPr>
        <w:t>מאדה"ר</w:t>
      </w:r>
      <w:proofErr w:type="spellEnd"/>
      <w:r w:rsidRPr="002E398C">
        <w:rPr>
          <w:rFonts w:cs="FrankRuehl"/>
          <w:rtl/>
        </w:rPr>
        <w:t xml:space="preserve"> </w:t>
      </w:r>
      <w:r w:rsidRPr="00455375">
        <w:rPr>
          <w:rFonts w:cs="FrankRuehl"/>
          <w:b/>
          <w:bCs/>
          <w:rtl/>
        </w:rPr>
        <w:t>שהיא היותר מעולה</w:t>
      </w:r>
      <w:r w:rsidRPr="002E398C">
        <w:rPr>
          <w:rFonts w:cs="FrankRuehl"/>
          <w:rtl/>
        </w:rPr>
        <w:t xml:space="preserve">, ושם באו כלולים כל הנשמות </w:t>
      </w:r>
      <w:proofErr w:type="spellStart"/>
      <w:r w:rsidRPr="002E398C">
        <w:rPr>
          <w:rFonts w:cs="FrankRuehl"/>
          <w:rtl/>
        </w:rPr>
        <w:t>שבשרש</w:t>
      </w:r>
      <w:proofErr w:type="spellEnd"/>
      <w:r w:rsidRPr="002E398C">
        <w:rPr>
          <w:rFonts w:cs="FrankRuehl"/>
          <w:rtl/>
        </w:rPr>
        <w:t xml:space="preserve"> הנזכר, בצלם של נדב ואביהוא, </w:t>
      </w:r>
      <w:proofErr w:type="spellStart"/>
      <w:r w:rsidRPr="002E398C">
        <w:rPr>
          <w:rFonts w:cs="FrankRuehl"/>
          <w:rtl/>
        </w:rPr>
        <w:t>בבחי</w:t>
      </w:r>
      <w:proofErr w:type="spellEnd"/>
      <w:r w:rsidRPr="002E398C">
        <w:rPr>
          <w:rFonts w:cs="FrankRuehl"/>
          <w:rtl/>
        </w:rPr>
        <w:t xml:space="preserve">' </w:t>
      </w:r>
      <w:proofErr w:type="spellStart"/>
      <w:r w:rsidRPr="002E398C">
        <w:rPr>
          <w:rFonts w:cs="FrankRuehl"/>
          <w:rtl/>
        </w:rPr>
        <w:t>או"מ</w:t>
      </w:r>
      <w:proofErr w:type="spellEnd"/>
      <w:r w:rsidRPr="002E398C">
        <w:rPr>
          <w:rFonts w:cs="FrankRuehl"/>
          <w:rtl/>
        </w:rPr>
        <w:t xml:space="preserve"> עליהם. </w:t>
      </w:r>
    </w:p>
    <w:p w:rsidR="00EE2958" w:rsidRPr="00A00AC5" w:rsidRDefault="00EE2958" w:rsidP="00EE2958">
      <w:pPr>
        <w:spacing w:line="360" w:lineRule="auto"/>
        <w:jc w:val="both"/>
        <w:rPr>
          <w:rFonts w:cs="FrankRuehl"/>
          <w:rtl/>
        </w:rPr>
      </w:pPr>
      <w:r w:rsidRPr="00A00AC5">
        <w:rPr>
          <w:rFonts w:cs="FrankRuehl"/>
          <w:rtl/>
        </w:rPr>
        <w:t xml:space="preserve">(ח) </w:t>
      </w:r>
      <w:proofErr w:type="spellStart"/>
      <w:r w:rsidRPr="00A00AC5">
        <w:rPr>
          <w:rFonts w:cs="FrankRuehl"/>
          <w:rtl/>
        </w:rPr>
        <w:t>וַיִּקַּח</w:t>
      </w:r>
      <w:proofErr w:type="spellEnd"/>
      <w:r w:rsidRPr="00A00AC5">
        <w:rPr>
          <w:rFonts w:cs="FrankRuehl"/>
          <w:rtl/>
        </w:rPr>
        <w:t xml:space="preserve"> אֵלִיָּהוּ אֶת אַדַּרְתּוֹ וַיִּגְלֹם וַיַּכֶּה אֶת הַמַּיִם וַיֵּחָצוּ הֵנָּה וָהֵנָּה וַיַּעַבְרוּ שְׁנֵיהֶם בֶּחָרָבָה:</w:t>
      </w:r>
    </w:p>
    <w:p w:rsidR="00EE2958" w:rsidRPr="00A00AC5" w:rsidRDefault="00EE2958" w:rsidP="00EE2958">
      <w:pPr>
        <w:spacing w:line="360" w:lineRule="auto"/>
        <w:jc w:val="both"/>
        <w:rPr>
          <w:rFonts w:cs="FrankRuehl"/>
          <w:rtl/>
        </w:rPr>
      </w:pPr>
      <w:r w:rsidRPr="00A00AC5">
        <w:rPr>
          <w:rFonts w:cs="FrankRuehl"/>
          <w:rtl/>
        </w:rPr>
        <w:t xml:space="preserve">(ט) </w:t>
      </w:r>
      <w:r w:rsidRPr="00E73669">
        <w:rPr>
          <w:rFonts w:cs="FrankRuehl"/>
          <w:u w:val="single"/>
          <w:rtl/>
        </w:rPr>
        <w:t>וַיְהִי כְעָבְרָם</w:t>
      </w:r>
      <w:r w:rsidRPr="00A00AC5">
        <w:rPr>
          <w:rFonts w:cs="FrankRuehl"/>
          <w:rtl/>
        </w:rPr>
        <w:t xml:space="preserve"> וְאֵלִיָּהוּ אָמַר אֶל אֱלִישָׁע שְׁאַל מָה אֶעֱשֶׂה לָּךְ בְּטֶרֶם אֶלָּקַח מֵעִמָּךְ וַיֹּאמֶר אֱלִישָׁע וִיהִי נָא פִּי שְׁנַיִם בְּרוּחֲךָ אֵלָי:</w:t>
      </w:r>
    </w:p>
    <w:p w:rsidR="00EE2958" w:rsidRPr="00A00AC5" w:rsidRDefault="00EE2958" w:rsidP="00EE2958">
      <w:pPr>
        <w:spacing w:line="360" w:lineRule="auto"/>
        <w:jc w:val="both"/>
        <w:rPr>
          <w:rFonts w:cs="FrankRuehl"/>
          <w:rtl/>
        </w:rPr>
      </w:pPr>
      <w:r w:rsidRPr="00A00AC5">
        <w:rPr>
          <w:rFonts w:cs="FrankRuehl"/>
          <w:rtl/>
        </w:rPr>
        <w:t>(י) וַיֹּאמֶר הִקְשִׁיתָ לִשְׁאוֹל אִם תִּרְאֶה אֹתִי לֻקָּח מֵאִתָּךְ יְהִי לְךָ כֵן וְאִם אַיִן לֹא יִהְיֶה:</w:t>
      </w:r>
    </w:p>
    <w:p w:rsidR="00EE2958" w:rsidRPr="00A00AC5" w:rsidRDefault="00EE2958" w:rsidP="00EE2958">
      <w:pPr>
        <w:spacing w:line="360" w:lineRule="auto"/>
        <w:jc w:val="both"/>
        <w:rPr>
          <w:rFonts w:cs="FrankRuehl"/>
          <w:rtl/>
        </w:rPr>
      </w:pPr>
      <w:r w:rsidRPr="00A00AC5">
        <w:rPr>
          <w:rFonts w:cs="FrankRuehl"/>
          <w:rtl/>
        </w:rPr>
        <w:t xml:space="preserve">(יא) וַיְהִי הֵמָּה הֹלְכִים הָלוֹךְ וְדַבֵּר וְהִנֵּה רֶכֶב אֵשׁ וְסוּסֵי אֵשׁ </w:t>
      </w:r>
      <w:proofErr w:type="spellStart"/>
      <w:r w:rsidRPr="00A00AC5">
        <w:rPr>
          <w:rFonts w:cs="FrankRuehl"/>
          <w:rtl/>
        </w:rPr>
        <w:t>וַיַּפְרִדו</w:t>
      </w:r>
      <w:proofErr w:type="spellEnd"/>
      <w:r w:rsidRPr="00A00AC5">
        <w:rPr>
          <w:rFonts w:cs="FrankRuehl"/>
          <w:rtl/>
        </w:rPr>
        <w:t>ּ בֵּין שְׁנֵיהֶם וַיַּעַל אֵלִיָּהוּ בַּסֳעָרָה הַשָּׁמָיִם:</w:t>
      </w:r>
    </w:p>
    <w:p w:rsidR="00EE2958" w:rsidRPr="00A00AC5" w:rsidRDefault="00EE2958" w:rsidP="00EE2958">
      <w:pPr>
        <w:spacing w:line="360" w:lineRule="auto"/>
        <w:jc w:val="both"/>
        <w:rPr>
          <w:rFonts w:cs="FrankRuehl" w:hint="cs"/>
          <w:rtl/>
        </w:rPr>
      </w:pPr>
      <w:r w:rsidRPr="00A00AC5">
        <w:rPr>
          <w:rFonts w:cs="FrankRuehl"/>
          <w:rtl/>
        </w:rPr>
        <w:t>(</w:t>
      </w:r>
      <w:proofErr w:type="spellStart"/>
      <w:r w:rsidRPr="00A00AC5">
        <w:rPr>
          <w:rFonts w:cs="FrankRuehl"/>
          <w:rtl/>
        </w:rPr>
        <w:t>יב</w:t>
      </w:r>
      <w:proofErr w:type="spellEnd"/>
      <w:r w:rsidRPr="00A00AC5">
        <w:rPr>
          <w:rFonts w:cs="FrankRuehl"/>
          <w:rtl/>
        </w:rPr>
        <w:t xml:space="preserve">) וֶאֱלִישָׁע רֹאֶה וְהוּא מְצַעֵק אָבִי </w:t>
      </w:r>
      <w:proofErr w:type="spellStart"/>
      <w:r w:rsidRPr="00A00AC5">
        <w:rPr>
          <w:rFonts w:cs="FrankRuehl"/>
          <w:rtl/>
        </w:rPr>
        <w:t>אָבִי</w:t>
      </w:r>
      <w:proofErr w:type="spellEnd"/>
      <w:r w:rsidRPr="00A00AC5">
        <w:rPr>
          <w:rFonts w:cs="FrankRuehl"/>
          <w:rtl/>
        </w:rPr>
        <w:t xml:space="preserve"> רֶכֶב יִשְׂרָאֵל וּפָרָשָׁיו וְלֹא רָאָהוּ עוֹד וַיַּחֲזֵק בִּבְגָדָיו וַיִּקְרָעֵם לִשְׁנַיִם קְרָעִים:</w:t>
      </w:r>
    </w:p>
    <w:p w:rsidR="00EE2958" w:rsidRPr="002E398C" w:rsidRDefault="00EE2958" w:rsidP="00EE2958">
      <w:pPr>
        <w:spacing w:line="360" w:lineRule="auto"/>
        <w:jc w:val="both"/>
        <w:rPr>
          <w:rFonts w:cs="FrankRuehl" w:hint="cs"/>
          <w:rtl/>
        </w:rPr>
      </w:pPr>
      <w:proofErr w:type="spellStart"/>
      <w:r w:rsidRPr="00E73669">
        <w:rPr>
          <w:rFonts w:cs="FrankRuehl" w:hint="cs"/>
          <w:i/>
          <w:iCs/>
          <w:rtl/>
        </w:rPr>
        <w:t>מלבי"ם</w:t>
      </w:r>
      <w:proofErr w:type="spellEnd"/>
      <w:r>
        <w:rPr>
          <w:rFonts w:cs="FrankRuehl" w:hint="cs"/>
          <w:rtl/>
        </w:rPr>
        <w:t xml:space="preserve">: </w:t>
      </w:r>
      <w:r w:rsidRPr="002E398C">
        <w:rPr>
          <w:rFonts w:cs="FrankRuehl"/>
          <w:rtl/>
        </w:rPr>
        <w:t xml:space="preserve">ויהי נא פי שנים - בקש (לפי הפשט) שרוח אליהו תנוח עליו כמ"ש נחה רוח אליהו על אלישע, ושבכ"ז </w:t>
      </w:r>
      <w:proofErr w:type="spellStart"/>
      <w:r w:rsidRPr="002E398C">
        <w:rPr>
          <w:rFonts w:cs="FrankRuehl"/>
          <w:rtl/>
        </w:rPr>
        <w:t>תשאר</w:t>
      </w:r>
      <w:proofErr w:type="spellEnd"/>
      <w:r w:rsidRPr="002E398C">
        <w:rPr>
          <w:rFonts w:cs="FrankRuehl"/>
          <w:rtl/>
        </w:rPr>
        <w:t xml:space="preserve"> לו גם ההשגה הקודמת שהיה לו עד עתה, ובזה יהיה לו פי שנים, רוח עצמו, ורוח אליהו המצטרפת עמו, </w:t>
      </w:r>
      <w:proofErr w:type="spellStart"/>
      <w:r w:rsidRPr="002E398C">
        <w:rPr>
          <w:rFonts w:cs="FrankRuehl"/>
          <w:rtl/>
        </w:rPr>
        <w:t>וז"ש</w:t>
      </w:r>
      <w:proofErr w:type="spellEnd"/>
      <w:r w:rsidRPr="002E398C">
        <w:rPr>
          <w:rFonts w:cs="FrankRuehl"/>
          <w:rtl/>
        </w:rPr>
        <w:t xml:space="preserve"> ויהי נא פי שנים ע"י שרוחך נצטרף אלי - וגם </w:t>
      </w:r>
      <w:proofErr w:type="spellStart"/>
      <w:r w:rsidRPr="002E398C">
        <w:rPr>
          <w:rFonts w:cs="FrankRuehl"/>
          <w:rtl/>
        </w:rPr>
        <w:t>יל"פ</w:t>
      </w:r>
      <w:proofErr w:type="spellEnd"/>
      <w:r w:rsidRPr="002E398C">
        <w:rPr>
          <w:rFonts w:cs="FrankRuehl"/>
          <w:rtl/>
        </w:rPr>
        <w:t xml:space="preserve"> שאמר פי שנים הנמצא ברוחך יהיה אלי - כי אליהו היה ברוחו פי שנים מיתר הנביאים, ובקש שיגיע הוא עתה למדרגה זו</w:t>
      </w:r>
      <w:r w:rsidRPr="002E398C">
        <w:rPr>
          <w:rFonts w:cs="FrankRuehl" w:hint="cs"/>
          <w:rtl/>
        </w:rPr>
        <w:t>.</w:t>
      </w:r>
      <w:r w:rsidRPr="002E398C">
        <w:rPr>
          <w:rFonts w:cs="FrankRuehl"/>
          <w:rtl/>
        </w:rPr>
        <w:t xml:space="preserve"> </w:t>
      </w:r>
    </w:p>
    <w:p w:rsidR="00EE2958" w:rsidRDefault="00EE2958" w:rsidP="005A2938">
      <w:pPr>
        <w:spacing w:line="360" w:lineRule="auto"/>
        <w:jc w:val="both"/>
        <w:rPr>
          <w:rFonts w:cs="FrankRuehl" w:hint="cs"/>
          <w:rtl/>
        </w:rPr>
      </w:pPr>
      <w:r w:rsidRPr="00A00AC5">
        <w:rPr>
          <w:rFonts w:cs="FrankRuehl"/>
          <w:u w:val="single"/>
          <w:rtl/>
        </w:rPr>
        <w:t xml:space="preserve">וגם המקובלים כן דרכם באמרם שאליהו זה פנחס שהושתלו בו נשמת נדב ואביהוא, ומליצתם כי פנחס </w:t>
      </w:r>
      <w:proofErr w:type="spellStart"/>
      <w:r w:rsidRPr="00A00AC5">
        <w:rPr>
          <w:rFonts w:cs="FrankRuehl"/>
          <w:u w:val="single"/>
          <w:rtl/>
        </w:rPr>
        <w:t>נתכהן</w:t>
      </w:r>
      <w:proofErr w:type="spellEnd"/>
      <w:r w:rsidRPr="00A00AC5">
        <w:rPr>
          <w:rFonts w:cs="FrankRuehl"/>
          <w:u w:val="single"/>
          <w:rtl/>
        </w:rPr>
        <w:t xml:space="preserve"> תחת נדב ואביהוא ולקח את מדרגתם, ומזה ניתן לו ברית השלום והחיים ובזה היה פי שנים בר</w:t>
      </w:r>
      <w:r w:rsidR="005A2938">
        <w:rPr>
          <w:rFonts w:cs="FrankRuehl"/>
          <w:u w:val="single"/>
          <w:rtl/>
        </w:rPr>
        <w:t>וחו, ובקש שתעבור מדריגה זו אליו</w:t>
      </w:r>
      <w:r w:rsidR="005A2938">
        <w:rPr>
          <w:rFonts w:cs="FrankRuehl" w:hint="cs"/>
          <w:u w:val="single"/>
          <w:rtl/>
        </w:rPr>
        <w:t>.</w:t>
      </w:r>
    </w:p>
    <w:p w:rsidR="00E65CF2" w:rsidRDefault="00E65CF2" w:rsidP="00455375">
      <w:pPr>
        <w:spacing w:line="360" w:lineRule="auto"/>
        <w:jc w:val="both"/>
        <w:rPr>
          <w:rFonts w:cs="FrankRuehl"/>
          <w:b/>
          <w:bCs/>
          <w:rtl/>
        </w:rPr>
      </w:pPr>
    </w:p>
    <w:p w:rsidR="00EE2958" w:rsidRDefault="00EE2958" w:rsidP="00455375">
      <w:pPr>
        <w:spacing w:line="360" w:lineRule="auto"/>
        <w:jc w:val="both"/>
        <w:rPr>
          <w:rFonts w:cs="FrankRuehl" w:hint="cs"/>
          <w:rtl/>
        </w:rPr>
      </w:pPr>
      <w:r w:rsidRPr="00455375">
        <w:rPr>
          <w:rFonts w:cs="FrankRuehl" w:hint="cs"/>
          <w:b/>
          <w:bCs/>
          <w:rtl/>
        </w:rPr>
        <w:t>שער הגלגולים, הקדמה ל"ב:</w:t>
      </w:r>
      <w:r w:rsidRPr="00522E3B">
        <w:rPr>
          <w:rFonts w:cs="FrankRuehl" w:hint="cs"/>
          <w:i/>
          <w:iCs/>
          <w:rtl/>
        </w:rPr>
        <w:t xml:space="preserve"> </w:t>
      </w:r>
      <w:r w:rsidRPr="0000019D">
        <w:rPr>
          <w:rFonts w:cs="FrankRuehl"/>
          <w:rtl/>
        </w:rPr>
        <w:t>ובה יתבאר מאמר חז"ל במסכת ברכות פ"א וז"ל תנא מיכאל באח</w:t>
      </w:r>
      <w:r>
        <w:rPr>
          <w:rFonts w:cs="FrankRuehl"/>
          <w:rtl/>
        </w:rPr>
        <w:t xml:space="preserve">ת גבריאל </w:t>
      </w:r>
      <w:proofErr w:type="spellStart"/>
      <w:r>
        <w:rPr>
          <w:rFonts w:cs="FrankRuehl"/>
          <w:rtl/>
        </w:rPr>
        <w:t>בשתים</w:t>
      </w:r>
      <w:proofErr w:type="spellEnd"/>
      <w:r>
        <w:rPr>
          <w:rFonts w:cs="FrankRuehl"/>
          <w:rtl/>
        </w:rPr>
        <w:t xml:space="preserve"> אליהו בארבע </w:t>
      </w:r>
      <w:proofErr w:type="spellStart"/>
      <w:r>
        <w:rPr>
          <w:rFonts w:cs="FrankRuehl"/>
          <w:rtl/>
        </w:rPr>
        <w:t>וכו</w:t>
      </w:r>
      <w:proofErr w:type="spellEnd"/>
      <w:r>
        <w:rPr>
          <w:rFonts w:cs="FrankRuehl"/>
          <w:rtl/>
        </w:rPr>
        <w:t>'</w:t>
      </w:r>
      <w:r>
        <w:rPr>
          <w:rFonts w:cs="FrankRuehl" w:hint="cs"/>
          <w:rtl/>
        </w:rPr>
        <w:t>,</w:t>
      </w:r>
      <w:r w:rsidRPr="0000019D">
        <w:rPr>
          <w:rFonts w:cs="FrankRuehl"/>
          <w:rtl/>
        </w:rPr>
        <w:t xml:space="preserve"> מה ענין ארבע </w:t>
      </w:r>
      <w:proofErr w:type="spellStart"/>
      <w:r w:rsidRPr="0000019D">
        <w:rPr>
          <w:rFonts w:cs="FrankRuehl"/>
          <w:rtl/>
        </w:rPr>
        <w:t>עפיפות</w:t>
      </w:r>
      <w:proofErr w:type="spellEnd"/>
      <w:r w:rsidRPr="0000019D">
        <w:rPr>
          <w:rFonts w:cs="FrankRuehl"/>
          <w:rtl/>
        </w:rPr>
        <w:t xml:space="preserve"> אלו לאליהו</w:t>
      </w:r>
      <w:r>
        <w:rPr>
          <w:rFonts w:cs="FrankRuehl" w:hint="cs"/>
          <w:rtl/>
        </w:rPr>
        <w:t>.</w:t>
      </w:r>
    </w:p>
    <w:p w:rsidR="00EE2958" w:rsidRDefault="00FA6014" w:rsidP="00EE2958">
      <w:pPr>
        <w:spacing w:line="360" w:lineRule="auto"/>
        <w:jc w:val="both"/>
        <w:rPr>
          <w:rFonts w:cs="FrankRuehl" w:hint="cs"/>
          <w:rtl/>
        </w:rPr>
      </w:pPr>
      <w:r>
        <w:rPr>
          <w:rFonts w:cs="FrankRuehl"/>
          <w:rtl/>
        </w:rPr>
        <w:t>כבר נתבאר</w:t>
      </w:r>
      <w:r w:rsidR="00EE2958" w:rsidRPr="0000019D">
        <w:rPr>
          <w:rFonts w:cs="FrankRuehl"/>
          <w:rtl/>
        </w:rPr>
        <w:t xml:space="preserve"> כי </w:t>
      </w:r>
      <w:proofErr w:type="spellStart"/>
      <w:r w:rsidR="00EE2958" w:rsidRPr="0000019D">
        <w:rPr>
          <w:rFonts w:cs="FrankRuehl"/>
          <w:rtl/>
        </w:rPr>
        <w:t>אדה"ר</w:t>
      </w:r>
      <w:proofErr w:type="spellEnd"/>
      <w:r w:rsidR="00EE2958" w:rsidRPr="0000019D">
        <w:rPr>
          <w:rFonts w:cs="FrankRuehl"/>
          <w:rtl/>
        </w:rPr>
        <w:t xml:space="preserve"> קודם שחטא, היה בו </w:t>
      </w:r>
      <w:proofErr w:type="spellStart"/>
      <w:r w:rsidR="00EE2958" w:rsidRPr="0000019D">
        <w:rPr>
          <w:rFonts w:cs="FrankRuehl"/>
          <w:rtl/>
        </w:rPr>
        <w:t>נר"ן</w:t>
      </w:r>
      <w:proofErr w:type="spellEnd"/>
      <w:r w:rsidR="00EE2958" w:rsidRPr="0000019D">
        <w:rPr>
          <w:rFonts w:cs="FrankRuehl"/>
          <w:rtl/>
        </w:rPr>
        <w:t xml:space="preserve"> מיצירה עשיה בריאה, ועליהם </w:t>
      </w:r>
      <w:proofErr w:type="spellStart"/>
      <w:r w:rsidR="00EE2958" w:rsidRPr="0000019D">
        <w:rPr>
          <w:rFonts w:cs="FrankRuehl"/>
          <w:rtl/>
        </w:rPr>
        <w:t>נר"ן</w:t>
      </w:r>
      <w:proofErr w:type="spellEnd"/>
      <w:r w:rsidR="00EE2958" w:rsidRPr="0000019D">
        <w:rPr>
          <w:rFonts w:cs="FrankRuehl"/>
          <w:rtl/>
        </w:rPr>
        <w:t xml:space="preserve">, ממלכות ותפארת ובינה </w:t>
      </w:r>
      <w:proofErr w:type="spellStart"/>
      <w:r w:rsidR="00EE2958" w:rsidRPr="0000019D">
        <w:rPr>
          <w:rFonts w:cs="FrankRuehl"/>
          <w:rtl/>
        </w:rPr>
        <w:t>דאצילות</w:t>
      </w:r>
      <w:proofErr w:type="spellEnd"/>
      <w:r w:rsidR="00EE2958" w:rsidRPr="0000019D">
        <w:rPr>
          <w:rFonts w:cs="FrankRuehl"/>
          <w:rtl/>
        </w:rPr>
        <w:t xml:space="preserve">. גם </w:t>
      </w:r>
      <w:r w:rsidR="00EE2958" w:rsidRPr="0000019D">
        <w:rPr>
          <w:rFonts w:cs="FrankRuehl"/>
          <w:rtl/>
        </w:rPr>
        <w:t xml:space="preserve">נתבאר, כי כל הנשמות היו אז כלולות </w:t>
      </w:r>
      <w:proofErr w:type="spellStart"/>
      <w:r w:rsidR="00EE2958" w:rsidRPr="0000019D">
        <w:rPr>
          <w:rFonts w:cs="FrankRuehl"/>
          <w:rtl/>
        </w:rPr>
        <w:t>באדה"ר</w:t>
      </w:r>
      <w:proofErr w:type="spellEnd"/>
      <w:r w:rsidR="00EE2958" w:rsidRPr="0000019D">
        <w:rPr>
          <w:rFonts w:cs="FrankRuehl"/>
          <w:rtl/>
        </w:rPr>
        <w:t xml:space="preserve">, זולת הנשמות החדשות ממש, שלא זכה בהם </w:t>
      </w:r>
      <w:proofErr w:type="spellStart"/>
      <w:r w:rsidR="00EE2958" w:rsidRPr="0000019D">
        <w:rPr>
          <w:rFonts w:cs="FrankRuehl"/>
          <w:rtl/>
        </w:rPr>
        <w:t>אדה"ר</w:t>
      </w:r>
      <w:proofErr w:type="spellEnd"/>
      <w:r w:rsidR="00EE2958" w:rsidRPr="0000019D">
        <w:rPr>
          <w:rFonts w:cs="FrankRuehl"/>
          <w:rtl/>
        </w:rPr>
        <w:t xml:space="preserve">, ולא נכללו כלל. </w:t>
      </w:r>
    </w:p>
    <w:p w:rsidR="00EE2958" w:rsidRDefault="00EE2958" w:rsidP="00EE2958">
      <w:pPr>
        <w:spacing w:line="360" w:lineRule="auto"/>
        <w:jc w:val="both"/>
        <w:rPr>
          <w:rFonts w:cs="FrankRuehl" w:hint="cs"/>
          <w:rtl/>
        </w:rPr>
      </w:pPr>
      <w:r w:rsidRPr="0000019D">
        <w:rPr>
          <w:rFonts w:cs="FrankRuehl"/>
          <w:rtl/>
        </w:rPr>
        <w:t xml:space="preserve">והנה אחר שחטא בעץ הדעת, נשרו ממנו איבריו בכל המקומות שהיה הולך, כמ"ש ז"ל שאירע לו כמו שאירע ליפתח הגלעדי </w:t>
      </w:r>
      <w:proofErr w:type="spellStart"/>
      <w:r w:rsidRPr="0000019D">
        <w:rPr>
          <w:rFonts w:cs="FrankRuehl"/>
          <w:rtl/>
        </w:rPr>
        <w:t>בעון</w:t>
      </w:r>
      <w:proofErr w:type="spellEnd"/>
      <w:r w:rsidRPr="0000019D">
        <w:rPr>
          <w:rFonts w:cs="FrankRuehl"/>
          <w:rtl/>
        </w:rPr>
        <w:t xml:space="preserve"> בתו, </w:t>
      </w:r>
      <w:proofErr w:type="spellStart"/>
      <w:r w:rsidRPr="0000019D">
        <w:rPr>
          <w:rFonts w:cs="FrankRuehl"/>
          <w:rtl/>
        </w:rPr>
        <w:t>וכמש"ה</w:t>
      </w:r>
      <w:proofErr w:type="spellEnd"/>
      <w:r w:rsidRPr="0000019D">
        <w:rPr>
          <w:rFonts w:cs="FrankRuehl"/>
          <w:rtl/>
        </w:rPr>
        <w:t xml:space="preserve"> ויקבר בערי גלעד, ולא כתיב בעיר גלעד</w:t>
      </w:r>
      <w:r>
        <w:rPr>
          <w:rStyle w:val="a5"/>
          <w:rFonts w:cs="FrankRuehl"/>
          <w:rtl/>
        </w:rPr>
        <w:footnoteReference w:id="1"/>
      </w:r>
      <w:r w:rsidRPr="0000019D">
        <w:rPr>
          <w:rFonts w:cs="FrankRuehl"/>
          <w:rtl/>
        </w:rPr>
        <w:t xml:space="preserve">, ובאורו הוא, כי כל אותם הנשמות הנכללות באיברי נשמתו של אדם הראשון, נשרו ממנו כשחטא, ונפלו לתוך עמקי הקליפות כל אחד ואחד, כפי </w:t>
      </w:r>
      <w:proofErr w:type="spellStart"/>
      <w:r w:rsidRPr="0000019D">
        <w:rPr>
          <w:rFonts w:cs="FrankRuehl"/>
          <w:rtl/>
        </w:rPr>
        <w:t>הבחי</w:t>
      </w:r>
      <w:proofErr w:type="spellEnd"/>
      <w:r w:rsidRPr="0000019D">
        <w:rPr>
          <w:rFonts w:cs="FrankRuehl"/>
          <w:rtl/>
        </w:rPr>
        <w:t xml:space="preserve">' הראויה להם ממש. האמנם </w:t>
      </w:r>
      <w:proofErr w:type="spellStart"/>
      <w:r w:rsidRPr="0000019D">
        <w:rPr>
          <w:rFonts w:cs="FrankRuehl"/>
          <w:rtl/>
        </w:rPr>
        <w:t>נר"ן</w:t>
      </w:r>
      <w:proofErr w:type="spellEnd"/>
      <w:r w:rsidRPr="0000019D">
        <w:rPr>
          <w:rFonts w:cs="FrankRuehl"/>
          <w:rtl/>
        </w:rPr>
        <w:t xml:space="preserve"> שלו מן האצילות, הנזכר בזוהר בפרשת קדושים בשם </w:t>
      </w:r>
      <w:proofErr w:type="spellStart"/>
      <w:r w:rsidRPr="0000019D">
        <w:rPr>
          <w:rFonts w:cs="FrankRuehl"/>
          <w:rtl/>
        </w:rPr>
        <w:t>זיהרא</w:t>
      </w:r>
      <w:proofErr w:type="spellEnd"/>
      <w:r w:rsidRPr="0000019D">
        <w:rPr>
          <w:rFonts w:cs="FrankRuehl"/>
          <w:rtl/>
        </w:rPr>
        <w:t xml:space="preserve"> </w:t>
      </w:r>
      <w:proofErr w:type="spellStart"/>
      <w:r w:rsidRPr="0000019D">
        <w:rPr>
          <w:rFonts w:cs="FrankRuehl"/>
          <w:rtl/>
        </w:rPr>
        <w:t>עילאה</w:t>
      </w:r>
      <w:proofErr w:type="spellEnd"/>
      <w:r w:rsidRPr="0000019D">
        <w:rPr>
          <w:rFonts w:cs="FrankRuehl"/>
          <w:rtl/>
        </w:rPr>
        <w:t xml:space="preserve">, לא נפלו חס ושלום בקליפות, אבל נסתלקו ממנו בחי' הרוח והנשמה כשחטא, ופרחו למעלה. והנפש של אצילות, היא נשארה עמו פורחת עליו, אבל לא נסתלקה ממש. </w:t>
      </w:r>
    </w:p>
    <w:p w:rsidR="00EE2958" w:rsidRDefault="00EE2958" w:rsidP="00EE2958">
      <w:pPr>
        <w:spacing w:line="360" w:lineRule="auto"/>
        <w:jc w:val="both"/>
        <w:rPr>
          <w:rFonts w:cs="FrankRuehl" w:hint="cs"/>
          <w:rtl/>
        </w:rPr>
      </w:pPr>
      <w:r>
        <w:rPr>
          <w:rFonts w:cs="FrankRuehl" w:hint="cs"/>
          <w:rtl/>
        </w:rPr>
        <w:t>ו</w:t>
      </w:r>
      <w:r w:rsidRPr="0000019D">
        <w:rPr>
          <w:rFonts w:cs="FrankRuehl"/>
          <w:rtl/>
        </w:rPr>
        <w:t xml:space="preserve">נבאר עתה, ענין הנפש של אדם מעולם האצילות, אשר נשארה פורחת עליו, ולא נסתלקה כנזכר. </w:t>
      </w:r>
    </w:p>
    <w:p w:rsidR="00EE2958" w:rsidRPr="0000019D" w:rsidRDefault="00EE2958" w:rsidP="00EE2958">
      <w:pPr>
        <w:spacing w:line="360" w:lineRule="auto"/>
        <w:jc w:val="both"/>
        <w:rPr>
          <w:rFonts w:cs="FrankRuehl"/>
          <w:rtl/>
        </w:rPr>
      </w:pPr>
      <w:r w:rsidRPr="0000019D">
        <w:rPr>
          <w:rFonts w:cs="FrankRuehl"/>
          <w:rtl/>
        </w:rPr>
        <w:t xml:space="preserve">כי הנה כאשר הוליד את קין והבל בניו, לקחו הם בחי' </w:t>
      </w:r>
      <w:proofErr w:type="spellStart"/>
      <w:r w:rsidRPr="0000019D">
        <w:rPr>
          <w:rFonts w:cs="FrankRuehl"/>
          <w:rtl/>
        </w:rPr>
        <w:t>נר"ן</w:t>
      </w:r>
      <w:proofErr w:type="spellEnd"/>
      <w:r w:rsidRPr="0000019D">
        <w:rPr>
          <w:rFonts w:cs="FrankRuehl"/>
          <w:rtl/>
        </w:rPr>
        <w:t xml:space="preserve">, המגיע להם מעשיה יצירה בריאה, ועוד לקחו בחי' הנפש </w:t>
      </w:r>
      <w:proofErr w:type="spellStart"/>
      <w:r w:rsidRPr="0000019D">
        <w:rPr>
          <w:rFonts w:cs="FrankRuehl"/>
          <w:rtl/>
        </w:rPr>
        <w:t>דאצילות</w:t>
      </w:r>
      <w:proofErr w:type="spellEnd"/>
      <w:r w:rsidRPr="0000019D">
        <w:rPr>
          <w:rFonts w:cs="FrankRuehl"/>
          <w:rtl/>
        </w:rPr>
        <w:t xml:space="preserve"> של אדם אביהם. ונודע כי כל נשמה יש בה בחי' אור מקיף ואור פנימי, והנה הנפש הזאת </w:t>
      </w:r>
      <w:proofErr w:type="spellStart"/>
      <w:r w:rsidRPr="0000019D">
        <w:rPr>
          <w:rFonts w:cs="FrankRuehl"/>
          <w:rtl/>
        </w:rPr>
        <w:t>היתה</w:t>
      </w:r>
      <w:proofErr w:type="spellEnd"/>
      <w:r w:rsidRPr="0000019D">
        <w:rPr>
          <w:rFonts w:cs="FrankRuehl"/>
          <w:rtl/>
        </w:rPr>
        <w:t xml:space="preserve"> </w:t>
      </w:r>
      <w:proofErr w:type="spellStart"/>
      <w:r w:rsidRPr="0000019D">
        <w:rPr>
          <w:rFonts w:cs="FrankRuehl"/>
          <w:rtl/>
        </w:rPr>
        <w:t>בבחי</w:t>
      </w:r>
      <w:proofErr w:type="spellEnd"/>
      <w:r w:rsidRPr="0000019D">
        <w:rPr>
          <w:rFonts w:cs="FrankRuehl"/>
          <w:rtl/>
        </w:rPr>
        <w:t xml:space="preserve">' אור מקיף ואור פנימי. אח"כ כאשר נתגייר יתרו חותן משה, זכה אל חלק הנפש של אצילות שנתנה לקין כנזכר, אלא שלא לקח רק בחי' </w:t>
      </w:r>
      <w:r w:rsidRPr="00D46A0D">
        <w:rPr>
          <w:rFonts w:cs="FrankRuehl"/>
          <w:u w:val="single"/>
          <w:rtl/>
        </w:rPr>
        <w:t>אור פנימי</w:t>
      </w:r>
      <w:r w:rsidRPr="0000019D">
        <w:rPr>
          <w:rFonts w:cs="FrankRuehl"/>
          <w:rtl/>
        </w:rPr>
        <w:t xml:space="preserve"> שלה לבד, ואז כתיב בה, וחבר הקיני נפרד מקין, כמו שיתבאר במקומו. ונדב ואביהוא, לקחו </w:t>
      </w:r>
      <w:r w:rsidRPr="00D46A0D">
        <w:rPr>
          <w:rFonts w:cs="FrankRuehl"/>
          <w:u w:val="single"/>
          <w:rtl/>
        </w:rPr>
        <w:t>אור המקיף</w:t>
      </w:r>
      <w:r w:rsidRPr="0000019D">
        <w:rPr>
          <w:rFonts w:cs="FrankRuehl"/>
          <w:rtl/>
        </w:rPr>
        <w:t xml:space="preserve"> </w:t>
      </w:r>
      <w:proofErr w:type="spellStart"/>
      <w:r w:rsidRPr="0000019D">
        <w:rPr>
          <w:rFonts w:cs="FrankRuehl"/>
          <w:rtl/>
        </w:rPr>
        <w:t>דנפש</w:t>
      </w:r>
      <w:proofErr w:type="spellEnd"/>
      <w:r w:rsidRPr="0000019D">
        <w:rPr>
          <w:rFonts w:cs="FrankRuehl"/>
          <w:rtl/>
        </w:rPr>
        <w:t xml:space="preserve"> </w:t>
      </w:r>
      <w:proofErr w:type="spellStart"/>
      <w:r w:rsidRPr="0000019D">
        <w:rPr>
          <w:rFonts w:cs="FrankRuehl"/>
          <w:rtl/>
        </w:rPr>
        <w:t>דאצילות</w:t>
      </w:r>
      <w:proofErr w:type="spellEnd"/>
      <w:r w:rsidRPr="0000019D">
        <w:rPr>
          <w:rFonts w:cs="FrankRuehl"/>
          <w:rtl/>
        </w:rPr>
        <w:t xml:space="preserve"> </w:t>
      </w:r>
      <w:proofErr w:type="spellStart"/>
      <w:r w:rsidRPr="0000019D">
        <w:rPr>
          <w:rFonts w:cs="FrankRuehl"/>
          <w:rtl/>
        </w:rPr>
        <w:t>דאדם</w:t>
      </w:r>
      <w:proofErr w:type="spellEnd"/>
      <w:r w:rsidRPr="0000019D">
        <w:rPr>
          <w:rFonts w:cs="FrankRuehl"/>
          <w:rtl/>
        </w:rPr>
        <w:t>, הנ</w:t>
      </w:r>
      <w:r w:rsidR="00FA6014">
        <w:rPr>
          <w:rFonts w:cs="FrankRuehl" w:hint="cs"/>
          <w:rtl/>
        </w:rPr>
        <w:t>י</w:t>
      </w:r>
      <w:r w:rsidRPr="0000019D">
        <w:rPr>
          <w:rFonts w:cs="FrankRuehl"/>
          <w:rtl/>
        </w:rPr>
        <w:t>תן לקין בנו כנזכר:</w:t>
      </w:r>
    </w:p>
    <w:p w:rsidR="00EE2958" w:rsidRDefault="00EE2958" w:rsidP="00EE2958">
      <w:pPr>
        <w:spacing w:line="360" w:lineRule="auto"/>
        <w:jc w:val="both"/>
        <w:rPr>
          <w:rFonts w:cs="FrankRuehl" w:hint="cs"/>
          <w:rtl/>
        </w:rPr>
      </w:pPr>
      <w:r w:rsidRPr="0000019D">
        <w:rPr>
          <w:rFonts w:cs="FrankRuehl"/>
          <w:rtl/>
        </w:rPr>
        <w:t xml:space="preserve">וכאשר נולד </w:t>
      </w:r>
      <w:proofErr w:type="spellStart"/>
      <w:r w:rsidRPr="0000019D">
        <w:rPr>
          <w:rFonts w:cs="FrankRuehl"/>
          <w:rtl/>
        </w:rPr>
        <w:t>פינחס</w:t>
      </w:r>
      <w:proofErr w:type="spellEnd"/>
      <w:r w:rsidRPr="0000019D">
        <w:rPr>
          <w:rFonts w:cs="FrankRuehl"/>
          <w:rtl/>
        </w:rPr>
        <w:t xml:space="preserve">, כתיב ואלעזר בן אהרן לקח לו מבנות </w:t>
      </w:r>
      <w:proofErr w:type="spellStart"/>
      <w:r w:rsidRPr="0000019D">
        <w:rPr>
          <w:rFonts w:cs="FrankRuehl"/>
          <w:rtl/>
        </w:rPr>
        <w:t>פוטיאל</w:t>
      </w:r>
      <w:proofErr w:type="spellEnd"/>
      <w:r w:rsidRPr="0000019D">
        <w:rPr>
          <w:rFonts w:cs="FrankRuehl"/>
          <w:rtl/>
        </w:rPr>
        <w:t xml:space="preserve"> לו לאשה ותלד לו את </w:t>
      </w:r>
      <w:proofErr w:type="spellStart"/>
      <w:r w:rsidRPr="0000019D">
        <w:rPr>
          <w:rFonts w:cs="FrankRuehl"/>
          <w:rtl/>
        </w:rPr>
        <w:t>פינחס</w:t>
      </w:r>
      <w:proofErr w:type="spellEnd"/>
      <w:r w:rsidRPr="0000019D">
        <w:rPr>
          <w:rFonts w:cs="FrankRuehl"/>
          <w:rtl/>
        </w:rPr>
        <w:t xml:space="preserve">, </w:t>
      </w:r>
      <w:proofErr w:type="spellStart"/>
      <w:r w:rsidRPr="0000019D">
        <w:rPr>
          <w:rFonts w:cs="FrankRuehl"/>
          <w:rtl/>
        </w:rPr>
        <w:t>וארז"ל</w:t>
      </w:r>
      <w:proofErr w:type="spellEnd"/>
      <w:r w:rsidRPr="0000019D">
        <w:rPr>
          <w:rFonts w:cs="FrankRuehl"/>
          <w:rtl/>
        </w:rPr>
        <w:t xml:space="preserve"> </w:t>
      </w:r>
      <w:proofErr w:type="spellStart"/>
      <w:r w:rsidRPr="0000019D">
        <w:rPr>
          <w:rFonts w:cs="FrankRuehl"/>
          <w:rtl/>
        </w:rPr>
        <w:t>פוטיאל</w:t>
      </w:r>
      <w:proofErr w:type="spellEnd"/>
      <w:r w:rsidRPr="0000019D">
        <w:rPr>
          <w:rFonts w:cs="FrankRuehl"/>
          <w:rtl/>
        </w:rPr>
        <w:t xml:space="preserve"> זה יוסף, שפטפט ביצרו, וזה יתרו שפטם עגלים לע"ז. וסוד </w:t>
      </w:r>
      <w:proofErr w:type="spellStart"/>
      <w:r w:rsidRPr="0000019D">
        <w:rPr>
          <w:rFonts w:cs="FrankRuehl"/>
          <w:rtl/>
        </w:rPr>
        <w:t>הענין</w:t>
      </w:r>
      <w:proofErr w:type="spellEnd"/>
      <w:r w:rsidRPr="0000019D">
        <w:rPr>
          <w:rFonts w:cs="FrankRuehl"/>
          <w:rtl/>
        </w:rPr>
        <w:t xml:space="preserve"> הוא, כי </w:t>
      </w:r>
      <w:proofErr w:type="spellStart"/>
      <w:r w:rsidRPr="0000019D">
        <w:rPr>
          <w:rFonts w:cs="FrankRuehl"/>
          <w:rtl/>
        </w:rPr>
        <w:t>פינחס</w:t>
      </w:r>
      <w:proofErr w:type="spellEnd"/>
      <w:r w:rsidRPr="0000019D">
        <w:rPr>
          <w:rFonts w:cs="FrankRuehl"/>
          <w:rtl/>
        </w:rPr>
        <w:t xml:space="preserve"> בעת שנולד, היה כלול משתי </w:t>
      </w:r>
      <w:proofErr w:type="spellStart"/>
      <w:r w:rsidRPr="0000019D">
        <w:rPr>
          <w:rFonts w:cs="FrankRuehl"/>
          <w:rtl/>
        </w:rPr>
        <w:t>נצוצות</w:t>
      </w:r>
      <w:proofErr w:type="spellEnd"/>
      <w:r w:rsidRPr="0000019D">
        <w:rPr>
          <w:rFonts w:cs="FrankRuehl"/>
          <w:rtl/>
        </w:rPr>
        <w:t xml:space="preserve"> נשמות. וזהו </w:t>
      </w:r>
      <w:proofErr w:type="spellStart"/>
      <w:r w:rsidRPr="0000019D">
        <w:rPr>
          <w:rFonts w:cs="FrankRuehl"/>
          <w:rtl/>
        </w:rPr>
        <w:t>פוטיאל</w:t>
      </w:r>
      <w:proofErr w:type="spellEnd"/>
      <w:r w:rsidRPr="0000019D">
        <w:rPr>
          <w:rFonts w:cs="FrankRuehl"/>
          <w:rtl/>
        </w:rPr>
        <w:t xml:space="preserve">, לשון </w:t>
      </w:r>
      <w:proofErr w:type="spellStart"/>
      <w:r w:rsidR="00FA6014">
        <w:rPr>
          <w:rFonts w:cs="FrankRuehl"/>
          <w:rtl/>
        </w:rPr>
        <w:t>טפין</w:t>
      </w:r>
      <w:proofErr w:type="spellEnd"/>
      <w:r w:rsidR="00FA6014">
        <w:rPr>
          <w:rFonts w:cs="FrankRuehl"/>
          <w:rtl/>
        </w:rPr>
        <w:t xml:space="preserve">, כי היה משני </w:t>
      </w:r>
      <w:proofErr w:type="spellStart"/>
      <w:r w:rsidR="00FA6014">
        <w:rPr>
          <w:rFonts w:cs="FrankRuehl"/>
          <w:rtl/>
        </w:rPr>
        <w:t>טפין</w:t>
      </w:r>
      <w:proofErr w:type="spellEnd"/>
      <w:r w:rsidR="00FA6014">
        <w:rPr>
          <w:rFonts w:cs="FrankRuehl"/>
          <w:rtl/>
        </w:rPr>
        <w:t xml:space="preserve"> של נשמות</w:t>
      </w:r>
      <w:r w:rsidR="00FA6014">
        <w:rPr>
          <w:rFonts w:cs="FrankRuehl" w:hint="cs"/>
          <w:rtl/>
        </w:rPr>
        <w:t>:</w:t>
      </w:r>
      <w:r w:rsidRPr="0000019D">
        <w:rPr>
          <w:rFonts w:cs="FrankRuehl"/>
          <w:rtl/>
        </w:rPr>
        <w:t xml:space="preserve"> נצוץ אחד היה משרש נשמת יוסף הצדיק. ונצוץ שני, משרש נשמת יתרו. ובחי' ב' נשמות אלה, נקרא פנחס. ואל תתמה, איך נתערב </w:t>
      </w:r>
      <w:proofErr w:type="spellStart"/>
      <w:r w:rsidRPr="0000019D">
        <w:rPr>
          <w:rFonts w:cs="FrankRuehl"/>
          <w:rtl/>
        </w:rPr>
        <w:t>הנצוץ</w:t>
      </w:r>
      <w:proofErr w:type="spellEnd"/>
      <w:r w:rsidRPr="0000019D">
        <w:rPr>
          <w:rFonts w:cs="FrankRuehl"/>
          <w:rtl/>
        </w:rPr>
        <w:t xml:space="preserve"> של יתרו, עם </w:t>
      </w:r>
      <w:proofErr w:type="spellStart"/>
      <w:r w:rsidRPr="0000019D">
        <w:rPr>
          <w:rFonts w:cs="FrankRuehl"/>
          <w:rtl/>
        </w:rPr>
        <w:t>הנצוץ</w:t>
      </w:r>
      <w:proofErr w:type="spellEnd"/>
      <w:r w:rsidRPr="0000019D">
        <w:rPr>
          <w:rFonts w:cs="FrankRuehl"/>
          <w:rtl/>
        </w:rPr>
        <w:t xml:space="preserve"> של יוסף, כי כבר ידעת, שיוסף הוא ביסוד, אשר שם נמשכים </w:t>
      </w:r>
      <w:proofErr w:type="spellStart"/>
      <w:r w:rsidRPr="0000019D">
        <w:rPr>
          <w:rFonts w:cs="FrankRuehl"/>
          <w:rtl/>
        </w:rPr>
        <w:t>טפות</w:t>
      </w:r>
      <w:proofErr w:type="spellEnd"/>
      <w:r w:rsidRPr="0000019D">
        <w:rPr>
          <w:rFonts w:cs="FrankRuehl"/>
          <w:rtl/>
        </w:rPr>
        <w:t xml:space="preserve"> הזרע של כל </w:t>
      </w:r>
      <w:proofErr w:type="spellStart"/>
      <w:r w:rsidRPr="0000019D">
        <w:rPr>
          <w:rFonts w:cs="FrankRuehl"/>
          <w:rtl/>
        </w:rPr>
        <w:t>החו"ג</w:t>
      </w:r>
      <w:proofErr w:type="spellEnd"/>
      <w:r w:rsidRPr="0000019D">
        <w:rPr>
          <w:rFonts w:cs="FrankRuehl"/>
          <w:rtl/>
        </w:rPr>
        <w:t xml:space="preserve">, ומתערבים בו, ולכן אין לתמוה איך </w:t>
      </w:r>
      <w:proofErr w:type="spellStart"/>
      <w:r w:rsidRPr="0000019D">
        <w:rPr>
          <w:rFonts w:cs="FrankRuehl"/>
          <w:rtl/>
        </w:rPr>
        <w:t>נתערבה</w:t>
      </w:r>
      <w:proofErr w:type="spellEnd"/>
      <w:r w:rsidRPr="0000019D">
        <w:rPr>
          <w:rFonts w:cs="FrankRuehl"/>
          <w:rtl/>
        </w:rPr>
        <w:t xml:space="preserve"> נצוץ נשמת יתרו, </w:t>
      </w:r>
      <w:r w:rsidRPr="0000019D">
        <w:rPr>
          <w:rFonts w:cs="FrankRuehl"/>
          <w:rtl/>
        </w:rPr>
        <w:lastRenderedPageBreak/>
        <w:t xml:space="preserve">שהיא משרש אחר, עם נצוץ השרש של יוסף. ונמצא כי </w:t>
      </w:r>
      <w:proofErr w:type="spellStart"/>
      <w:r w:rsidRPr="0000019D">
        <w:rPr>
          <w:rFonts w:cs="FrankRuehl"/>
          <w:rtl/>
        </w:rPr>
        <w:t>פינחס</w:t>
      </w:r>
      <w:proofErr w:type="spellEnd"/>
      <w:r w:rsidRPr="0000019D">
        <w:rPr>
          <w:rFonts w:cs="FrankRuehl"/>
          <w:rtl/>
        </w:rPr>
        <w:t xml:space="preserve"> לקח נצוץ משרש יתרו, שהוא מן בחי' אור פנימי </w:t>
      </w:r>
      <w:proofErr w:type="spellStart"/>
      <w:r w:rsidRPr="0000019D">
        <w:rPr>
          <w:rFonts w:cs="FrankRuehl"/>
          <w:rtl/>
        </w:rPr>
        <w:t>דנפש</w:t>
      </w:r>
      <w:proofErr w:type="spellEnd"/>
      <w:r w:rsidRPr="0000019D">
        <w:rPr>
          <w:rFonts w:cs="FrankRuehl"/>
          <w:rtl/>
        </w:rPr>
        <w:t xml:space="preserve"> אדם הראשון </w:t>
      </w:r>
      <w:proofErr w:type="spellStart"/>
      <w:r w:rsidRPr="0000019D">
        <w:rPr>
          <w:rFonts w:cs="FrankRuehl"/>
          <w:rtl/>
        </w:rPr>
        <w:t>דאצילות</w:t>
      </w:r>
      <w:proofErr w:type="spellEnd"/>
      <w:r w:rsidRPr="0000019D">
        <w:rPr>
          <w:rFonts w:cs="FrankRuehl"/>
          <w:rtl/>
        </w:rPr>
        <w:t xml:space="preserve">. </w:t>
      </w:r>
    </w:p>
    <w:p w:rsidR="00EE2958" w:rsidRPr="0000019D" w:rsidRDefault="00EE2958" w:rsidP="00EE2958">
      <w:pPr>
        <w:spacing w:line="360" w:lineRule="auto"/>
        <w:jc w:val="both"/>
        <w:rPr>
          <w:rFonts w:cs="FrankRuehl"/>
          <w:rtl/>
        </w:rPr>
      </w:pPr>
      <w:r w:rsidRPr="0000019D">
        <w:rPr>
          <w:rFonts w:cs="FrankRuehl"/>
          <w:rtl/>
        </w:rPr>
        <w:t xml:space="preserve">אח"כ כאשר מתו נדב ואביהוא במעשה הקטרת שחטאו בו, ואירע אח"כ ענין </w:t>
      </w:r>
      <w:proofErr w:type="spellStart"/>
      <w:r w:rsidRPr="0000019D">
        <w:rPr>
          <w:rFonts w:cs="FrankRuehl"/>
          <w:rtl/>
        </w:rPr>
        <w:t>פינחס</w:t>
      </w:r>
      <w:proofErr w:type="spellEnd"/>
      <w:r w:rsidRPr="0000019D">
        <w:rPr>
          <w:rFonts w:cs="FrankRuehl"/>
          <w:rtl/>
        </w:rPr>
        <w:t xml:space="preserve"> שהרג לזמרי, וזכה שנכנסו בו בחי' נפשות נדב ואביהוא, שהיו </w:t>
      </w:r>
      <w:proofErr w:type="spellStart"/>
      <w:r w:rsidRPr="0000019D">
        <w:rPr>
          <w:rFonts w:cs="FrankRuehl"/>
          <w:rtl/>
        </w:rPr>
        <w:t>מבחי</w:t>
      </w:r>
      <w:proofErr w:type="spellEnd"/>
      <w:r w:rsidRPr="0000019D">
        <w:rPr>
          <w:rFonts w:cs="FrankRuehl"/>
          <w:rtl/>
        </w:rPr>
        <w:t xml:space="preserve">' אור המקיף של נפש </w:t>
      </w:r>
      <w:proofErr w:type="spellStart"/>
      <w:r w:rsidRPr="0000019D">
        <w:rPr>
          <w:rFonts w:cs="FrankRuehl"/>
          <w:rtl/>
        </w:rPr>
        <w:t>דאדם</w:t>
      </w:r>
      <w:proofErr w:type="spellEnd"/>
      <w:r w:rsidRPr="0000019D">
        <w:rPr>
          <w:rFonts w:cs="FrankRuehl"/>
          <w:rtl/>
        </w:rPr>
        <w:t xml:space="preserve"> מן האצילות. וזה גרם לו, היות כבר בו נצוץ משרש יתרו, שהוא מאור פנימי </w:t>
      </w:r>
      <w:proofErr w:type="spellStart"/>
      <w:r w:rsidRPr="0000019D">
        <w:rPr>
          <w:rFonts w:cs="FrankRuehl"/>
          <w:rtl/>
        </w:rPr>
        <w:t>דנפש</w:t>
      </w:r>
      <w:proofErr w:type="spellEnd"/>
      <w:r w:rsidRPr="0000019D">
        <w:rPr>
          <w:rFonts w:cs="FrankRuehl"/>
          <w:rtl/>
        </w:rPr>
        <w:t xml:space="preserve"> </w:t>
      </w:r>
      <w:proofErr w:type="spellStart"/>
      <w:r w:rsidRPr="0000019D">
        <w:rPr>
          <w:rFonts w:cs="FrankRuehl"/>
          <w:rtl/>
        </w:rPr>
        <w:t>דאצילות</w:t>
      </w:r>
      <w:proofErr w:type="spellEnd"/>
      <w:r w:rsidRPr="0000019D">
        <w:rPr>
          <w:rFonts w:cs="FrankRuehl"/>
          <w:rtl/>
        </w:rPr>
        <w:t xml:space="preserve">, </w:t>
      </w:r>
      <w:proofErr w:type="spellStart"/>
      <w:r w:rsidRPr="0000019D">
        <w:rPr>
          <w:rFonts w:cs="FrankRuehl"/>
          <w:rtl/>
        </w:rPr>
        <w:t>ועי"כ</w:t>
      </w:r>
      <w:proofErr w:type="spellEnd"/>
      <w:r w:rsidRPr="0000019D">
        <w:rPr>
          <w:rFonts w:cs="FrankRuehl"/>
          <w:rtl/>
        </w:rPr>
        <w:t xml:space="preserve"> נשלם עתה </w:t>
      </w:r>
      <w:proofErr w:type="spellStart"/>
      <w:r w:rsidRPr="0000019D">
        <w:rPr>
          <w:rFonts w:cs="FrankRuehl"/>
          <w:rtl/>
        </w:rPr>
        <w:t>בפינחס</w:t>
      </w:r>
      <w:proofErr w:type="spellEnd"/>
      <w:r w:rsidRPr="0000019D">
        <w:rPr>
          <w:rFonts w:cs="FrankRuehl"/>
          <w:rtl/>
        </w:rPr>
        <w:t xml:space="preserve"> נפש </w:t>
      </w:r>
      <w:proofErr w:type="spellStart"/>
      <w:r w:rsidRPr="0000019D">
        <w:rPr>
          <w:rFonts w:cs="FrankRuehl"/>
          <w:rtl/>
        </w:rPr>
        <w:t>דאצילות</w:t>
      </w:r>
      <w:proofErr w:type="spellEnd"/>
      <w:r w:rsidRPr="0000019D">
        <w:rPr>
          <w:rFonts w:cs="FrankRuehl"/>
          <w:rtl/>
        </w:rPr>
        <w:t>, באור פנימי ובאור מקיף. אלא שהאור פנימי נכנס בו בסוד גלגול ממש כשנולד. והאור המקיף בסוד עבור בלבד, אחר שנולד וגדל:</w:t>
      </w:r>
    </w:p>
    <w:p w:rsidR="00EE2958" w:rsidRDefault="00EE2958" w:rsidP="00EE2958">
      <w:pPr>
        <w:spacing w:line="360" w:lineRule="auto"/>
        <w:jc w:val="both"/>
        <w:rPr>
          <w:rFonts w:cs="FrankRuehl" w:hint="cs"/>
          <w:rtl/>
        </w:rPr>
      </w:pPr>
      <w:r w:rsidRPr="0000019D">
        <w:rPr>
          <w:rFonts w:cs="FrankRuehl"/>
          <w:rtl/>
        </w:rPr>
        <w:t xml:space="preserve">וכיון שהיה חלוק זה בו, לכן היה בו ענין אחר, והוא, כי צריך שתדע, שהנשמה הבאה לאדם בעת שנולד, בסוד גלגול ממש, אעפ"י שתהיה מורכבת ומעורבת משתי </w:t>
      </w:r>
      <w:proofErr w:type="spellStart"/>
      <w:r w:rsidRPr="0000019D">
        <w:rPr>
          <w:rFonts w:cs="FrankRuehl"/>
          <w:rtl/>
        </w:rPr>
        <w:t>נצוצות</w:t>
      </w:r>
      <w:proofErr w:type="spellEnd"/>
      <w:r w:rsidRPr="0000019D">
        <w:rPr>
          <w:rFonts w:cs="FrankRuehl"/>
          <w:rtl/>
        </w:rPr>
        <w:t xml:space="preserve">, כנזכר </w:t>
      </w:r>
      <w:proofErr w:type="spellStart"/>
      <w:r w:rsidRPr="0000019D">
        <w:rPr>
          <w:rFonts w:cs="FrankRuehl"/>
          <w:rtl/>
        </w:rPr>
        <w:t>בענין</w:t>
      </w:r>
      <w:proofErr w:type="spellEnd"/>
      <w:r w:rsidRPr="0000019D">
        <w:rPr>
          <w:rFonts w:cs="FrankRuehl"/>
          <w:rtl/>
        </w:rPr>
        <w:t xml:space="preserve"> </w:t>
      </w:r>
      <w:proofErr w:type="spellStart"/>
      <w:r w:rsidRPr="0000019D">
        <w:rPr>
          <w:rFonts w:cs="FrankRuehl"/>
          <w:rtl/>
        </w:rPr>
        <w:t>פינחס</w:t>
      </w:r>
      <w:proofErr w:type="spellEnd"/>
      <w:r w:rsidRPr="0000019D">
        <w:rPr>
          <w:rFonts w:cs="FrankRuehl"/>
          <w:rtl/>
        </w:rPr>
        <w:t xml:space="preserve">, שהיה בו נצוץ מיוסף ונצוץ מיתרו </w:t>
      </w:r>
      <w:proofErr w:type="spellStart"/>
      <w:r w:rsidRPr="0000019D">
        <w:rPr>
          <w:rFonts w:cs="FrankRuehl"/>
          <w:rtl/>
        </w:rPr>
        <w:t>הכל</w:t>
      </w:r>
      <w:proofErr w:type="spellEnd"/>
      <w:r w:rsidRPr="0000019D">
        <w:rPr>
          <w:rFonts w:cs="FrankRuehl"/>
          <w:rtl/>
        </w:rPr>
        <w:t xml:space="preserve"> נקרא נשמה אחת, ואינה צריכה </w:t>
      </w:r>
      <w:proofErr w:type="spellStart"/>
      <w:r w:rsidRPr="0000019D">
        <w:rPr>
          <w:rFonts w:cs="FrankRuehl"/>
          <w:rtl/>
        </w:rPr>
        <w:t>לבחי</w:t>
      </w:r>
      <w:proofErr w:type="spellEnd"/>
      <w:r w:rsidRPr="0000019D">
        <w:rPr>
          <w:rFonts w:cs="FrankRuehl"/>
          <w:rtl/>
        </w:rPr>
        <w:t xml:space="preserve">' אחרת שתחברם. אבל הנשמה הבאה בסוד עבור אחר שנולד האדם, כגון נפש נדב ואביהוא </w:t>
      </w:r>
      <w:proofErr w:type="spellStart"/>
      <w:r w:rsidRPr="0000019D">
        <w:rPr>
          <w:rFonts w:cs="FrankRuehl"/>
          <w:rtl/>
        </w:rPr>
        <w:t>שנתעברו</w:t>
      </w:r>
      <w:proofErr w:type="spellEnd"/>
      <w:r w:rsidRPr="0000019D">
        <w:rPr>
          <w:rFonts w:cs="FrankRuehl"/>
          <w:rtl/>
        </w:rPr>
        <w:t xml:space="preserve"> </w:t>
      </w:r>
      <w:proofErr w:type="spellStart"/>
      <w:r w:rsidRPr="0000019D">
        <w:rPr>
          <w:rFonts w:cs="FrankRuehl"/>
          <w:rtl/>
        </w:rPr>
        <w:t>בפינחס</w:t>
      </w:r>
      <w:proofErr w:type="spellEnd"/>
      <w:r w:rsidRPr="0000019D">
        <w:rPr>
          <w:rFonts w:cs="FrankRuehl"/>
          <w:rtl/>
        </w:rPr>
        <w:t>, הנה</w:t>
      </w:r>
      <w:r>
        <w:rPr>
          <w:rFonts w:cs="FrankRuehl" w:hint="cs"/>
          <w:rtl/>
        </w:rPr>
        <w:t xml:space="preserve"> </w:t>
      </w:r>
      <w:r w:rsidRPr="0000019D">
        <w:rPr>
          <w:rFonts w:cs="FrankRuehl"/>
          <w:rtl/>
        </w:rPr>
        <w:t xml:space="preserve">צריכה היא </w:t>
      </w:r>
      <w:proofErr w:type="spellStart"/>
      <w:r w:rsidRPr="0000019D">
        <w:rPr>
          <w:rFonts w:cs="FrankRuehl"/>
          <w:rtl/>
        </w:rPr>
        <w:t>שתבא</w:t>
      </w:r>
      <w:proofErr w:type="spellEnd"/>
      <w:r w:rsidRPr="0000019D">
        <w:rPr>
          <w:rFonts w:cs="FrankRuehl"/>
          <w:rtl/>
        </w:rPr>
        <w:t xml:space="preserve"> עוד עמה נצוץ נשמה אחרת חדשה, רוצה לומר שזאת תהיה פעם ראשונה שבאה לעולם, ולא תהיה ישנה ומגולגלת, וזו החדשה היא מחברת את זו הנפש </w:t>
      </w:r>
      <w:proofErr w:type="spellStart"/>
      <w:r w:rsidRPr="0000019D">
        <w:rPr>
          <w:rFonts w:cs="FrankRuehl"/>
          <w:rtl/>
        </w:rPr>
        <w:t>דנדב</w:t>
      </w:r>
      <w:proofErr w:type="spellEnd"/>
      <w:r w:rsidRPr="0000019D">
        <w:rPr>
          <w:rFonts w:cs="FrankRuehl"/>
          <w:rtl/>
        </w:rPr>
        <w:t xml:space="preserve"> ואביהוא, הבאה בסוד עבור להתעבר עם נפש </w:t>
      </w:r>
      <w:proofErr w:type="spellStart"/>
      <w:r w:rsidRPr="0000019D">
        <w:rPr>
          <w:rFonts w:cs="FrankRuehl"/>
          <w:rtl/>
        </w:rPr>
        <w:t>פינחס</w:t>
      </w:r>
      <w:proofErr w:type="spellEnd"/>
      <w:r w:rsidRPr="0000019D">
        <w:rPr>
          <w:rFonts w:cs="FrankRuehl"/>
          <w:rtl/>
        </w:rPr>
        <w:t xml:space="preserve">, של בחי' גלגול ממש. ולכן הוצרך להתעבר עוד </w:t>
      </w:r>
      <w:proofErr w:type="spellStart"/>
      <w:r w:rsidRPr="0000019D">
        <w:rPr>
          <w:rFonts w:cs="FrankRuehl"/>
          <w:rtl/>
        </w:rPr>
        <w:t>בפינחס</w:t>
      </w:r>
      <w:proofErr w:type="spellEnd"/>
      <w:r w:rsidRPr="0000019D">
        <w:rPr>
          <w:rFonts w:cs="FrankRuehl"/>
          <w:rtl/>
        </w:rPr>
        <w:t xml:space="preserve">, נפש חדשה אחרת, והיא הנקראת בשם אליהו </w:t>
      </w:r>
      <w:proofErr w:type="spellStart"/>
      <w:r w:rsidRPr="0000019D">
        <w:rPr>
          <w:rFonts w:cs="FrankRuehl"/>
          <w:rtl/>
        </w:rPr>
        <w:t>התשבי</w:t>
      </w:r>
      <w:proofErr w:type="spellEnd"/>
      <w:r w:rsidRPr="0000019D">
        <w:rPr>
          <w:rFonts w:cs="FrankRuehl"/>
          <w:rtl/>
        </w:rPr>
        <w:t xml:space="preserve"> מתושבי גלעד, והוא משרש גד, והיא נשמה חדשה כנזכר, ובאה עתה בו, כדי לקשר ולחבר יחד את נפש נדב ואביהוא, עם נפש </w:t>
      </w:r>
      <w:proofErr w:type="spellStart"/>
      <w:r w:rsidRPr="0000019D">
        <w:rPr>
          <w:rFonts w:cs="FrankRuehl"/>
          <w:rtl/>
        </w:rPr>
        <w:t>פינחס</w:t>
      </w:r>
      <w:proofErr w:type="spellEnd"/>
      <w:r w:rsidRPr="0000019D">
        <w:rPr>
          <w:rFonts w:cs="FrankRuehl"/>
          <w:rtl/>
        </w:rPr>
        <w:t xml:space="preserve"> עצמו, </w:t>
      </w:r>
      <w:proofErr w:type="spellStart"/>
      <w:r w:rsidRPr="0000019D">
        <w:rPr>
          <w:rFonts w:cs="FrankRuehl"/>
          <w:rtl/>
        </w:rPr>
        <w:t>שהיתה</w:t>
      </w:r>
      <w:proofErr w:type="spellEnd"/>
      <w:r w:rsidRPr="0000019D">
        <w:rPr>
          <w:rFonts w:cs="FrankRuehl"/>
          <w:rtl/>
        </w:rPr>
        <w:t xml:space="preserve"> בו בגלגול גמור מיום שנולד:</w:t>
      </w:r>
    </w:p>
    <w:p w:rsidR="00EE2958" w:rsidRDefault="00EE2958" w:rsidP="00FA6014">
      <w:pPr>
        <w:spacing w:line="360" w:lineRule="auto"/>
        <w:jc w:val="both"/>
        <w:rPr>
          <w:rFonts w:cs="FrankRuehl" w:hint="cs"/>
          <w:rtl/>
        </w:rPr>
      </w:pPr>
      <w:r w:rsidRPr="00D952EC">
        <w:rPr>
          <w:rFonts w:cs="FrankRuehl"/>
          <w:rtl/>
        </w:rPr>
        <w:t xml:space="preserve">ואמנם עוד צריכה נשמה אחרת חדשה גם כן, כדי לקשר ולחבר נשמה חדשה הנקראת אליהו </w:t>
      </w:r>
      <w:proofErr w:type="spellStart"/>
      <w:r w:rsidRPr="00D952EC">
        <w:rPr>
          <w:rFonts w:cs="FrankRuehl"/>
          <w:rtl/>
        </w:rPr>
        <w:t>התשבי</w:t>
      </w:r>
      <w:proofErr w:type="spellEnd"/>
      <w:r w:rsidRPr="00D952EC">
        <w:rPr>
          <w:rFonts w:cs="FrankRuehl"/>
          <w:rtl/>
        </w:rPr>
        <w:t xml:space="preserve">, עם שאר הנשמות הישנות שהם נפש </w:t>
      </w:r>
      <w:proofErr w:type="spellStart"/>
      <w:r w:rsidRPr="00D952EC">
        <w:rPr>
          <w:rFonts w:cs="FrankRuehl"/>
          <w:rtl/>
        </w:rPr>
        <w:t>פינחס</w:t>
      </w:r>
      <w:proofErr w:type="spellEnd"/>
      <w:r w:rsidRPr="00D952EC">
        <w:rPr>
          <w:rFonts w:cs="FrankRuehl"/>
          <w:rtl/>
        </w:rPr>
        <w:t xml:space="preserve"> ונפש נדב ואביהוא, ולכן הוצרך עוד לבא </w:t>
      </w:r>
      <w:proofErr w:type="spellStart"/>
      <w:r w:rsidRPr="00D952EC">
        <w:rPr>
          <w:rFonts w:cs="FrankRuehl"/>
          <w:rtl/>
        </w:rPr>
        <w:t>בפינחס</w:t>
      </w:r>
      <w:proofErr w:type="spellEnd"/>
      <w:r w:rsidRPr="00D952EC">
        <w:rPr>
          <w:rFonts w:cs="FrankRuehl"/>
          <w:rtl/>
        </w:rPr>
        <w:t xml:space="preserve"> נשמה אחרת חדשה, והיא הנקראת ג"כ אליהו משרש בנימין, הנזכר בדברי הימים, בפסוק </w:t>
      </w:r>
      <w:proofErr w:type="spellStart"/>
      <w:r w:rsidRPr="00D952EC">
        <w:rPr>
          <w:rFonts w:cs="FrankRuehl"/>
          <w:rtl/>
        </w:rPr>
        <w:t>ויערשיה</w:t>
      </w:r>
      <w:proofErr w:type="spellEnd"/>
      <w:r w:rsidRPr="00D952EC">
        <w:rPr>
          <w:rFonts w:cs="FrankRuehl"/>
          <w:rtl/>
        </w:rPr>
        <w:t xml:space="preserve"> וזכרי ואליהו בני ירוחם</w:t>
      </w:r>
      <w:r>
        <w:rPr>
          <w:rStyle w:val="a5"/>
          <w:rFonts w:cs="FrankRuehl"/>
          <w:rtl/>
        </w:rPr>
        <w:footnoteReference w:id="2"/>
      </w:r>
      <w:r w:rsidRPr="00D952EC">
        <w:rPr>
          <w:rFonts w:cs="FrankRuehl"/>
          <w:rtl/>
        </w:rPr>
        <w:t xml:space="preserve">. </w:t>
      </w:r>
      <w:r>
        <w:rPr>
          <w:rFonts w:cs="FrankRuehl"/>
          <w:rtl/>
        </w:rPr>
        <w:t xml:space="preserve">ונמצא, כי ד' בחי' נכללו </w:t>
      </w:r>
      <w:proofErr w:type="spellStart"/>
      <w:r>
        <w:rPr>
          <w:rFonts w:cs="FrankRuehl"/>
          <w:rtl/>
        </w:rPr>
        <w:t>בפינחס</w:t>
      </w:r>
      <w:proofErr w:type="spellEnd"/>
      <w:r>
        <w:rPr>
          <w:rFonts w:cs="FrankRuehl" w:hint="cs"/>
          <w:rtl/>
        </w:rPr>
        <w:t>:</w:t>
      </w:r>
      <w:r w:rsidRPr="0000019D">
        <w:rPr>
          <w:rFonts w:cs="FrankRuehl"/>
          <w:rtl/>
        </w:rPr>
        <w:t xml:space="preserve"> </w:t>
      </w:r>
    </w:p>
    <w:p w:rsidR="00EE2958" w:rsidRDefault="00EE2958" w:rsidP="00EE2958">
      <w:pPr>
        <w:spacing w:line="360" w:lineRule="auto"/>
        <w:jc w:val="both"/>
        <w:rPr>
          <w:rFonts w:cs="FrankRuehl" w:hint="cs"/>
          <w:rtl/>
        </w:rPr>
      </w:pPr>
      <w:r w:rsidRPr="0000019D">
        <w:rPr>
          <w:rFonts w:cs="FrankRuehl"/>
          <w:rtl/>
        </w:rPr>
        <w:t xml:space="preserve">האחת, היא נפש </w:t>
      </w:r>
      <w:proofErr w:type="spellStart"/>
      <w:r w:rsidRPr="0000019D">
        <w:rPr>
          <w:rFonts w:cs="FrankRuehl"/>
          <w:rtl/>
        </w:rPr>
        <w:t>פינחס</w:t>
      </w:r>
      <w:proofErr w:type="spellEnd"/>
      <w:r w:rsidRPr="0000019D">
        <w:rPr>
          <w:rFonts w:cs="FrankRuehl"/>
          <w:rtl/>
        </w:rPr>
        <w:t xml:space="preserve"> עצמו כשנולד, כי אע"פ </w:t>
      </w:r>
      <w:proofErr w:type="spellStart"/>
      <w:r w:rsidRPr="0000019D">
        <w:rPr>
          <w:rFonts w:cs="FrankRuehl"/>
          <w:rtl/>
        </w:rPr>
        <w:t>שהיתה</w:t>
      </w:r>
      <w:proofErr w:type="spellEnd"/>
      <w:r w:rsidRPr="0000019D">
        <w:rPr>
          <w:rFonts w:cs="FrankRuehl"/>
          <w:rtl/>
        </w:rPr>
        <w:t xml:space="preserve"> כלולה מב' </w:t>
      </w:r>
      <w:proofErr w:type="spellStart"/>
      <w:r w:rsidRPr="0000019D">
        <w:rPr>
          <w:rFonts w:cs="FrankRuehl"/>
          <w:rtl/>
        </w:rPr>
        <w:t>טפין</w:t>
      </w:r>
      <w:proofErr w:type="spellEnd"/>
      <w:r w:rsidRPr="0000019D">
        <w:rPr>
          <w:rFonts w:cs="FrankRuehl"/>
          <w:rtl/>
        </w:rPr>
        <w:t xml:space="preserve"> </w:t>
      </w:r>
      <w:proofErr w:type="spellStart"/>
      <w:r w:rsidRPr="0000019D">
        <w:rPr>
          <w:rFonts w:cs="FrankRuehl"/>
          <w:rtl/>
        </w:rPr>
        <w:t>דיוסף</w:t>
      </w:r>
      <w:proofErr w:type="spellEnd"/>
      <w:r w:rsidRPr="0000019D">
        <w:rPr>
          <w:rFonts w:cs="FrankRuehl"/>
          <w:rtl/>
        </w:rPr>
        <w:t xml:space="preserve"> ויתרו, נקראים נפש אחת. </w:t>
      </w:r>
    </w:p>
    <w:p w:rsidR="00EE2958" w:rsidRDefault="00EE2958" w:rsidP="00EE2958">
      <w:pPr>
        <w:spacing w:line="360" w:lineRule="auto"/>
        <w:jc w:val="both"/>
        <w:rPr>
          <w:rFonts w:cs="FrankRuehl" w:hint="cs"/>
          <w:rtl/>
        </w:rPr>
      </w:pPr>
      <w:r w:rsidRPr="0000019D">
        <w:rPr>
          <w:rFonts w:cs="FrankRuehl"/>
          <w:rtl/>
        </w:rPr>
        <w:t xml:space="preserve">הב', היא נפש נדב ואביהוא, כשבאה בסוד עבור, וגם זו נפש אחת נקראת ולא שתים, כנודע מספר הזהר בפרשת אחרי מות </w:t>
      </w:r>
      <w:proofErr w:type="spellStart"/>
      <w:r w:rsidRPr="0000019D">
        <w:rPr>
          <w:rFonts w:cs="FrankRuehl"/>
          <w:rtl/>
        </w:rPr>
        <w:t>דנדב</w:t>
      </w:r>
      <w:proofErr w:type="spellEnd"/>
      <w:r w:rsidRPr="0000019D">
        <w:rPr>
          <w:rFonts w:cs="FrankRuehl"/>
          <w:rtl/>
        </w:rPr>
        <w:t xml:space="preserve"> ואביהוא תרי פלגי גופא הוו. </w:t>
      </w:r>
    </w:p>
    <w:p w:rsidR="00EE2958" w:rsidRDefault="00EE2958" w:rsidP="00EE2958">
      <w:pPr>
        <w:spacing w:line="360" w:lineRule="auto"/>
        <w:jc w:val="both"/>
        <w:rPr>
          <w:rFonts w:cs="FrankRuehl" w:hint="cs"/>
          <w:rtl/>
        </w:rPr>
      </w:pPr>
      <w:r w:rsidRPr="0000019D">
        <w:rPr>
          <w:rFonts w:cs="FrankRuehl"/>
          <w:rtl/>
        </w:rPr>
        <w:t xml:space="preserve">והשלישית, היא נפש הנקראת אליהו </w:t>
      </w:r>
      <w:proofErr w:type="spellStart"/>
      <w:r w:rsidRPr="0000019D">
        <w:rPr>
          <w:rFonts w:cs="FrankRuehl"/>
          <w:rtl/>
        </w:rPr>
        <w:t>התשבי</w:t>
      </w:r>
      <w:proofErr w:type="spellEnd"/>
      <w:r w:rsidRPr="0000019D">
        <w:rPr>
          <w:rFonts w:cs="FrankRuehl"/>
          <w:rtl/>
        </w:rPr>
        <w:t xml:space="preserve"> משרש גד. </w:t>
      </w:r>
    </w:p>
    <w:p w:rsidR="00EE2958" w:rsidRPr="0000019D" w:rsidRDefault="00EE2958" w:rsidP="00EE2958">
      <w:pPr>
        <w:spacing w:line="360" w:lineRule="auto"/>
        <w:jc w:val="both"/>
        <w:rPr>
          <w:rFonts w:cs="FrankRuehl"/>
          <w:rtl/>
        </w:rPr>
      </w:pPr>
      <w:r w:rsidRPr="0000019D">
        <w:rPr>
          <w:rFonts w:cs="FrankRuehl"/>
          <w:rtl/>
        </w:rPr>
        <w:t xml:space="preserve">הרביעית, היא נפש הנקראת אליהו </w:t>
      </w:r>
      <w:proofErr w:type="spellStart"/>
      <w:r w:rsidRPr="0000019D">
        <w:rPr>
          <w:rFonts w:cs="FrankRuehl"/>
          <w:rtl/>
        </w:rPr>
        <w:t>דשרש</w:t>
      </w:r>
      <w:proofErr w:type="spellEnd"/>
      <w:r w:rsidRPr="0000019D">
        <w:rPr>
          <w:rFonts w:cs="FrankRuehl"/>
          <w:rtl/>
        </w:rPr>
        <w:t xml:space="preserve"> בנימין. </w:t>
      </w:r>
      <w:proofErr w:type="spellStart"/>
      <w:r w:rsidRPr="0000019D">
        <w:rPr>
          <w:rFonts w:cs="FrankRuehl"/>
          <w:rtl/>
        </w:rPr>
        <w:t>וז"ס</w:t>
      </w:r>
      <w:proofErr w:type="spellEnd"/>
      <w:r w:rsidRPr="0000019D">
        <w:rPr>
          <w:rFonts w:cs="FrankRuehl"/>
          <w:rtl/>
        </w:rPr>
        <w:t xml:space="preserve"> </w:t>
      </w:r>
      <w:proofErr w:type="spellStart"/>
      <w:r w:rsidRPr="0000019D">
        <w:rPr>
          <w:rFonts w:cs="FrankRuehl"/>
          <w:rtl/>
        </w:rPr>
        <w:t>מ"ש</w:t>
      </w:r>
      <w:proofErr w:type="spellEnd"/>
      <w:r w:rsidRPr="0000019D">
        <w:rPr>
          <w:rFonts w:cs="FrankRuehl"/>
          <w:rtl/>
        </w:rPr>
        <w:t xml:space="preserve"> חז"ל </w:t>
      </w:r>
      <w:proofErr w:type="spellStart"/>
      <w:r w:rsidRPr="0000019D">
        <w:rPr>
          <w:rFonts w:cs="FrankRuehl"/>
          <w:rtl/>
        </w:rPr>
        <w:t>הנז"ל</w:t>
      </w:r>
      <w:proofErr w:type="spellEnd"/>
      <w:r w:rsidRPr="0000019D">
        <w:rPr>
          <w:rFonts w:cs="FrankRuehl"/>
          <w:rtl/>
        </w:rPr>
        <w:t xml:space="preserve">, תנא מיכאל באחת </w:t>
      </w:r>
      <w:proofErr w:type="spellStart"/>
      <w:r w:rsidRPr="0000019D">
        <w:rPr>
          <w:rFonts w:cs="FrankRuehl"/>
          <w:rtl/>
        </w:rPr>
        <w:t>וכו</w:t>
      </w:r>
      <w:proofErr w:type="spellEnd"/>
      <w:r w:rsidRPr="0000019D">
        <w:rPr>
          <w:rFonts w:cs="FrankRuehl"/>
          <w:rtl/>
        </w:rPr>
        <w:t xml:space="preserve">', ואליהו בארבע </w:t>
      </w:r>
      <w:proofErr w:type="spellStart"/>
      <w:r w:rsidRPr="0000019D">
        <w:rPr>
          <w:rFonts w:cs="FrankRuehl"/>
          <w:rtl/>
        </w:rPr>
        <w:t>וכו</w:t>
      </w:r>
      <w:proofErr w:type="spellEnd"/>
      <w:r w:rsidRPr="0000019D">
        <w:rPr>
          <w:rFonts w:cs="FrankRuehl"/>
          <w:rtl/>
        </w:rPr>
        <w:t>', והבן זה:</w:t>
      </w:r>
    </w:p>
    <w:p w:rsidR="00455375" w:rsidRDefault="00455375" w:rsidP="00EE2958">
      <w:pPr>
        <w:spacing w:line="360" w:lineRule="auto"/>
        <w:jc w:val="both"/>
        <w:rPr>
          <w:rFonts w:cs="FrankRuehl"/>
          <w:rtl/>
        </w:rPr>
      </w:pPr>
    </w:p>
    <w:p w:rsidR="00EE2958" w:rsidRPr="0000019D" w:rsidRDefault="00EE2958" w:rsidP="00EE2958">
      <w:pPr>
        <w:spacing w:line="360" w:lineRule="auto"/>
        <w:jc w:val="both"/>
        <w:rPr>
          <w:rFonts w:cs="FrankRuehl"/>
          <w:rtl/>
        </w:rPr>
      </w:pPr>
      <w:r w:rsidRPr="0000019D">
        <w:rPr>
          <w:rFonts w:cs="FrankRuehl"/>
          <w:rtl/>
        </w:rPr>
        <w:t xml:space="preserve">אח"כ כאשר אירע מעשה </w:t>
      </w:r>
      <w:proofErr w:type="spellStart"/>
      <w:r w:rsidRPr="0000019D">
        <w:rPr>
          <w:rFonts w:cs="FrankRuehl"/>
          <w:rtl/>
        </w:rPr>
        <w:t>דבת</w:t>
      </w:r>
      <w:proofErr w:type="spellEnd"/>
      <w:r w:rsidRPr="0000019D">
        <w:rPr>
          <w:rFonts w:cs="FrankRuehl"/>
          <w:rtl/>
        </w:rPr>
        <w:t xml:space="preserve"> יפתח הגלעדי </w:t>
      </w:r>
      <w:proofErr w:type="spellStart"/>
      <w:r w:rsidRPr="0000019D">
        <w:rPr>
          <w:rFonts w:cs="FrankRuehl"/>
          <w:rtl/>
        </w:rPr>
        <w:t>שארז"ל</w:t>
      </w:r>
      <w:proofErr w:type="spellEnd"/>
      <w:r w:rsidRPr="0000019D">
        <w:rPr>
          <w:rFonts w:cs="FrankRuehl"/>
          <w:rtl/>
        </w:rPr>
        <w:t xml:space="preserve"> שיפתח היה שופט, ולא רצה לילך לבית אליהו שיתיר לו נדרו, וגם אליהו לא רצה לילך אצלו, כי אמר מאן </w:t>
      </w:r>
      <w:proofErr w:type="spellStart"/>
      <w:r w:rsidRPr="0000019D">
        <w:rPr>
          <w:rFonts w:cs="FrankRuehl"/>
          <w:rtl/>
        </w:rPr>
        <w:t>דחייס</w:t>
      </w:r>
      <w:proofErr w:type="spellEnd"/>
      <w:r w:rsidRPr="0000019D">
        <w:rPr>
          <w:rFonts w:cs="FrankRuehl"/>
          <w:rtl/>
        </w:rPr>
        <w:t xml:space="preserve"> לכיבי אזל </w:t>
      </w:r>
      <w:proofErr w:type="spellStart"/>
      <w:r w:rsidRPr="0000019D">
        <w:rPr>
          <w:rFonts w:cs="FrankRuehl"/>
          <w:rtl/>
        </w:rPr>
        <w:t>לאסיא</w:t>
      </w:r>
      <w:proofErr w:type="spellEnd"/>
      <w:r w:rsidRPr="0000019D">
        <w:rPr>
          <w:rFonts w:cs="FrankRuehl"/>
          <w:rtl/>
        </w:rPr>
        <w:t xml:space="preserve">, ואז בין דא </w:t>
      </w:r>
      <w:proofErr w:type="spellStart"/>
      <w:r w:rsidRPr="0000019D">
        <w:rPr>
          <w:rFonts w:cs="FrankRuehl"/>
          <w:rtl/>
        </w:rPr>
        <w:t>לדא</w:t>
      </w:r>
      <w:proofErr w:type="spellEnd"/>
      <w:r w:rsidRPr="0000019D">
        <w:rPr>
          <w:rFonts w:cs="FrankRuehl"/>
          <w:rtl/>
        </w:rPr>
        <w:t xml:space="preserve"> הלכה הבת של יפתח, ושניהם נענשו, כי יפתח להיותו הוא בעצמו בעל הדבר, נענש עונש, שבכל מקום שהיה הולך, היו נושרים איבריו, </w:t>
      </w:r>
      <w:proofErr w:type="spellStart"/>
      <w:r w:rsidRPr="0000019D">
        <w:rPr>
          <w:rFonts w:cs="FrankRuehl"/>
          <w:rtl/>
        </w:rPr>
        <w:t>וכמש"ה</w:t>
      </w:r>
      <w:proofErr w:type="spellEnd"/>
      <w:r w:rsidRPr="0000019D">
        <w:rPr>
          <w:rFonts w:cs="FrankRuehl"/>
          <w:rtl/>
        </w:rPr>
        <w:t xml:space="preserve"> ויקבר בערי גלעד לשון רבים. ואליהו נענש, שנסתלקה ממנו שכינה, כמ"ש רז"ל על פסוק לפנים ה' עמו הנאמר על </w:t>
      </w:r>
      <w:proofErr w:type="spellStart"/>
      <w:r w:rsidRPr="0000019D">
        <w:rPr>
          <w:rFonts w:cs="FrankRuehl"/>
          <w:rtl/>
        </w:rPr>
        <w:t>פינחס</w:t>
      </w:r>
      <w:proofErr w:type="spellEnd"/>
      <w:r w:rsidRPr="0000019D">
        <w:rPr>
          <w:rFonts w:cs="FrankRuehl"/>
          <w:rtl/>
        </w:rPr>
        <w:t xml:space="preserve">, בספר שופטים, </w:t>
      </w:r>
      <w:proofErr w:type="spellStart"/>
      <w:r w:rsidRPr="0000019D">
        <w:rPr>
          <w:rFonts w:cs="FrankRuehl"/>
          <w:rtl/>
        </w:rPr>
        <w:t>דנראה</w:t>
      </w:r>
      <w:proofErr w:type="spellEnd"/>
      <w:r w:rsidRPr="0000019D">
        <w:rPr>
          <w:rFonts w:cs="FrankRuehl"/>
          <w:rtl/>
        </w:rPr>
        <w:t xml:space="preserve"> לפנים היה ה' עמו ולא עתה, ואז גם אותה הנפש שנכנסה בו בסוד </w:t>
      </w:r>
      <w:proofErr w:type="spellStart"/>
      <w:r w:rsidRPr="0000019D">
        <w:rPr>
          <w:rFonts w:cs="FrankRuehl"/>
          <w:rtl/>
        </w:rPr>
        <w:t>העבור</w:t>
      </w:r>
      <w:proofErr w:type="spellEnd"/>
      <w:r w:rsidRPr="0000019D">
        <w:rPr>
          <w:rFonts w:cs="FrankRuehl"/>
          <w:rtl/>
        </w:rPr>
        <w:t xml:space="preserve"> של נדב ואביהוא, נסתלקה ממנו והלכה לה, </w:t>
      </w:r>
      <w:proofErr w:type="spellStart"/>
      <w:r w:rsidRPr="0000019D">
        <w:rPr>
          <w:rFonts w:cs="FrankRuehl"/>
          <w:rtl/>
        </w:rPr>
        <w:t>ונתגלגלה</w:t>
      </w:r>
      <w:proofErr w:type="spellEnd"/>
      <w:r w:rsidRPr="0000019D">
        <w:rPr>
          <w:rFonts w:cs="FrankRuehl"/>
          <w:rtl/>
        </w:rPr>
        <w:t xml:space="preserve"> בשמואל הנביא, כמו שיתבאר לקמן. </w:t>
      </w:r>
      <w:proofErr w:type="spellStart"/>
      <w:r w:rsidRPr="0000019D">
        <w:rPr>
          <w:rFonts w:cs="FrankRuehl"/>
          <w:rtl/>
        </w:rPr>
        <w:t>וז"ס</w:t>
      </w:r>
      <w:proofErr w:type="spellEnd"/>
      <w:r w:rsidRPr="0000019D">
        <w:rPr>
          <w:rFonts w:cs="FrankRuehl"/>
          <w:rtl/>
        </w:rPr>
        <w:t xml:space="preserve"> </w:t>
      </w:r>
      <w:proofErr w:type="spellStart"/>
      <w:r w:rsidRPr="0000019D">
        <w:rPr>
          <w:rFonts w:cs="FrankRuehl"/>
          <w:rtl/>
        </w:rPr>
        <w:t>מ"ש</w:t>
      </w:r>
      <w:proofErr w:type="spellEnd"/>
      <w:r w:rsidRPr="0000019D">
        <w:rPr>
          <w:rFonts w:cs="FrankRuehl"/>
          <w:rtl/>
        </w:rPr>
        <w:t xml:space="preserve"> רז"ל כי ו' של בריתי שלום היא </w:t>
      </w:r>
      <w:proofErr w:type="spellStart"/>
      <w:r w:rsidRPr="0000019D">
        <w:rPr>
          <w:rFonts w:cs="FrankRuehl"/>
          <w:rtl/>
        </w:rPr>
        <w:t>קטיעא</w:t>
      </w:r>
      <w:proofErr w:type="spellEnd"/>
      <w:r w:rsidRPr="0000019D">
        <w:rPr>
          <w:rFonts w:cs="FrankRuehl"/>
          <w:rtl/>
        </w:rPr>
        <w:t xml:space="preserve">. גם אמרו בזוהר בפרשת אחרי מות, כי י' של </w:t>
      </w:r>
      <w:proofErr w:type="spellStart"/>
      <w:r w:rsidRPr="0000019D">
        <w:rPr>
          <w:rFonts w:cs="FrankRuehl"/>
          <w:rtl/>
        </w:rPr>
        <w:t>פינחס</w:t>
      </w:r>
      <w:proofErr w:type="spellEnd"/>
      <w:r w:rsidRPr="0000019D">
        <w:rPr>
          <w:rFonts w:cs="FrankRuehl"/>
          <w:rtl/>
        </w:rPr>
        <w:t xml:space="preserve"> הוא </w:t>
      </w:r>
      <w:proofErr w:type="spellStart"/>
      <w:r w:rsidRPr="0000019D">
        <w:rPr>
          <w:rFonts w:cs="FrankRuehl"/>
          <w:rtl/>
        </w:rPr>
        <w:t>זעירא</w:t>
      </w:r>
      <w:proofErr w:type="spellEnd"/>
      <w:r w:rsidRPr="0000019D">
        <w:rPr>
          <w:rFonts w:cs="FrankRuehl"/>
          <w:rtl/>
        </w:rPr>
        <w:t>:</w:t>
      </w:r>
    </w:p>
    <w:p w:rsidR="00EE2958" w:rsidRPr="0000019D" w:rsidRDefault="00EE2958" w:rsidP="00EE2958">
      <w:pPr>
        <w:spacing w:line="360" w:lineRule="auto"/>
        <w:jc w:val="both"/>
        <w:rPr>
          <w:rFonts w:cs="FrankRuehl"/>
          <w:rtl/>
        </w:rPr>
      </w:pPr>
      <w:proofErr w:type="spellStart"/>
      <w:r w:rsidRPr="0000019D">
        <w:rPr>
          <w:rFonts w:cs="FrankRuehl"/>
          <w:rtl/>
        </w:rPr>
        <w:t>והענין</w:t>
      </w:r>
      <w:proofErr w:type="spellEnd"/>
      <w:r w:rsidRPr="0000019D">
        <w:rPr>
          <w:rFonts w:cs="FrankRuehl"/>
          <w:rtl/>
        </w:rPr>
        <w:t xml:space="preserve"> הוא, כי במעשה זמרי זכה אל עבור זה </w:t>
      </w:r>
      <w:proofErr w:type="spellStart"/>
      <w:r w:rsidRPr="0000019D">
        <w:rPr>
          <w:rFonts w:cs="FrankRuehl"/>
          <w:rtl/>
        </w:rPr>
        <w:t>דנדב</w:t>
      </w:r>
      <w:proofErr w:type="spellEnd"/>
      <w:r w:rsidRPr="0000019D">
        <w:rPr>
          <w:rFonts w:cs="FrankRuehl"/>
          <w:rtl/>
        </w:rPr>
        <w:t xml:space="preserve"> ואביהוא, כי כשרצו להרגו פרחה ממנו נשמתו, ואז נכנס בו עבור </w:t>
      </w:r>
      <w:proofErr w:type="spellStart"/>
      <w:r w:rsidRPr="0000019D">
        <w:rPr>
          <w:rFonts w:cs="FrankRuehl"/>
          <w:rtl/>
        </w:rPr>
        <w:t>דנדב</w:t>
      </w:r>
      <w:proofErr w:type="spellEnd"/>
      <w:r w:rsidRPr="0000019D">
        <w:rPr>
          <w:rFonts w:cs="FrankRuehl"/>
          <w:rtl/>
        </w:rPr>
        <w:t xml:space="preserve"> ואביהוא, כנזכר בפרשת </w:t>
      </w:r>
      <w:proofErr w:type="spellStart"/>
      <w:r w:rsidRPr="0000019D">
        <w:rPr>
          <w:rFonts w:cs="FrankRuehl"/>
          <w:rtl/>
        </w:rPr>
        <w:t>פינחס</w:t>
      </w:r>
      <w:proofErr w:type="spellEnd"/>
      <w:r w:rsidRPr="0000019D">
        <w:rPr>
          <w:rFonts w:cs="FrankRuehl"/>
          <w:rtl/>
        </w:rPr>
        <w:t xml:space="preserve"> בזוהר וכשנאבד ממנו בחטא בת יפתח את </w:t>
      </w:r>
      <w:proofErr w:type="spellStart"/>
      <w:r w:rsidRPr="0000019D">
        <w:rPr>
          <w:rFonts w:cs="FrankRuehl"/>
          <w:rtl/>
        </w:rPr>
        <w:t>העבור</w:t>
      </w:r>
      <w:proofErr w:type="spellEnd"/>
      <w:r w:rsidRPr="0000019D">
        <w:rPr>
          <w:rFonts w:cs="FrankRuehl"/>
          <w:rtl/>
        </w:rPr>
        <w:t xml:space="preserve"> הנזכר, אז </w:t>
      </w:r>
      <w:proofErr w:type="spellStart"/>
      <w:r w:rsidRPr="0000019D">
        <w:rPr>
          <w:rFonts w:cs="FrankRuehl"/>
          <w:rtl/>
        </w:rPr>
        <w:t>היתה</w:t>
      </w:r>
      <w:proofErr w:type="spellEnd"/>
      <w:r w:rsidRPr="0000019D">
        <w:rPr>
          <w:rFonts w:cs="FrankRuehl"/>
          <w:rtl/>
        </w:rPr>
        <w:t xml:space="preserve"> ו' </w:t>
      </w:r>
      <w:proofErr w:type="spellStart"/>
      <w:r w:rsidRPr="0000019D">
        <w:rPr>
          <w:rFonts w:cs="FrankRuehl"/>
          <w:rtl/>
        </w:rPr>
        <w:t>קטיעא</w:t>
      </w:r>
      <w:proofErr w:type="spellEnd"/>
      <w:r w:rsidRPr="0000019D">
        <w:rPr>
          <w:rFonts w:cs="FrankRuehl"/>
          <w:rtl/>
        </w:rPr>
        <w:t xml:space="preserve">, כי בחי' הו' היא ספירת היסוד הנקרא בריתי שלום, ונקטעה אז, כשנסתלקה ממנו שכינה ועבור נדב ואביהוא, והנה אז במעשה </w:t>
      </w:r>
      <w:proofErr w:type="spellStart"/>
      <w:r w:rsidRPr="0000019D">
        <w:rPr>
          <w:rFonts w:cs="FrankRuehl"/>
          <w:rtl/>
        </w:rPr>
        <w:t>דבת</w:t>
      </w:r>
      <w:proofErr w:type="spellEnd"/>
      <w:r w:rsidRPr="0000019D">
        <w:rPr>
          <w:rFonts w:cs="FrankRuehl"/>
          <w:rtl/>
        </w:rPr>
        <w:t xml:space="preserve"> יפתח לא נשאר בו רק אותו </w:t>
      </w:r>
      <w:proofErr w:type="spellStart"/>
      <w:r w:rsidRPr="0000019D">
        <w:rPr>
          <w:rFonts w:cs="FrankRuehl"/>
          <w:rtl/>
        </w:rPr>
        <w:t>הנצוץ</w:t>
      </w:r>
      <w:proofErr w:type="spellEnd"/>
      <w:r w:rsidRPr="0000019D">
        <w:rPr>
          <w:rFonts w:cs="FrankRuehl"/>
          <w:rtl/>
        </w:rPr>
        <w:t xml:space="preserve"> של </w:t>
      </w:r>
      <w:proofErr w:type="spellStart"/>
      <w:r w:rsidRPr="0000019D">
        <w:rPr>
          <w:rFonts w:cs="FrankRuehl"/>
          <w:rtl/>
        </w:rPr>
        <w:t>טפת</w:t>
      </w:r>
      <w:proofErr w:type="spellEnd"/>
      <w:r w:rsidRPr="0000019D">
        <w:rPr>
          <w:rFonts w:cs="FrankRuehl"/>
          <w:rtl/>
        </w:rPr>
        <w:t xml:space="preserve"> שרש יוסף בלבד, כי עבור נדב ואביהוא הלכו בשמואל כנזכר. וגם נצוץ </w:t>
      </w:r>
      <w:proofErr w:type="spellStart"/>
      <w:r w:rsidRPr="0000019D">
        <w:rPr>
          <w:rFonts w:cs="FrankRuehl"/>
          <w:rtl/>
        </w:rPr>
        <w:t>טפת</w:t>
      </w:r>
      <w:proofErr w:type="spellEnd"/>
      <w:r w:rsidRPr="0000019D">
        <w:rPr>
          <w:rFonts w:cs="FrankRuehl"/>
          <w:rtl/>
        </w:rPr>
        <w:t xml:space="preserve"> יתרו נסתלקה ממנו:</w:t>
      </w:r>
    </w:p>
    <w:p w:rsidR="00EE2958" w:rsidRPr="0000019D" w:rsidRDefault="00EE2958" w:rsidP="00EE2958">
      <w:pPr>
        <w:spacing w:line="360" w:lineRule="auto"/>
        <w:jc w:val="both"/>
        <w:rPr>
          <w:rFonts w:cs="FrankRuehl"/>
          <w:rtl/>
        </w:rPr>
      </w:pPr>
      <w:r w:rsidRPr="0000019D">
        <w:rPr>
          <w:rFonts w:cs="FrankRuehl"/>
          <w:rtl/>
        </w:rPr>
        <w:t xml:space="preserve">ואז נולד </w:t>
      </w:r>
      <w:proofErr w:type="spellStart"/>
      <w:r w:rsidRPr="0000019D">
        <w:rPr>
          <w:rFonts w:cs="FrankRuehl"/>
          <w:rtl/>
        </w:rPr>
        <w:t>חיאל</w:t>
      </w:r>
      <w:proofErr w:type="spellEnd"/>
      <w:r w:rsidRPr="0000019D">
        <w:rPr>
          <w:rFonts w:cs="FrankRuehl"/>
          <w:rtl/>
        </w:rPr>
        <w:t xml:space="preserve"> בית האלי אשר בנה את יריחו, ונכנסה בו בגלגול גמור, כמו שיתבאר. והטעם הוא, כי עבור נדב ואביהוא, וגם אליהו </w:t>
      </w:r>
      <w:proofErr w:type="spellStart"/>
      <w:r w:rsidRPr="0000019D">
        <w:rPr>
          <w:rFonts w:cs="FrankRuehl"/>
          <w:rtl/>
        </w:rPr>
        <w:t>דשבט</w:t>
      </w:r>
      <w:proofErr w:type="spellEnd"/>
      <w:r w:rsidRPr="0000019D">
        <w:rPr>
          <w:rFonts w:cs="FrankRuehl"/>
          <w:rtl/>
        </w:rPr>
        <w:t xml:space="preserve"> גד, ואליהו </w:t>
      </w:r>
      <w:proofErr w:type="spellStart"/>
      <w:r w:rsidRPr="0000019D">
        <w:rPr>
          <w:rFonts w:cs="FrankRuehl"/>
          <w:rtl/>
        </w:rPr>
        <w:t>דבנימין</w:t>
      </w:r>
      <w:proofErr w:type="spellEnd"/>
      <w:r w:rsidRPr="0000019D">
        <w:rPr>
          <w:rFonts w:cs="FrankRuehl"/>
          <w:rtl/>
        </w:rPr>
        <w:t xml:space="preserve"> </w:t>
      </w:r>
      <w:proofErr w:type="spellStart"/>
      <w:r w:rsidRPr="0000019D">
        <w:rPr>
          <w:rFonts w:cs="FrankRuehl"/>
          <w:rtl/>
        </w:rPr>
        <w:t>כנז"ל</w:t>
      </w:r>
      <w:proofErr w:type="spellEnd"/>
      <w:r w:rsidRPr="0000019D">
        <w:rPr>
          <w:rFonts w:cs="FrankRuehl"/>
          <w:rtl/>
        </w:rPr>
        <w:t xml:space="preserve">, הנה אינם </w:t>
      </w:r>
      <w:r>
        <w:rPr>
          <w:rFonts w:cs="FrankRuehl"/>
          <w:rtl/>
        </w:rPr>
        <w:t xml:space="preserve">שם </w:t>
      </w:r>
      <w:proofErr w:type="spellStart"/>
      <w:r>
        <w:rPr>
          <w:rFonts w:cs="FrankRuehl"/>
          <w:rtl/>
        </w:rPr>
        <w:t>בפינ</w:t>
      </w:r>
      <w:r>
        <w:rPr>
          <w:rFonts w:cs="FrankRuehl" w:hint="cs"/>
          <w:rtl/>
        </w:rPr>
        <w:t>ח</w:t>
      </w:r>
      <w:r w:rsidRPr="0000019D">
        <w:rPr>
          <w:rFonts w:cs="FrankRuehl"/>
          <w:rtl/>
        </w:rPr>
        <w:t>ס</w:t>
      </w:r>
      <w:proofErr w:type="spellEnd"/>
      <w:r w:rsidRPr="0000019D">
        <w:rPr>
          <w:rFonts w:cs="FrankRuehl"/>
          <w:rtl/>
        </w:rPr>
        <w:t xml:space="preserve">, רק דרך השאלה בסוד </w:t>
      </w:r>
      <w:proofErr w:type="spellStart"/>
      <w:r w:rsidRPr="0000019D">
        <w:rPr>
          <w:rFonts w:cs="FrankRuehl"/>
          <w:rtl/>
        </w:rPr>
        <w:t>העבור</w:t>
      </w:r>
      <w:proofErr w:type="spellEnd"/>
      <w:r w:rsidRPr="0000019D">
        <w:rPr>
          <w:rFonts w:cs="FrankRuehl"/>
          <w:rtl/>
        </w:rPr>
        <w:t xml:space="preserve">, ואינם העיקריים בגוף ההוא, ולכן אין החטא ההוא </w:t>
      </w:r>
      <w:proofErr w:type="spellStart"/>
      <w:r w:rsidRPr="0000019D">
        <w:rPr>
          <w:rFonts w:cs="FrankRuehl"/>
          <w:rtl/>
        </w:rPr>
        <w:t>דבת</w:t>
      </w:r>
      <w:proofErr w:type="spellEnd"/>
      <w:r w:rsidRPr="0000019D">
        <w:rPr>
          <w:rFonts w:cs="FrankRuehl"/>
          <w:rtl/>
        </w:rPr>
        <w:t xml:space="preserve"> יפתח פוגם בהם. וכן נצוץ </w:t>
      </w:r>
      <w:proofErr w:type="spellStart"/>
      <w:r w:rsidRPr="0000019D">
        <w:rPr>
          <w:rFonts w:cs="FrankRuehl"/>
          <w:rtl/>
        </w:rPr>
        <w:t>דטפת</w:t>
      </w:r>
      <w:proofErr w:type="spellEnd"/>
      <w:r w:rsidRPr="0000019D">
        <w:rPr>
          <w:rFonts w:cs="FrankRuehl"/>
          <w:rtl/>
        </w:rPr>
        <w:t xml:space="preserve"> יוסף, אינה קרובה לחטא, החטא ההוא </w:t>
      </w:r>
      <w:r w:rsidRPr="0000019D">
        <w:rPr>
          <w:rFonts w:cs="FrankRuehl"/>
          <w:rtl/>
        </w:rPr>
        <w:lastRenderedPageBreak/>
        <w:t xml:space="preserve">בנצוץ יתרו. לפי שנצוץ יתרו, היא באה מן קין, וכשבאה ביתרו, היה שם כומר, מפטם עגלים לע"ז, ולכן עיקר החטא היה מנצוץ של יתרו, ולכן נסתלק, ונתגלגל </w:t>
      </w:r>
      <w:proofErr w:type="spellStart"/>
      <w:r w:rsidRPr="0000019D">
        <w:rPr>
          <w:rFonts w:cs="FrankRuehl"/>
          <w:rtl/>
        </w:rPr>
        <w:t>בחיאל</w:t>
      </w:r>
      <w:proofErr w:type="spellEnd"/>
      <w:r w:rsidRPr="0000019D">
        <w:rPr>
          <w:rFonts w:cs="FrankRuehl"/>
          <w:rtl/>
        </w:rPr>
        <w:t xml:space="preserve"> בית האלי:</w:t>
      </w:r>
      <w:r w:rsidRPr="0000019D">
        <w:rPr>
          <w:rtl/>
        </w:rPr>
        <w:t xml:space="preserve"> </w:t>
      </w:r>
    </w:p>
    <w:p w:rsidR="00EE2958" w:rsidRPr="0000019D" w:rsidRDefault="00EE2958" w:rsidP="00EE2958">
      <w:pPr>
        <w:spacing w:line="360" w:lineRule="auto"/>
        <w:jc w:val="both"/>
        <w:rPr>
          <w:rFonts w:cs="FrankRuehl"/>
          <w:rtl/>
        </w:rPr>
      </w:pPr>
      <w:r w:rsidRPr="0000019D">
        <w:rPr>
          <w:rFonts w:cs="FrankRuehl"/>
          <w:rtl/>
        </w:rPr>
        <w:t xml:space="preserve">והבט וראה, כי אותיות </w:t>
      </w:r>
      <w:proofErr w:type="spellStart"/>
      <w:r w:rsidRPr="0000019D">
        <w:rPr>
          <w:rFonts w:cs="FrankRuehl"/>
          <w:rtl/>
        </w:rPr>
        <w:t>חיאל</w:t>
      </w:r>
      <w:proofErr w:type="spellEnd"/>
      <w:r w:rsidRPr="0000019D">
        <w:rPr>
          <w:rFonts w:cs="FrankRuehl"/>
          <w:rtl/>
        </w:rPr>
        <w:t xml:space="preserve">, הם אותיות </w:t>
      </w:r>
      <w:proofErr w:type="spellStart"/>
      <w:r w:rsidRPr="0000019D">
        <w:rPr>
          <w:rFonts w:cs="FrankRuehl"/>
          <w:rtl/>
        </w:rPr>
        <w:t>אלי"ה</w:t>
      </w:r>
      <w:proofErr w:type="spellEnd"/>
      <w:r w:rsidRPr="0000019D">
        <w:rPr>
          <w:rFonts w:cs="FrankRuehl"/>
          <w:rtl/>
        </w:rPr>
        <w:t xml:space="preserve">, אם תחליף ח' בה' באותיות </w:t>
      </w:r>
      <w:proofErr w:type="spellStart"/>
      <w:r w:rsidRPr="0000019D">
        <w:rPr>
          <w:rFonts w:cs="FrankRuehl"/>
          <w:rtl/>
        </w:rPr>
        <w:t>אחע"ה</w:t>
      </w:r>
      <w:proofErr w:type="spellEnd"/>
      <w:r w:rsidRPr="0000019D">
        <w:rPr>
          <w:rFonts w:cs="FrankRuehl"/>
          <w:rtl/>
        </w:rPr>
        <w:t xml:space="preserve">. גם האלי הם אותיות אליה. </w:t>
      </w:r>
      <w:proofErr w:type="spellStart"/>
      <w:r w:rsidRPr="0000019D">
        <w:rPr>
          <w:rFonts w:cs="FrankRuehl"/>
          <w:rtl/>
        </w:rPr>
        <w:t>וז"ס</w:t>
      </w:r>
      <w:proofErr w:type="spellEnd"/>
      <w:r w:rsidRPr="0000019D">
        <w:rPr>
          <w:rFonts w:cs="FrankRuehl"/>
          <w:rtl/>
        </w:rPr>
        <w:t xml:space="preserve"> בית </w:t>
      </w:r>
      <w:proofErr w:type="spellStart"/>
      <w:r w:rsidRPr="0000019D">
        <w:rPr>
          <w:rFonts w:cs="FrankRuehl"/>
          <w:rtl/>
        </w:rPr>
        <w:t>האל"י</w:t>
      </w:r>
      <w:proofErr w:type="spellEnd"/>
      <w:r w:rsidRPr="0000019D">
        <w:rPr>
          <w:rFonts w:cs="FrankRuehl"/>
          <w:rtl/>
        </w:rPr>
        <w:t xml:space="preserve">, בית אליה. פירוש, בית מושב אליהו ז"ל, כי אליהו מושבו היה בגוף </w:t>
      </w:r>
      <w:proofErr w:type="spellStart"/>
      <w:r w:rsidRPr="0000019D">
        <w:rPr>
          <w:rFonts w:cs="FrankRuehl"/>
          <w:rtl/>
        </w:rPr>
        <w:t>פינחס</w:t>
      </w:r>
      <w:proofErr w:type="spellEnd"/>
      <w:r w:rsidRPr="0000019D">
        <w:rPr>
          <w:rFonts w:cs="FrankRuehl"/>
          <w:rtl/>
        </w:rPr>
        <w:t xml:space="preserve">, כי הוא נצוץ </w:t>
      </w:r>
      <w:proofErr w:type="spellStart"/>
      <w:r w:rsidRPr="0000019D">
        <w:rPr>
          <w:rFonts w:cs="FrankRuehl"/>
          <w:rtl/>
        </w:rPr>
        <w:t>טפת</w:t>
      </w:r>
      <w:proofErr w:type="spellEnd"/>
      <w:r w:rsidRPr="0000019D">
        <w:rPr>
          <w:rFonts w:cs="FrankRuehl"/>
          <w:rtl/>
        </w:rPr>
        <w:t xml:space="preserve"> יתרו כנזכר. ונמצא כי עיקר הגוף ההוא, הוא של </w:t>
      </w:r>
      <w:proofErr w:type="spellStart"/>
      <w:r w:rsidRPr="0000019D">
        <w:rPr>
          <w:rFonts w:cs="FrankRuehl"/>
          <w:rtl/>
        </w:rPr>
        <w:t>פינחס</w:t>
      </w:r>
      <w:proofErr w:type="spellEnd"/>
      <w:r w:rsidRPr="0000019D">
        <w:rPr>
          <w:rFonts w:cs="FrankRuehl"/>
          <w:rtl/>
        </w:rPr>
        <w:t>, ולא של אליהו, רק נקרא בית מושב אליהו ז"ל:</w:t>
      </w:r>
    </w:p>
    <w:p w:rsidR="00455375" w:rsidRDefault="00455375" w:rsidP="00EE2958">
      <w:pPr>
        <w:spacing w:line="360" w:lineRule="auto"/>
        <w:jc w:val="both"/>
        <w:rPr>
          <w:rFonts w:cs="FrankRuehl"/>
          <w:rtl/>
        </w:rPr>
      </w:pPr>
    </w:p>
    <w:p w:rsidR="00EE2958" w:rsidRPr="0000019D" w:rsidRDefault="00EE2958" w:rsidP="00EE2958">
      <w:pPr>
        <w:spacing w:line="360" w:lineRule="auto"/>
        <w:jc w:val="both"/>
        <w:rPr>
          <w:rFonts w:cs="FrankRuehl"/>
          <w:rtl/>
        </w:rPr>
      </w:pPr>
      <w:r w:rsidRPr="0000019D">
        <w:rPr>
          <w:rFonts w:cs="FrankRuehl"/>
          <w:rtl/>
        </w:rPr>
        <w:t xml:space="preserve">והנה ארז"ל כי </w:t>
      </w:r>
      <w:proofErr w:type="spellStart"/>
      <w:r w:rsidRPr="0000019D">
        <w:rPr>
          <w:rFonts w:cs="FrankRuehl"/>
          <w:rtl/>
        </w:rPr>
        <w:t>חיאל</w:t>
      </w:r>
      <w:proofErr w:type="spellEnd"/>
      <w:r w:rsidRPr="0000019D">
        <w:rPr>
          <w:rFonts w:cs="FrankRuehl"/>
          <w:rtl/>
        </w:rPr>
        <w:t xml:space="preserve"> </w:t>
      </w:r>
      <w:proofErr w:type="spellStart"/>
      <w:r w:rsidRPr="0000019D">
        <w:rPr>
          <w:rFonts w:cs="FrankRuehl"/>
          <w:rtl/>
        </w:rPr>
        <w:t>הוה</w:t>
      </w:r>
      <w:proofErr w:type="spellEnd"/>
      <w:r w:rsidRPr="0000019D">
        <w:rPr>
          <w:rFonts w:cs="FrankRuehl"/>
          <w:rtl/>
        </w:rPr>
        <w:t xml:space="preserve"> גברא רבא, שהיו הולכים לביתו, אחאב המלך ואליהו ז"ל. האמנם עבירה א' שחטא, במעשה </w:t>
      </w:r>
      <w:proofErr w:type="spellStart"/>
      <w:r w:rsidRPr="0000019D">
        <w:rPr>
          <w:rFonts w:cs="FrankRuehl"/>
          <w:rtl/>
        </w:rPr>
        <w:t>דבת</w:t>
      </w:r>
      <w:proofErr w:type="spellEnd"/>
      <w:r w:rsidRPr="0000019D">
        <w:rPr>
          <w:rFonts w:cs="FrankRuehl"/>
          <w:rtl/>
        </w:rPr>
        <w:t xml:space="preserve"> יפתח, גרמה לו עבירה זו שבנה את יריחו, כי הם דומות. כי ענין בת יפתח </w:t>
      </w:r>
      <w:proofErr w:type="spellStart"/>
      <w:r w:rsidRPr="0000019D">
        <w:rPr>
          <w:rFonts w:cs="FrankRuehl"/>
          <w:rtl/>
        </w:rPr>
        <w:t>היתה</w:t>
      </w:r>
      <w:proofErr w:type="spellEnd"/>
      <w:r w:rsidRPr="0000019D">
        <w:rPr>
          <w:rFonts w:cs="FrankRuehl"/>
          <w:rtl/>
        </w:rPr>
        <w:t xml:space="preserve"> </w:t>
      </w:r>
      <w:proofErr w:type="spellStart"/>
      <w:r w:rsidRPr="0000019D">
        <w:rPr>
          <w:rFonts w:cs="FrankRuehl"/>
          <w:rtl/>
        </w:rPr>
        <w:t>בענין</w:t>
      </w:r>
      <w:proofErr w:type="spellEnd"/>
      <w:r w:rsidRPr="0000019D">
        <w:rPr>
          <w:rFonts w:cs="FrankRuehl"/>
          <w:rtl/>
        </w:rPr>
        <w:t xml:space="preserve"> נדר כנודע. וכן עבירה זו </w:t>
      </w:r>
      <w:proofErr w:type="spellStart"/>
      <w:r w:rsidRPr="0000019D">
        <w:rPr>
          <w:rFonts w:cs="FrankRuehl"/>
          <w:rtl/>
        </w:rPr>
        <w:t>היתה</w:t>
      </w:r>
      <w:proofErr w:type="spellEnd"/>
      <w:r w:rsidRPr="0000019D">
        <w:rPr>
          <w:rFonts w:cs="FrankRuehl"/>
          <w:rtl/>
        </w:rPr>
        <w:t>, שעבר על הנדר שהדיר והחרים יהושע, שלא</w:t>
      </w:r>
      <w:r>
        <w:rPr>
          <w:rFonts w:cs="FrankRuehl"/>
          <w:rtl/>
        </w:rPr>
        <w:t xml:space="preserve"> יבנו את יריחו. ולפי שיריחו מיו</w:t>
      </w:r>
      <w:r>
        <w:rPr>
          <w:rFonts w:cs="FrankRuehl" w:hint="cs"/>
          <w:rtl/>
        </w:rPr>
        <w:t>ח</w:t>
      </w:r>
      <w:r w:rsidRPr="0000019D">
        <w:rPr>
          <w:rFonts w:cs="FrankRuehl"/>
          <w:rtl/>
        </w:rPr>
        <w:t xml:space="preserve">סת לשרש קין, </w:t>
      </w:r>
      <w:proofErr w:type="spellStart"/>
      <w:r w:rsidRPr="0000019D">
        <w:rPr>
          <w:rFonts w:cs="FrankRuehl"/>
          <w:rtl/>
        </w:rPr>
        <w:t>כמש"ה</w:t>
      </w:r>
      <w:proofErr w:type="spellEnd"/>
      <w:r w:rsidRPr="0000019D">
        <w:rPr>
          <w:rFonts w:cs="FrankRuehl"/>
          <w:rtl/>
        </w:rPr>
        <w:t xml:space="preserve"> ובני קני חותן משה עלו מעיר התמרים שהיא יריחו, לכן ביקש </w:t>
      </w:r>
      <w:proofErr w:type="spellStart"/>
      <w:r w:rsidRPr="0000019D">
        <w:rPr>
          <w:rFonts w:cs="FrankRuehl"/>
          <w:rtl/>
        </w:rPr>
        <w:t>חיאל</w:t>
      </w:r>
      <w:proofErr w:type="spellEnd"/>
      <w:r w:rsidRPr="0000019D">
        <w:rPr>
          <w:rFonts w:cs="FrankRuehl"/>
          <w:rtl/>
        </w:rPr>
        <w:t xml:space="preserve"> שהוא משרש קין, לבנות את יריחו. ואחר כך נשתנה שמו ונקרא אליהו </w:t>
      </w:r>
      <w:proofErr w:type="spellStart"/>
      <w:r w:rsidRPr="0000019D">
        <w:rPr>
          <w:rFonts w:cs="FrankRuehl"/>
          <w:rtl/>
        </w:rPr>
        <w:t>התשבי</w:t>
      </w:r>
      <w:proofErr w:type="spellEnd"/>
      <w:r w:rsidRPr="0000019D">
        <w:rPr>
          <w:rFonts w:cs="FrankRuehl"/>
          <w:rtl/>
        </w:rPr>
        <w:t xml:space="preserve">, לפי שכיון שנדב ואביהוא עדיין לא נתקנו בו כנזכר, וגם בחי' </w:t>
      </w:r>
      <w:proofErr w:type="spellStart"/>
      <w:r w:rsidRPr="0000019D">
        <w:rPr>
          <w:rFonts w:cs="FrankRuehl"/>
          <w:rtl/>
        </w:rPr>
        <w:t>פינחס</w:t>
      </w:r>
      <w:proofErr w:type="spellEnd"/>
      <w:r w:rsidRPr="0000019D">
        <w:rPr>
          <w:rFonts w:cs="FrankRuehl"/>
          <w:rtl/>
        </w:rPr>
        <w:t xml:space="preserve"> עצמו </w:t>
      </w:r>
      <w:proofErr w:type="spellStart"/>
      <w:r w:rsidRPr="0000019D">
        <w:rPr>
          <w:rFonts w:cs="FrankRuehl"/>
          <w:rtl/>
        </w:rPr>
        <w:t>דבן</w:t>
      </w:r>
      <w:proofErr w:type="spellEnd"/>
      <w:r w:rsidRPr="0000019D">
        <w:rPr>
          <w:rFonts w:cs="FrankRuehl"/>
          <w:rtl/>
        </w:rPr>
        <w:t xml:space="preserve"> יתרו, חטא בבת יפתח, וגם אליהו </w:t>
      </w:r>
      <w:proofErr w:type="spellStart"/>
      <w:r w:rsidRPr="0000019D">
        <w:rPr>
          <w:rFonts w:cs="FrankRuehl"/>
          <w:rtl/>
        </w:rPr>
        <w:t>דשבט</w:t>
      </w:r>
      <w:proofErr w:type="spellEnd"/>
      <w:r w:rsidRPr="0000019D">
        <w:rPr>
          <w:rFonts w:cs="FrankRuehl"/>
          <w:rtl/>
        </w:rPr>
        <w:t xml:space="preserve"> בנימין לא נתעבר בו, אלא לקשרו עם הנשמות האחרות </w:t>
      </w:r>
      <w:proofErr w:type="spellStart"/>
      <w:r w:rsidRPr="0000019D">
        <w:rPr>
          <w:rFonts w:cs="FrankRuehl"/>
          <w:rtl/>
        </w:rPr>
        <w:t>כנז"ל</w:t>
      </w:r>
      <w:proofErr w:type="spellEnd"/>
      <w:r w:rsidRPr="0000019D">
        <w:rPr>
          <w:rFonts w:cs="FrankRuehl"/>
          <w:rtl/>
        </w:rPr>
        <w:t xml:space="preserve">, נמצא כי העיקר עתה הוא אליהו </w:t>
      </w:r>
      <w:proofErr w:type="spellStart"/>
      <w:r w:rsidRPr="0000019D">
        <w:rPr>
          <w:rFonts w:cs="FrankRuehl"/>
          <w:rtl/>
        </w:rPr>
        <w:t>דשרש</w:t>
      </w:r>
      <w:proofErr w:type="spellEnd"/>
      <w:r w:rsidRPr="0000019D">
        <w:rPr>
          <w:rFonts w:cs="FrankRuehl"/>
          <w:rtl/>
        </w:rPr>
        <w:t xml:space="preserve"> גד, ולכן לא נקרא עתה </w:t>
      </w:r>
      <w:proofErr w:type="spellStart"/>
      <w:r w:rsidRPr="0000019D">
        <w:rPr>
          <w:rFonts w:cs="FrankRuehl"/>
          <w:rtl/>
        </w:rPr>
        <w:t>פינחס</w:t>
      </w:r>
      <w:proofErr w:type="spellEnd"/>
      <w:r w:rsidRPr="0000019D">
        <w:rPr>
          <w:rFonts w:cs="FrankRuehl"/>
          <w:rtl/>
        </w:rPr>
        <w:t xml:space="preserve">, אלא אליהו </w:t>
      </w:r>
      <w:proofErr w:type="spellStart"/>
      <w:r w:rsidRPr="0000019D">
        <w:rPr>
          <w:rFonts w:cs="FrankRuehl"/>
          <w:rtl/>
        </w:rPr>
        <w:t>התשבי</w:t>
      </w:r>
      <w:proofErr w:type="spellEnd"/>
      <w:r w:rsidRPr="0000019D">
        <w:rPr>
          <w:rFonts w:cs="FrankRuehl"/>
          <w:rtl/>
        </w:rPr>
        <w:t>, המורה על נשמת שבט גד:</w:t>
      </w:r>
    </w:p>
    <w:p w:rsidR="00EE2958" w:rsidRPr="0000019D" w:rsidRDefault="00EE2958" w:rsidP="00EE2958">
      <w:pPr>
        <w:spacing w:line="360" w:lineRule="auto"/>
        <w:jc w:val="both"/>
        <w:rPr>
          <w:rFonts w:cs="FrankRuehl"/>
          <w:rtl/>
        </w:rPr>
      </w:pPr>
      <w:r w:rsidRPr="0000019D">
        <w:rPr>
          <w:rFonts w:cs="FrankRuehl"/>
          <w:rtl/>
        </w:rPr>
        <w:t xml:space="preserve">ואז כשחזרה בו הנבואה, בהיותו נקרא אליהו </w:t>
      </w:r>
      <w:proofErr w:type="spellStart"/>
      <w:r w:rsidRPr="0000019D">
        <w:rPr>
          <w:rFonts w:cs="FrankRuehl"/>
          <w:rtl/>
        </w:rPr>
        <w:t>התשבי</w:t>
      </w:r>
      <w:proofErr w:type="spellEnd"/>
      <w:r w:rsidRPr="0000019D">
        <w:rPr>
          <w:rFonts w:cs="FrankRuehl"/>
          <w:rtl/>
        </w:rPr>
        <w:t xml:space="preserve">, אחר שמת שמואל, חזרו להתעבר בו נדב ואביהוא, ונשלמו הם להתקן </w:t>
      </w:r>
      <w:proofErr w:type="spellStart"/>
      <w:r w:rsidRPr="0000019D">
        <w:rPr>
          <w:rFonts w:cs="FrankRuehl"/>
          <w:rtl/>
        </w:rPr>
        <w:t>בענין</w:t>
      </w:r>
      <w:proofErr w:type="spellEnd"/>
      <w:r w:rsidRPr="0000019D">
        <w:rPr>
          <w:rFonts w:cs="FrankRuehl"/>
          <w:rtl/>
        </w:rPr>
        <w:t xml:space="preserve"> הר הכרמל, כאשר נפלו כל העם על פניהם, ואמרו ה' הוא </w:t>
      </w:r>
      <w:proofErr w:type="spellStart"/>
      <w:r w:rsidRPr="0000019D">
        <w:rPr>
          <w:rFonts w:cs="FrankRuehl"/>
          <w:rtl/>
        </w:rPr>
        <w:t>האלהים</w:t>
      </w:r>
      <w:proofErr w:type="spellEnd"/>
      <w:r w:rsidRPr="0000019D">
        <w:rPr>
          <w:rFonts w:cs="FrankRuehl"/>
          <w:rtl/>
        </w:rPr>
        <w:t xml:space="preserve">, ואז נמחל להם </w:t>
      </w:r>
      <w:proofErr w:type="spellStart"/>
      <w:r w:rsidRPr="0000019D">
        <w:rPr>
          <w:rFonts w:cs="FrankRuehl"/>
          <w:rtl/>
        </w:rPr>
        <w:t>עון</w:t>
      </w:r>
      <w:proofErr w:type="spellEnd"/>
      <w:r w:rsidRPr="0000019D">
        <w:rPr>
          <w:rFonts w:cs="FrankRuehl"/>
          <w:rtl/>
        </w:rPr>
        <w:t xml:space="preserve"> שלהם, שקוצצו בנטיעות ופגמו בשכינה, ונתקן זה באמרם ה' הוא </w:t>
      </w:r>
      <w:proofErr w:type="spellStart"/>
      <w:r w:rsidRPr="0000019D">
        <w:rPr>
          <w:rFonts w:cs="FrankRuehl"/>
          <w:rtl/>
        </w:rPr>
        <w:t>האלהים</w:t>
      </w:r>
      <w:proofErr w:type="spellEnd"/>
      <w:r w:rsidRPr="0000019D">
        <w:rPr>
          <w:rFonts w:cs="FrankRuehl"/>
          <w:rtl/>
        </w:rPr>
        <w:t xml:space="preserve">, והבן זה. גם לפי </w:t>
      </w:r>
      <w:proofErr w:type="spellStart"/>
      <w:r w:rsidRPr="0000019D">
        <w:rPr>
          <w:rFonts w:cs="FrankRuehl"/>
          <w:rtl/>
        </w:rPr>
        <w:t>שבתחלה</w:t>
      </w:r>
      <w:proofErr w:type="spellEnd"/>
      <w:r w:rsidRPr="0000019D">
        <w:rPr>
          <w:rFonts w:cs="FrankRuehl"/>
          <w:rtl/>
        </w:rPr>
        <w:t xml:space="preserve"> חטאו על שהציצו בשכינה בהר סיני, </w:t>
      </w:r>
      <w:proofErr w:type="spellStart"/>
      <w:r w:rsidRPr="0000019D">
        <w:rPr>
          <w:rFonts w:cs="FrankRuehl"/>
          <w:rtl/>
        </w:rPr>
        <w:t>כמש"ה</w:t>
      </w:r>
      <w:proofErr w:type="spellEnd"/>
      <w:r w:rsidRPr="0000019D">
        <w:rPr>
          <w:rFonts w:cs="FrankRuehl"/>
          <w:rtl/>
        </w:rPr>
        <w:t xml:space="preserve"> ויראו את </w:t>
      </w:r>
      <w:proofErr w:type="spellStart"/>
      <w:r w:rsidRPr="0000019D">
        <w:rPr>
          <w:rFonts w:cs="FrankRuehl"/>
          <w:rtl/>
        </w:rPr>
        <w:t>אלהי</w:t>
      </w:r>
      <w:proofErr w:type="spellEnd"/>
      <w:r w:rsidRPr="0000019D">
        <w:rPr>
          <w:rFonts w:cs="FrankRuehl"/>
          <w:rtl/>
        </w:rPr>
        <w:t xml:space="preserve"> ישראל </w:t>
      </w:r>
      <w:proofErr w:type="spellStart"/>
      <w:r w:rsidRPr="0000019D">
        <w:rPr>
          <w:rFonts w:cs="FrankRuehl"/>
          <w:rtl/>
        </w:rPr>
        <w:t>כו</w:t>
      </w:r>
      <w:proofErr w:type="spellEnd"/>
      <w:r w:rsidRPr="0000019D">
        <w:rPr>
          <w:rFonts w:cs="FrankRuehl"/>
          <w:rtl/>
        </w:rPr>
        <w:t xml:space="preserve">', ועתה נתקן בנפילת אפים, שלא להציץ באש היורד מן השמים. גם זהו טעם שנקרא אליהו ולא </w:t>
      </w:r>
      <w:proofErr w:type="spellStart"/>
      <w:r w:rsidRPr="0000019D">
        <w:rPr>
          <w:rFonts w:cs="FrankRuehl"/>
          <w:rtl/>
        </w:rPr>
        <w:t>פינחס</w:t>
      </w:r>
      <w:proofErr w:type="spellEnd"/>
      <w:r w:rsidRPr="0000019D">
        <w:rPr>
          <w:rFonts w:cs="FrankRuehl"/>
          <w:rtl/>
        </w:rPr>
        <w:t xml:space="preserve">, לפי שבגלל עבודה זו זכה לשנוי זה השם, וכמו שיתבאר לקמן </w:t>
      </w:r>
      <w:proofErr w:type="spellStart"/>
      <w:r w:rsidRPr="0000019D">
        <w:rPr>
          <w:rFonts w:cs="FrankRuehl"/>
          <w:rtl/>
        </w:rPr>
        <w:t>בענין</w:t>
      </w:r>
      <w:proofErr w:type="spellEnd"/>
      <w:r w:rsidRPr="0000019D">
        <w:rPr>
          <w:rFonts w:cs="FrankRuehl"/>
          <w:rtl/>
        </w:rPr>
        <w:t xml:space="preserve"> אלישע הנביא וע"ש. ואחר שנתקנו, לא הוצרכו לעמוד שם ונסתלקו להם נדב ואביהוא:</w:t>
      </w:r>
    </w:p>
    <w:p w:rsidR="00455375" w:rsidRDefault="00455375" w:rsidP="00EE2958">
      <w:pPr>
        <w:spacing w:line="360" w:lineRule="auto"/>
        <w:jc w:val="both"/>
        <w:rPr>
          <w:rFonts w:cs="FrankRuehl"/>
          <w:rtl/>
        </w:rPr>
      </w:pPr>
    </w:p>
    <w:p w:rsidR="00EE2958" w:rsidRPr="0000019D" w:rsidRDefault="00EE2958" w:rsidP="00EE2958">
      <w:pPr>
        <w:spacing w:line="360" w:lineRule="auto"/>
        <w:jc w:val="both"/>
        <w:rPr>
          <w:rFonts w:cs="FrankRuehl"/>
          <w:rtl/>
        </w:rPr>
      </w:pPr>
      <w:r w:rsidRPr="0000019D">
        <w:rPr>
          <w:rFonts w:cs="FrankRuehl"/>
          <w:rtl/>
        </w:rPr>
        <w:t xml:space="preserve">והנה איזבל אשת אחאב, </w:t>
      </w:r>
      <w:proofErr w:type="spellStart"/>
      <w:r w:rsidRPr="0000019D">
        <w:rPr>
          <w:rFonts w:cs="FrankRuehl"/>
          <w:rtl/>
        </w:rPr>
        <w:t>היתה</w:t>
      </w:r>
      <w:proofErr w:type="spellEnd"/>
      <w:r w:rsidRPr="0000019D">
        <w:rPr>
          <w:rFonts w:cs="FrankRuehl"/>
          <w:rtl/>
        </w:rPr>
        <w:t xml:space="preserve"> מכשפה גדולה, וידעה בכשפיה שנסתלקו נדב ואביהוא מן אליהו אשר עליהם נתבשר הנני נותן לו את בריתי שלום שהוא היותו חי לעולם. ואז אמרה לו, </w:t>
      </w:r>
      <w:r w:rsidRPr="0000019D">
        <w:rPr>
          <w:rFonts w:cs="FrankRuehl"/>
          <w:rtl/>
        </w:rPr>
        <w:t xml:space="preserve">כי כעת מחר אשים את נפשך כנפש האחד מהם, כיון שנסתלק ממנו גזרת החיים והשלום. גם רמז אל נדב ואביהוא שנשרפו באש הקטרת, </w:t>
      </w:r>
      <w:proofErr w:type="spellStart"/>
      <w:r w:rsidRPr="0000019D">
        <w:rPr>
          <w:rFonts w:cs="FrankRuehl"/>
          <w:rtl/>
        </w:rPr>
        <w:t>וז"ס</w:t>
      </w:r>
      <w:proofErr w:type="spellEnd"/>
      <w:r w:rsidRPr="0000019D">
        <w:rPr>
          <w:rFonts w:cs="FrankRuehl"/>
          <w:rtl/>
        </w:rPr>
        <w:t xml:space="preserve"> כנפש אחד מהם. וכיון שהרגיש אליהו שנאבד ממנו מתנה זו, נתיירא, וברח להר חורב. </w:t>
      </w:r>
      <w:proofErr w:type="spellStart"/>
      <w:r w:rsidRPr="0000019D">
        <w:rPr>
          <w:rFonts w:cs="FrankRuehl"/>
          <w:rtl/>
        </w:rPr>
        <w:t>וז"ש</w:t>
      </w:r>
      <w:proofErr w:type="spellEnd"/>
      <w:r w:rsidRPr="0000019D">
        <w:rPr>
          <w:rFonts w:cs="FrankRuehl"/>
          <w:rtl/>
        </w:rPr>
        <w:t xml:space="preserve"> וירא וילך לו אל נפשו, ר"ל, לפי שלא </w:t>
      </w:r>
      <w:proofErr w:type="spellStart"/>
      <w:r w:rsidRPr="0000019D">
        <w:rPr>
          <w:rFonts w:cs="FrankRuehl"/>
          <w:rtl/>
        </w:rPr>
        <w:t>היתה</w:t>
      </w:r>
      <w:proofErr w:type="spellEnd"/>
      <w:r w:rsidRPr="0000019D">
        <w:rPr>
          <w:rFonts w:cs="FrankRuehl"/>
          <w:rtl/>
        </w:rPr>
        <w:t xml:space="preserve"> רק נפשו יחידית מפני כך נתיירא מן איזבל:</w:t>
      </w:r>
    </w:p>
    <w:p w:rsidR="00EE2958" w:rsidRPr="0000019D" w:rsidRDefault="00EE2958" w:rsidP="00EE2958">
      <w:pPr>
        <w:spacing w:line="360" w:lineRule="auto"/>
        <w:jc w:val="both"/>
        <w:rPr>
          <w:rFonts w:cs="FrankRuehl"/>
          <w:rtl/>
        </w:rPr>
      </w:pPr>
      <w:r w:rsidRPr="0000019D">
        <w:rPr>
          <w:rFonts w:cs="FrankRuehl"/>
          <w:rtl/>
        </w:rPr>
        <w:t xml:space="preserve">ואח"כ חזר </w:t>
      </w:r>
      <w:proofErr w:type="spellStart"/>
      <w:r w:rsidRPr="0000019D">
        <w:rPr>
          <w:rFonts w:cs="FrankRuehl"/>
          <w:rtl/>
        </w:rPr>
        <w:t>להרויחה</w:t>
      </w:r>
      <w:proofErr w:type="spellEnd"/>
      <w:r w:rsidRPr="0000019D">
        <w:rPr>
          <w:rFonts w:cs="FrankRuehl"/>
          <w:rtl/>
        </w:rPr>
        <w:t xml:space="preserve"> במערת הר חורב פעם אחרת, עד שעלה בסערה השמים, ואז אליהו </w:t>
      </w:r>
      <w:proofErr w:type="spellStart"/>
      <w:r w:rsidRPr="0000019D">
        <w:rPr>
          <w:rFonts w:cs="FrankRuehl"/>
          <w:rtl/>
        </w:rPr>
        <w:t>התשבי</w:t>
      </w:r>
      <w:proofErr w:type="spellEnd"/>
      <w:r w:rsidRPr="0000019D">
        <w:rPr>
          <w:rFonts w:cs="FrankRuehl"/>
          <w:rtl/>
        </w:rPr>
        <w:t xml:space="preserve"> שהוא משבט גד, נתעלה בשמים, ונשאר שם, ושוב לא ירד עוד, ואליהו </w:t>
      </w:r>
      <w:proofErr w:type="spellStart"/>
      <w:r w:rsidRPr="0000019D">
        <w:rPr>
          <w:rFonts w:cs="FrankRuehl"/>
          <w:rtl/>
        </w:rPr>
        <w:t>דשבט</w:t>
      </w:r>
      <w:proofErr w:type="spellEnd"/>
      <w:r w:rsidRPr="0000019D">
        <w:rPr>
          <w:rFonts w:cs="FrankRuehl"/>
          <w:rtl/>
        </w:rPr>
        <w:t xml:space="preserve"> בנימין זה, נתגלגל אח"כ באותו הנזכר בספר דברי הימים, והוא מש"ה </w:t>
      </w:r>
      <w:proofErr w:type="spellStart"/>
      <w:r w:rsidRPr="0000019D">
        <w:rPr>
          <w:rFonts w:cs="FrankRuehl"/>
          <w:rtl/>
        </w:rPr>
        <w:t>ויערשיהו</w:t>
      </w:r>
      <w:proofErr w:type="spellEnd"/>
      <w:r w:rsidRPr="0000019D">
        <w:rPr>
          <w:rFonts w:cs="FrankRuehl"/>
          <w:rtl/>
        </w:rPr>
        <w:t xml:space="preserve"> ואליהו וזכרי בני ירוחם </w:t>
      </w:r>
      <w:proofErr w:type="spellStart"/>
      <w:r w:rsidRPr="0000019D">
        <w:rPr>
          <w:rFonts w:cs="FrankRuehl"/>
          <w:rtl/>
        </w:rPr>
        <w:t>וכו</w:t>
      </w:r>
      <w:proofErr w:type="spellEnd"/>
      <w:r w:rsidRPr="0000019D">
        <w:rPr>
          <w:rFonts w:cs="FrankRuehl"/>
          <w:rtl/>
        </w:rPr>
        <w:t xml:space="preserve">'. ואח"כ כשנפטרו, עלה ונתחבר עם אותו אליהו </w:t>
      </w:r>
      <w:proofErr w:type="spellStart"/>
      <w:r w:rsidRPr="0000019D">
        <w:rPr>
          <w:rFonts w:cs="FrankRuehl"/>
          <w:rtl/>
        </w:rPr>
        <w:t>התשבי</w:t>
      </w:r>
      <w:proofErr w:type="spellEnd"/>
      <w:r w:rsidRPr="0000019D">
        <w:rPr>
          <w:rFonts w:cs="FrankRuehl"/>
          <w:rtl/>
        </w:rPr>
        <w:t xml:space="preserve"> שעלה בשמים ונשאר שם זה אליהו </w:t>
      </w:r>
      <w:proofErr w:type="spellStart"/>
      <w:r w:rsidRPr="0000019D">
        <w:rPr>
          <w:rFonts w:cs="FrankRuehl"/>
          <w:rtl/>
        </w:rPr>
        <w:t>דשבט</w:t>
      </w:r>
      <w:proofErr w:type="spellEnd"/>
      <w:r w:rsidRPr="0000019D">
        <w:rPr>
          <w:rFonts w:cs="FrankRuehl"/>
          <w:rtl/>
        </w:rPr>
        <w:t xml:space="preserve"> בנימין, הוא העולה ויורד תמיד לעשות נסים אל הצדיקים, ולדבר עמהם. ולהיות כי החכמים היו יודעים שאליהו היה כלול מד' בחי', לא היו יודעים איזו בחי' מהם, היא היורדת ועולה ומדבר עמהם, ונחלקו בסברותיהם, עד שהודיעם, ואמר להם, רבותי מה אתם חלוקים עלי, מבני בניה של רחל אני, שכך כתיב </w:t>
      </w:r>
      <w:proofErr w:type="spellStart"/>
      <w:r w:rsidRPr="0000019D">
        <w:rPr>
          <w:rFonts w:cs="FrankRuehl"/>
          <w:rtl/>
        </w:rPr>
        <w:t>ויערשיה</w:t>
      </w:r>
      <w:proofErr w:type="spellEnd"/>
      <w:r w:rsidRPr="0000019D">
        <w:rPr>
          <w:rFonts w:cs="FrankRuehl"/>
          <w:rtl/>
        </w:rPr>
        <w:t xml:space="preserve"> ואליה </w:t>
      </w:r>
      <w:proofErr w:type="spellStart"/>
      <w:r w:rsidRPr="0000019D">
        <w:rPr>
          <w:rFonts w:cs="FrankRuehl"/>
          <w:rtl/>
        </w:rPr>
        <w:t>וכו</w:t>
      </w:r>
      <w:proofErr w:type="spellEnd"/>
      <w:r w:rsidRPr="0000019D">
        <w:rPr>
          <w:rFonts w:cs="FrankRuehl"/>
          <w:rtl/>
        </w:rPr>
        <w:t xml:space="preserve">', והודיעם כי זו הבחינה היא המדברת עמהם, ובחי' זו הנקראת אליהו </w:t>
      </w:r>
      <w:proofErr w:type="spellStart"/>
      <w:r w:rsidRPr="0000019D">
        <w:rPr>
          <w:rFonts w:cs="FrankRuehl"/>
          <w:rtl/>
        </w:rPr>
        <w:t>דבנימין</w:t>
      </w:r>
      <w:proofErr w:type="spellEnd"/>
      <w:r w:rsidRPr="0000019D">
        <w:rPr>
          <w:rFonts w:cs="FrankRuehl"/>
          <w:rtl/>
        </w:rPr>
        <w:t xml:space="preserve">, </w:t>
      </w:r>
      <w:proofErr w:type="spellStart"/>
      <w:r w:rsidRPr="0000019D">
        <w:rPr>
          <w:rFonts w:cs="FrankRuehl"/>
          <w:rtl/>
        </w:rPr>
        <w:t>נתחברה</w:t>
      </w:r>
      <w:proofErr w:type="spellEnd"/>
      <w:r w:rsidRPr="0000019D">
        <w:rPr>
          <w:rFonts w:cs="FrankRuehl"/>
          <w:rtl/>
        </w:rPr>
        <w:t xml:space="preserve"> עם הבחינה הנקראת </w:t>
      </w:r>
      <w:proofErr w:type="spellStart"/>
      <w:r w:rsidRPr="0000019D">
        <w:rPr>
          <w:rFonts w:cs="FrankRuehl"/>
          <w:rtl/>
        </w:rPr>
        <w:t>טפת</w:t>
      </w:r>
      <w:proofErr w:type="spellEnd"/>
      <w:r w:rsidRPr="0000019D">
        <w:rPr>
          <w:rFonts w:cs="FrankRuehl"/>
          <w:rtl/>
        </w:rPr>
        <w:t xml:space="preserve"> יתרו שנתנה </w:t>
      </w:r>
      <w:proofErr w:type="spellStart"/>
      <w:r w:rsidRPr="0000019D">
        <w:rPr>
          <w:rFonts w:cs="FrankRuehl"/>
          <w:rtl/>
        </w:rPr>
        <w:t>לחיאל</w:t>
      </w:r>
      <w:proofErr w:type="spellEnd"/>
      <w:r w:rsidRPr="0000019D">
        <w:rPr>
          <w:rFonts w:cs="FrankRuehl"/>
          <w:rtl/>
        </w:rPr>
        <w:t xml:space="preserve"> בית האלי, ומת ונטלה אליהו עמו:</w:t>
      </w:r>
    </w:p>
    <w:p w:rsidR="00EE2958" w:rsidRPr="0000019D" w:rsidRDefault="00EE2958" w:rsidP="00EE2958">
      <w:pPr>
        <w:spacing w:line="360" w:lineRule="auto"/>
        <w:jc w:val="both"/>
        <w:rPr>
          <w:rFonts w:cs="FrankRuehl"/>
          <w:rtl/>
        </w:rPr>
      </w:pPr>
      <w:r w:rsidRPr="0000019D">
        <w:rPr>
          <w:rFonts w:cs="FrankRuehl"/>
          <w:rtl/>
        </w:rPr>
        <w:t xml:space="preserve">ועבור נדב ואביהוא, נתנו אל אלישע הנביא בסוד עבור, כשעלה לשמים. </w:t>
      </w:r>
      <w:proofErr w:type="spellStart"/>
      <w:r w:rsidRPr="0000019D">
        <w:rPr>
          <w:rFonts w:cs="FrankRuehl"/>
          <w:rtl/>
        </w:rPr>
        <w:t>וז"ס</w:t>
      </w:r>
      <w:proofErr w:type="spellEnd"/>
      <w:r w:rsidRPr="0000019D">
        <w:rPr>
          <w:rFonts w:cs="FrankRuehl"/>
          <w:rtl/>
        </w:rPr>
        <w:t xml:space="preserve"> מה ששאל אלישע, ויהי נא פי שנים ברוחך אלי. ובספר הקנה כתוב, פי שנים הם נדב ואביהוא. </w:t>
      </w:r>
      <w:proofErr w:type="spellStart"/>
      <w:r w:rsidRPr="0000019D">
        <w:rPr>
          <w:rFonts w:cs="FrankRuehl"/>
          <w:rtl/>
        </w:rPr>
        <w:t>והענין</w:t>
      </w:r>
      <w:proofErr w:type="spellEnd"/>
      <w:r w:rsidRPr="0000019D">
        <w:rPr>
          <w:rFonts w:cs="FrankRuehl"/>
          <w:rtl/>
        </w:rPr>
        <w:t xml:space="preserve"> הוא, כי נ"א ר"ת </w:t>
      </w:r>
      <w:r w:rsidRPr="00260C7A">
        <w:rPr>
          <w:rFonts w:cs="FrankRuehl"/>
          <w:u w:val="single"/>
          <w:rtl/>
        </w:rPr>
        <w:t>נ</w:t>
      </w:r>
      <w:r w:rsidRPr="0000019D">
        <w:rPr>
          <w:rFonts w:cs="FrankRuehl"/>
          <w:rtl/>
        </w:rPr>
        <w:t>דב ו</w:t>
      </w:r>
      <w:r w:rsidRPr="00260C7A">
        <w:rPr>
          <w:rFonts w:cs="FrankRuehl"/>
          <w:u w:val="single"/>
          <w:rtl/>
        </w:rPr>
        <w:t>א</w:t>
      </w:r>
      <w:r w:rsidRPr="0000019D">
        <w:rPr>
          <w:rFonts w:cs="FrankRuehl"/>
          <w:rtl/>
        </w:rPr>
        <w:t xml:space="preserve">ביהוא, שהם פי שנים </w:t>
      </w:r>
      <w:proofErr w:type="spellStart"/>
      <w:r w:rsidRPr="0000019D">
        <w:rPr>
          <w:rFonts w:cs="FrankRuehl"/>
          <w:rtl/>
        </w:rPr>
        <w:t>שנתעברו</w:t>
      </w:r>
      <w:proofErr w:type="spellEnd"/>
      <w:r w:rsidRPr="0000019D">
        <w:rPr>
          <w:rFonts w:cs="FrankRuehl"/>
          <w:rtl/>
        </w:rPr>
        <w:t xml:space="preserve"> ברוחו של אליהו. גם ר"ת "נא "פי "שנים "ברוחך "אלי. הוא נפש בא, ר"ל, כי נדב ואביהוא, שהם </w:t>
      </w:r>
      <w:proofErr w:type="spellStart"/>
      <w:r w:rsidRPr="0000019D">
        <w:rPr>
          <w:rFonts w:cs="FrankRuehl"/>
          <w:rtl/>
        </w:rPr>
        <w:t>מבחי</w:t>
      </w:r>
      <w:proofErr w:type="spellEnd"/>
      <w:r w:rsidRPr="0000019D">
        <w:rPr>
          <w:rFonts w:cs="FrankRuehl"/>
          <w:rtl/>
        </w:rPr>
        <w:t xml:space="preserve">' נפש </w:t>
      </w:r>
      <w:proofErr w:type="spellStart"/>
      <w:r w:rsidRPr="0000019D">
        <w:rPr>
          <w:rFonts w:cs="FrankRuehl"/>
          <w:rtl/>
        </w:rPr>
        <w:t>דאצילות</w:t>
      </w:r>
      <w:proofErr w:type="spellEnd"/>
      <w:r w:rsidRPr="0000019D">
        <w:rPr>
          <w:rFonts w:cs="FrankRuehl"/>
          <w:rtl/>
        </w:rPr>
        <w:t xml:space="preserve"> </w:t>
      </w:r>
      <w:proofErr w:type="spellStart"/>
      <w:r w:rsidRPr="0000019D">
        <w:rPr>
          <w:rFonts w:cs="FrankRuehl"/>
          <w:rtl/>
        </w:rPr>
        <w:t>דאדה"ר</w:t>
      </w:r>
      <w:proofErr w:type="spellEnd"/>
      <w:r w:rsidRPr="0000019D">
        <w:rPr>
          <w:rFonts w:cs="FrankRuehl"/>
          <w:rtl/>
        </w:rPr>
        <w:t xml:space="preserve"> </w:t>
      </w:r>
      <w:proofErr w:type="spellStart"/>
      <w:r w:rsidRPr="0000019D">
        <w:rPr>
          <w:rFonts w:cs="FrankRuehl"/>
          <w:rtl/>
        </w:rPr>
        <w:t>כנז"ל</w:t>
      </w:r>
      <w:proofErr w:type="spellEnd"/>
      <w:r w:rsidRPr="0000019D">
        <w:rPr>
          <w:rFonts w:cs="FrankRuehl"/>
          <w:rtl/>
        </w:rPr>
        <w:t xml:space="preserve">, שבא אליך בעבור שהרגת לזמרי, </w:t>
      </w:r>
      <w:proofErr w:type="spellStart"/>
      <w:r w:rsidRPr="0000019D">
        <w:rPr>
          <w:rFonts w:cs="FrankRuehl"/>
          <w:rtl/>
        </w:rPr>
        <w:t>תתנם</w:t>
      </w:r>
      <w:proofErr w:type="spellEnd"/>
      <w:r w:rsidRPr="0000019D">
        <w:rPr>
          <w:rFonts w:cs="FrankRuehl"/>
          <w:rtl/>
        </w:rPr>
        <w:t xml:space="preserve"> עתה אלי:</w:t>
      </w:r>
    </w:p>
    <w:p w:rsidR="00EE2958" w:rsidRPr="0000019D" w:rsidRDefault="00EE2958" w:rsidP="00EE2958">
      <w:pPr>
        <w:spacing w:line="360" w:lineRule="auto"/>
        <w:jc w:val="both"/>
        <w:rPr>
          <w:rFonts w:cs="FrankRuehl"/>
          <w:rtl/>
        </w:rPr>
      </w:pPr>
      <w:r w:rsidRPr="0000019D">
        <w:rPr>
          <w:rFonts w:cs="FrankRuehl"/>
          <w:rtl/>
        </w:rPr>
        <w:t xml:space="preserve">והנה אלישע הוא משרש חנוך הנקרא </w:t>
      </w:r>
      <w:proofErr w:type="spellStart"/>
      <w:r w:rsidRPr="0000019D">
        <w:rPr>
          <w:rFonts w:cs="FrankRuehl"/>
          <w:rtl/>
        </w:rPr>
        <w:t>מטטרו"ן</w:t>
      </w:r>
      <w:proofErr w:type="spellEnd"/>
      <w:r w:rsidRPr="0000019D">
        <w:rPr>
          <w:rFonts w:cs="FrankRuehl"/>
          <w:rtl/>
        </w:rPr>
        <w:t xml:space="preserve">, שהוא מצד </w:t>
      </w:r>
      <w:r w:rsidRPr="00455375">
        <w:rPr>
          <w:rFonts w:cs="FrankRuehl"/>
          <w:u w:val="single"/>
          <w:rtl/>
        </w:rPr>
        <w:t xml:space="preserve">נשמה </w:t>
      </w:r>
      <w:proofErr w:type="spellStart"/>
      <w:r w:rsidRPr="00455375">
        <w:rPr>
          <w:rFonts w:cs="FrankRuehl"/>
          <w:u w:val="single"/>
          <w:rtl/>
        </w:rPr>
        <w:t>דאצילות</w:t>
      </w:r>
      <w:proofErr w:type="spellEnd"/>
      <w:r w:rsidRPr="0000019D">
        <w:rPr>
          <w:rFonts w:cs="FrankRuehl"/>
          <w:rtl/>
        </w:rPr>
        <w:t xml:space="preserve"> הנקראת </w:t>
      </w:r>
      <w:proofErr w:type="spellStart"/>
      <w:r w:rsidRPr="0000019D">
        <w:rPr>
          <w:rFonts w:cs="FrankRuehl"/>
          <w:rtl/>
        </w:rPr>
        <w:t>זיהרא</w:t>
      </w:r>
      <w:proofErr w:type="spellEnd"/>
      <w:r w:rsidRPr="0000019D">
        <w:rPr>
          <w:rFonts w:cs="FrankRuehl"/>
          <w:rtl/>
        </w:rPr>
        <w:t xml:space="preserve"> </w:t>
      </w:r>
      <w:proofErr w:type="spellStart"/>
      <w:r w:rsidRPr="0000019D">
        <w:rPr>
          <w:rFonts w:cs="FrankRuehl"/>
          <w:rtl/>
        </w:rPr>
        <w:t>עילאה</w:t>
      </w:r>
      <w:proofErr w:type="spellEnd"/>
      <w:r w:rsidRPr="0000019D">
        <w:rPr>
          <w:rFonts w:cs="FrankRuehl"/>
          <w:rtl/>
        </w:rPr>
        <w:t xml:space="preserve"> </w:t>
      </w:r>
      <w:proofErr w:type="spellStart"/>
      <w:r w:rsidRPr="0000019D">
        <w:rPr>
          <w:rFonts w:cs="FrankRuehl"/>
          <w:rtl/>
        </w:rPr>
        <w:t>דאדה"ר</w:t>
      </w:r>
      <w:proofErr w:type="spellEnd"/>
      <w:r w:rsidRPr="0000019D">
        <w:rPr>
          <w:rFonts w:cs="FrankRuehl"/>
          <w:rtl/>
        </w:rPr>
        <w:t xml:space="preserve">, ולכן הוצרך </w:t>
      </w:r>
      <w:proofErr w:type="spellStart"/>
      <w:r w:rsidRPr="0000019D">
        <w:rPr>
          <w:rFonts w:cs="FrankRuehl"/>
          <w:rtl/>
        </w:rPr>
        <w:t>ליקח</w:t>
      </w:r>
      <w:proofErr w:type="spellEnd"/>
      <w:r w:rsidRPr="0000019D">
        <w:rPr>
          <w:rFonts w:cs="FrankRuehl"/>
          <w:rtl/>
        </w:rPr>
        <w:t xml:space="preserve"> נפש זו </w:t>
      </w:r>
      <w:proofErr w:type="spellStart"/>
      <w:r w:rsidRPr="0000019D">
        <w:rPr>
          <w:rFonts w:cs="FrankRuehl"/>
          <w:rtl/>
        </w:rPr>
        <w:t>דנדב</w:t>
      </w:r>
      <w:proofErr w:type="spellEnd"/>
      <w:r w:rsidRPr="0000019D">
        <w:rPr>
          <w:rFonts w:cs="FrankRuehl"/>
          <w:rtl/>
        </w:rPr>
        <w:t xml:space="preserve"> ואביהוא, שהם </w:t>
      </w:r>
      <w:r w:rsidRPr="00455375">
        <w:rPr>
          <w:rFonts w:cs="FrankRuehl"/>
          <w:u w:val="single"/>
          <w:rtl/>
        </w:rPr>
        <w:t xml:space="preserve">נפש </w:t>
      </w:r>
      <w:proofErr w:type="spellStart"/>
      <w:r w:rsidRPr="00455375">
        <w:rPr>
          <w:rFonts w:cs="FrankRuehl"/>
          <w:u w:val="single"/>
          <w:rtl/>
        </w:rPr>
        <w:t>דזיהרא</w:t>
      </w:r>
      <w:proofErr w:type="spellEnd"/>
      <w:r w:rsidRPr="00455375">
        <w:rPr>
          <w:rFonts w:cs="FrankRuehl"/>
          <w:u w:val="single"/>
          <w:rtl/>
        </w:rPr>
        <w:t xml:space="preserve"> </w:t>
      </w:r>
      <w:proofErr w:type="spellStart"/>
      <w:r w:rsidRPr="00455375">
        <w:rPr>
          <w:rFonts w:cs="FrankRuehl"/>
          <w:u w:val="single"/>
          <w:rtl/>
        </w:rPr>
        <w:t>עילאה</w:t>
      </w:r>
      <w:proofErr w:type="spellEnd"/>
      <w:r w:rsidRPr="00455375">
        <w:rPr>
          <w:rFonts w:cs="FrankRuehl"/>
          <w:u w:val="single"/>
          <w:rtl/>
        </w:rPr>
        <w:t xml:space="preserve"> </w:t>
      </w:r>
      <w:proofErr w:type="spellStart"/>
      <w:r w:rsidRPr="00455375">
        <w:rPr>
          <w:rFonts w:cs="FrankRuehl"/>
          <w:u w:val="single"/>
          <w:rtl/>
        </w:rPr>
        <w:t>דאדם</w:t>
      </w:r>
      <w:proofErr w:type="spellEnd"/>
      <w:r w:rsidRPr="0000019D">
        <w:rPr>
          <w:rFonts w:cs="FrankRuehl"/>
          <w:rtl/>
        </w:rPr>
        <w:t>, שהיו באליהו. ולפי שאליהו זכה ל</w:t>
      </w:r>
      <w:r w:rsidRPr="00455375">
        <w:rPr>
          <w:rFonts w:cs="FrankRuehl"/>
          <w:u w:val="single"/>
          <w:rtl/>
        </w:rPr>
        <w:t xml:space="preserve">רוח </w:t>
      </w:r>
      <w:proofErr w:type="spellStart"/>
      <w:r w:rsidRPr="00455375">
        <w:rPr>
          <w:rFonts w:cs="FrankRuehl"/>
          <w:u w:val="single"/>
          <w:rtl/>
        </w:rPr>
        <w:t>דזיהרא</w:t>
      </w:r>
      <w:proofErr w:type="spellEnd"/>
      <w:r w:rsidRPr="00455375">
        <w:rPr>
          <w:rFonts w:cs="FrankRuehl"/>
          <w:u w:val="single"/>
          <w:rtl/>
        </w:rPr>
        <w:t xml:space="preserve"> </w:t>
      </w:r>
      <w:proofErr w:type="spellStart"/>
      <w:r w:rsidRPr="00455375">
        <w:rPr>
          <w:rFonts w:cs="FrankRuehl"/>
          <w:u w:val="single"/>
          <w:rtl/>
        </w:rPr>
        <w:t>עילאה</w:t>
      </w:r>
      <w:proofErr w:type="spellEnd"/>
      <w:r w:rsidRPr="0000019D">
        <w:rPr>
          <w:rFonts w:cs="FrankRuehl"/>
          <w:rtl/>
        </w:rPr>
        <w:t xml:space="preserve"> </w:t>
      </w:r>
      <w:proofErr w:type="spellStart"/>
      <w:r w:rsidRPr="0000019D">
        <w:rPr>
          <w:rFonts w:cs="FrankRuehl"/>
          <w:rtl/>
        </w:rPr>
        <w:t>כנז"ל</w:t>
      </w:r>
      <w:proofErr w:type="spellEnd"/>
      <w:r w:rsidRPr="0000019D">
        <w:rPr>
          <w:rFonts w:cs="FrankRuehl"/>
          <w:rtl/>
        </w:rPr>
        <w:t xml:space="preserve">, לזה אמר ברוחך אלי. גם רמז ברוחך, אל מה שנתבאר </w:t>
      </w:r>
      <w:proofErr w:type="spellStart"/>
      <w:r w:rsidRPr="0000019D">
        <w:rPr>
          <w:rFonts w:cs="FrankRuehl"/>
          <w:rtl/>
        </w:rPr>
        <w:t>אצלינו</w:t>
      </w:r>
      <w:proofErr w:type="spellEnd"/>
      <w:r w:rsidRPr="0000019D">
        <w:rPr>
          <w:rFonts w:cs="FrankRuehl"/>
          <w:rtl/>
        </w:rPr>
        <w:t xml:space="preserve">, כי אביהוא נפשו ורוחו משרש קין, אבל נדב נפשו משרש אחר, ורוחו משרש קין בלבד, ויען </w:t>
      </w:r>
      <w:proofErr w:type="spellStart"/>
      <w:r w:rsidRPr="0000019D">
        <w:rPr>
          <w:rFonts w:cs="FrankRuehl"/>
          <w:rtl/>
        </w:rPr>
        <w:t>שרוהו</w:t>
      </w:r>
      <w:proofErr w:type="spellEnd"/>
      <w:r w:rsidRPr="0000019D">
        <w:rPr>
          <w:rFonts w:cs="FrankRuehl"/>
          <w:rtl/>
        </w:rPr>
        <w:t xml:space="preserve"> לבד היא משרש זה של קין, לכן אמר ברוחך:</w:t>
      </w:r>
    </w:p>
    <w:p w:rsidR="00EE2958" w:rsidRPr="0000019D" w:rsidRDefault="00EE2958" w:rsidP="00EE2958">
      <w:pPr>
        <w:spacing w:line="360" w:lineRule="auto"/>
        <w:jc w:val="both"/>
        <w:rPr>
          <w:rFonts w:cs="FrankRuehl"/>
          <w:rtl/>
        </w:rPr>
      </w:pPr>
      <w:r w:rsidRPr="0000019D">
        <w:rPr>
          <w:rFonts w:cs="FrankRuehl"/>
          <w:rtl/>
        </w:rPr>
        <w:t xml:space="preserve">ולכן נקרא שמו אלישע, לרמוז, כי בקין נאמר ואל קין ואל מנחתו </w:t>
      </w:r>
      <w:r w:rsidRPr="00260C7A">
        <w:rPr>
          <w:rFonts w:cs="FrankRuehl"/>
          <w:u w:val="single"/>
          <w:rtl/>
        </w:rPr>
        <w:t>לא שעה</w:t>
      </w:r>
      <w:r w:rsidRPr="0000019D">
        <w:rPr>
          <w:rFonts w:cs="FrankRuehl"/>
          <w:rtl/>
        </w:rPr>
        <w:t xml:space="preserve">, ויען שנתקן קין נקרא אלישע, כלומר, </w:t>
      </w:r>
      <w:r w:rsidRPr="00260C7A">
        <w:rPr>
          <w:rFonts w:cs="FrankRuehl"/>
          <w:u w:val="single"/>
          <w:rtl/>
        </w:rPr>
        <w:t>לי שעה</w:t>
      </w:r>
      <w:r w:rsidRPr="0000019D">
        <w:rPr>
          <w:rFonts w:cs="FrankRuehl"/>
          <w:rtl/>
        </w:rPr>
        <w:t xml:space="preserve"> </w:t>
      </w:r>
      <w:r w:rsidRPr="0000019D">
        <w:rPr>
          <w:rFonts w:cs="FrankRuehl"/>
          <w:rtl/>
        </w:rPr>
        <w:lastRenderedPageBreak/>
        <w:t>הקב"ה, מה שלא שעה אל קין בהיותו בלי ת</w:t>
      </w:r>
      <w:r>
        <w:rPr>
          <w:rFonts w:cs="FrankRuehl" w:hint="cs"/>
          <w:rtl/>
        </w:rPr>
        <w:t>י</w:t>
      </w:r>
      <w:r w:rsidRPr="0000019D">
        <w:rPr>
          <w:rFonts w:cs="FrankRuehl"/>
          <w:rtl/>
        </w:rPr>
        <w:t>קון</w:t>
      </w:r>
      <w:r w:rsidR="00E65CF2">
        <w:rPr>
          <w:rStyle w:val="a5"/>
          <w:rFonts w:cs="FrankRuehl"/>
          <w:rtl/>
        </w:rPr>
        <w:footnoteReference w:id="3"/>
      </w:r>
      <w:r w:rsidRPr="0000019D">
        <w:rPr>
          <w:rFonts w:cs="FrankRuehl"/>
          <w:rtl/>
        </w:rPr>
        <w:t xml:space="preserve">. וכבר רמזתי לך למעלה, כי </w:t>
      </w:r>
      <w:proofErr w:type="spellStart"/>
      <w:r w:rsidRPr="0000019D">
        <w:rPr>
          <w:rFonts w:cs="FrankRuehl"/>
          <w:rtl/>
        </w:rPr>
        <w:t>פינחס</w:t>
      </w:r>
      <w:proofErr w:type="spellEnd"/>
      <w:r w:rsidRPr="0000019D">
        <w:rPr>
          <w:rFonts w:cs="FrankRuehl"/>
          <w:rtl/>
        </w:rPr>
        <w:t xml:space="preserve"> נקרא אליהו, להורות על עבור נדב ואביהוא, הבאים מן קין שנתקנו בו. ולכן שלשה אותיות אלי שבאליהו, ישנם ג"כ באלישע, להורות כי גם אלישע השלים לתקן בג' אותיות אלו, כמו אליהו:</w:t>
      </w:r>
    </w:p>
    <w:p w:rsidR="00EE2958" w:rsidRPr="0000019D" w:rsidRDefault="00EE2958" w:rsidP="00EE2958">
      <w:pPr>
        <w:spacing w:line="360" w:lineRule="auto"/>
        <w:jc w:val="both"/>
        <w:rPr>
          <w:rFonts w:cs="FrankRuehl"/>
          <w:rtl/>
        </w:rPr>
      </w:pPr>
      <w:proofErr w:type="spellStart"/>
      <w:r w:rsidRPr="0000019D">
        <w:rPr>
          <w:rFonts w:cs="FrankRuehl"/>
          <w:rtl/>
        </w:rPr>
        <w:t>וז"ס</w:t>
      </w:r>
      <w:proofErr w:type="spellEnd"/>
      <w:r w:rsidRPr="0000019D">
        <w:rPr>
          <w:rFonts w:cs="FrankRuehl"/>
          <w:rtl/>
        </w:rPr>
        <w:t xml:space="preserve"> מה שצחקו בו הילדים, וא"ל עלה קרח עלה קרח, </w:t>
      </w:r>
      <w:proofErr w:type="spellStart"/>
      <w:r w:rsidRPr="0000019D">
        <w:rPr>
          <w:rFonts w:cs="FrankRuehl"/>
          <w:rtl/>
        </w:rPr>
        <w:t>והענין</w:t>
      </w:r>
      <w:proofErr w:type="spellEnd"/>
      <w:r w:rsidRPr="0000019D">
        <w:rPr>
          <w:rFonts w:cs="FrankRuehl"/>
          <w:rtl/>
        </w:rPr>
        <w:t xml:space="preserve"> הוא, במה שיתבאר לקמן, כי קרח בן יצהר, הוא רוחו של קין מצד הרע, ולכן ירד חיים שאולה, וא"ל הילדים לביישו ולגדפו, כי הנה קרח ירד שאולה, וצריך לעלות, ואתה נמשך משרש קרח, ואיך אתה רוצה לעלות. גם רמזו, כי הנה קרח בן יצהר גלחו משה, והיה קרח בשערותיו כנודע, ולכן גם אלישע היה קרח בשערותיו כמוהו, כי שרש נשמתו יש בה חלק ואחיזה מן קרח. וזה גרם </w:t>
      </w:r>
      <w:proofErr w:type="spellStart"/>
      <w:r w:rsidRPr="0000019D">
        <w:rPr>
          <w:rFonts w:cs="FrankRuehl"/>
          <w:rtl/>
        </w:rPr>
        <w:t>שנתעברו</w:t>
      </w:r>
      <w:proofErr w:type="spellEnd"/>
      <w:r w:rsidRPr="0000019D">
        <w:rPr>
          <w:rFonts w:cs="FrankRuehl"/>
          <w:rtl/>
        </w:rPr>
        <w:t xml:space="preserve"> בו אחר כך נפש נדב ואביהוא, שגם הם משרש נשמת קרח. גם כמו </w:t>
      </w:r>
      <w:proofErr w:type="spellStart"/>
      <w:r w:rsidRPr="0000019D">
        <w:rPr>
          <w:rFonts w:cs="FrankRuehl"/>
          <w:rtl/>
        </w:rPr>
        <w:t>שמרע"ה</w:t>
      </w:r>
      <w:proofErr w:type="spellEnd"/>
      <w:r w:rsidRPr="0000019D">
        <w:rPr>
          <w:rFonts w:cs="FrankRuehl"/>
          <w:rtl/>
        </w:rPr>
        <w:t xml:space="preserve"> הזכיר שם בן מ"ב, והרג את המצרי שהוא נפש קין מצד הרע, כן אלישע הזכיר שם בן מ"ב, והרג מ"ב ילדים אלו כנזכר בזוהר:</w:t>
      </w:r>
    </w:p>
    <w:p w:rsidR="00EE2958" w:rsidRPr="0000019D" w:rsidRDefault="00EE2958" w:rsidP="00EE2958">
      <w:pPr>
        <w:spacing w:line="360" w:lineRule="auto"/>
        <w:jc w:val="both"/>
        <w:rPr>
          <w:rFonts w:cs="FrankRuehl"/>
          <w:rtl/>
        </w:rPr>
      </w:pPr>
      <w:r w:rsidRPr="0000019D">
        <w:rPr>
          <w:rFonts w:cs="FrankRuehl"/>
          <w:rtl/>
        </w:rPr>
        <w:t xml:space="preserve">ואחר כך נתגלגל בחזקיהו מלך יהודה לרמוז אל </w:t>
      </w:r>
      <w:proofErr w:type="spellStart"/>
      <w:r w:rsidRPr="0000019D">
        <w:rPr>
          <w:rFonts w:cs="FrankRuehl"/>
          <w:rtl/>
        </w:rPr>
        <w:t>מ"ש</w:t>
      </w:r>
      <w:proofErr w:type="spellEnd"/>
      <w:r w:rsidRPr="0000019D">
        <w:rPr>
          <w:rFonts w:cs="FrankRuehl"/>
          <w:rtl/>
        </w:rPr>
        <w:t xml:space="preserve"> ז"ל כי בימי המבול תלאו הקב"ה לקין ברפיון, ועליו נאמר </w:t>
      </w:r>
      <w:proofErr w:type="spellStart"/>
      <w:r w:rsidRPr="0000019D">
        <w:rPr>
          <w:rFonts w:cs="FrankRuehl"/>
          <w:rtl/>
        </w:rPr>
        <w:t>וימח</w:t>
      </w:r>
      <w:proofErr w:type="spellEnd"/>
      <w:r w:rsidRPr="0000019D">
        <w:rPr>
          <w:rFonts w:cs="FrankRuehl"/>
          <w:rtl/>
        </w:rPr>
        <w:t xml:space="preserve"> את כל היקום. ועתה כשנתקן, נקרא חזקיהו, כי בו נתחזק קין מרפיונו ובו נתקנו ג' אותיות </w:t>
      </w:r>
      <w:proofErr w:type="spellStart"/>
      <w:r w:rsidRPr="0000019D">
        <w:rPr>
          <w:rFonts w:cs="FrankRuehl"/>
          <w:rtl/>
        </w:rPr>
        <w:t>יה"ו</w:t>
      </w:r>
      <w:proofErr w:type="spellEnd"/>
      <w:r w:rsidRPr="0000019D">
        <w:rPr>
          <w:rFonts w:cs="FrankRuehl"/>
          <w:rtl/>
        </w:rPr>
        <w:t xml:space="preserve"> מן אליהו הנביא, ובחזקיהו זכה אל חלק א' משלשה חלקי הבכורה </w:t>
      </w:r>
      <w:proofErr w:type="spellStart"/>
      <w:r w:rsidRPr="0000019D">
        <w:rPr>
          <w:rFonts w:cs="FrankRuehl"/>
          <w:rtl/>
        </w:rPr>
        <w:t>הראוים</w:t>
      </w:r>
      <w:proofErr w:type="spellEnd"/>
      <w:r w:rsidRPr="0000019D">
        <w:rPr>
          <w:rFonts w:cs="FrankRuehl"/>
          <w:rtl/>
        </w:rPr>
        <w:t xml:space="preserve"> לקין שהיה בכורו של </w:t>
      </w:r>
      <w:proofErr w:type="spellStart"/>
      <w:r w:rsidRPr="0000019D">
        <w:rPr>
          <w:rFonts w:cs="FrankRuehl"/>
          <w:rtl/>
        </w:rPr>
        <w:t>אדה"ר</w:t>
      </w:r>
      <w:proofErr w:type="spellEnd"/>
      <w:r w:rsidRPr="0000019D">
        <w:rPr>
          <w:rFonts w:cs="FrankRuehl"/>
          <w:rtl/>
        </w:rPr>
        <w:t xml:space="preserve">, והם, כהונה, ומלכות, וחלק בכורה, כנזכר בתרגום פסוק ראובן בכורי אתה וגו'. ועתה בחזקיהו לקח כתר המלכות, </w:t>
      </w:r>
      <w:proofErr w:type="spellStart"/>
      <w:r w:rsidRPr="0000019D">
        <w:rPr>
          <w:rFonts w:cs="FrankRuehl"/>
          <w:rtl/>
        </w:rPr>
        <w:t>וז"ס</w:t>
      </w:r>
      <w:proofErr w:type="spellEnd"/>
      <w:r w:rsidRPr="0000019D">
        <w:rPr>
          <w:rFonts w:cs="FrankRuehl"/>
          <w:rtl/>
        </w:rPr>
        <w:t xml:space="preserve"> </w:t>
      </w:r>
      <w:proofErr w:type="spellStart"/>
      <w:r w:rsidRPr="0000019D">
        <w:rPr>
          <w:rFonts w:cs="FrankRuehl"/>
          <w:rtl/>
        </w:rPr>
        <w:t>מ"ש</w:t>
      </w:r>
      <w:proofErr w:type="spellEnd"/>
      <w:r w:rsidRPr="0000019D">
        <w:rPr>
          <w:rFonts w:cs="FrankRuehl"/>
          <w:rtl/>
        </w:rPr>
        <w:t xml:space="preserve"> ז"ל בקש הקב"ה לעשות לחזקיהו משיח </w:t>
      </w:r>
      <w:proofErr w:type="spellStart"/>
      <w:r w:rsidRPr="0000019D">
        <w:rPr>
          <w:rFonts w:cs="FrankRuehl"/>
          <w:rtl/>
        </w:rPr>
        <w:t>וכו</w:t>
      </w:r>
      <w:proofErr w:type="spellEnd"/>
      <w:r w:rsidRPr="0000019D">
        <w:rPr>
          <w:rFonts w:cs="FrankRuehl"/>
          <w:rtl/>
        </w:rPr>
        <w:t xml:space="preserve">'. והטעם הוא, לפי שהוא מן קין הבכור, והיה ראוי </w:t>
      </w:r>
      <w:proofErr w:type="spellStart"/>
      <w:r w:rsidRPr="0000019D">
        <w:rPr>
          <w:rFonts w:cs="FrankRuehl"/>
          <w:rtl/>
        </w:rPr>
        <w:t>ליקח</w:t>
      </w:r>
      <w:proofErr w:type="spellEnd"/>
      <w:r w:rsidRPr="0000019D">
        <w:rPr>
          <w:rFonts w:cs="FrankRuehl"/>
          <w:rtl/>
        </w:rPr>
        <w:t xml:space="preserve"> כתר המלכות, ולהיות משיח לעתיד לבא, ונתבטל, מפני שלא אמר שירה:</w:t>
      </w:r>
    </w:p>
    <w:p w:rsidR="00EE2958" w:rsidRDefault="00EE2958" w:rsidP="00EE2958">
      <w:pPr>
        <w:spacing w:line="360" w:lineRule="auto"/>
        <w:jc w:val="both"/>
        <w:rPr>
          <w:rFonts w:cs="FrankRuehl"/>
          <w:rtl/>
        </w:rPr>
      </w:pPr>
      <w:r w:rsidRPr="0000019D">
        <w:rPr>
          <w:rFonts w:cs="FrankRuehl"/>
          <w:rtl/>
        </w:rPr>
        <w:t xml:space="preserve">אחר כך נתגלגל </w:t>
      </w:r>
      <w:proofErr w:type="spellStart"/>
      <w:r w:rsidRPr="0000019D">
        <w:rPr>
          <w:rFonts w:cs="FrankRuehl"/>
          <w:rtl/>
        </w:rPr>
        <w:t>במתתיה</w:t>
      </w:r>
      <w:proofErr w:type="spellEnd"/>
      <w:r w:rsidRPr="0000019D">
        <w:rPr>
          <w:rFonts w:cs="FrankRuehl"/>
          <w:rtl/>
        </w:rPr>
        <w:t xml:space="preserve"> בן חשמונאי, שהיה כ"ג ומלך, ואז זכה ביחד לשני חלקי הבכורה. ואח"כ נתגלגל </w:t>
      </w:r>
      <w:proofErr w:type="spellStart"/>
      <w:r w:rsidRPr="0000019D">
        <w:rPr>
          <w:rFonts w:cs="FrankRuehl"/>
          <w:rtl/>
        </w:rPr>
        <w:t>בעקביא</w:t>
      </w:r>
      <w:proofErr w:type="spellEnd"/>
      <w:r w:rsidRPr="0000019D">
        <w:rPr>
          <w:rFonts w:cs="FrankRuehl"/>
          <w:rtl/>
        </w:rPr>
        <w:t xml:space="preserve"> בן </w:t>
      </w:r>
      <w:proofErr w:type="spellStart"/>
      <w:r w:rsidRPr="0000019D">
        <w:rPr>
          <w:rFonts w:cs="FrankRuehl"/>
          <w:rtl/>
        </w:rPr>
        <w:t>מהללאל</w:t>
      </w:r>
      <w:proofErr w:type="spellEnd"/>
      <w:r w:rsidRPr="0000019D">
        <w:rPr>
          <w:rFonts w:cs="FrankRuehl"/>
          <w:rtl/>
        </w:rPr>
        <w:t xml:space="preserve">, וכבר ביארנו, כי קין נרמז בסוד עקב עשו, ולכן נקרא שמו </w:t>
      </w:r>
      <w:proofErr w:type="spellStart"/>
      <w:r w:rsidRPr="0000019D">
        <w:rPr>
          <w:rFonts w:cs="FrankRuehl"/>
          <w:rtl/>
        </w:rPr>
        <w:t>עקביא</w:t>
      </w:r>
      <w:proofErr w:type="spellEnd"/>
      <w:r w:rsidRPr="0000019D">
        <w:rPr>
          <w:rFonts w:cs="FrankRuehl"/>
          <w:rtl/>
        </w:rPr>
        <w:t xml:space="preserve">, ולפי </w:t>
      </w:r>
      <w:proofErr w:type="spellStart"/>
      <w:r w:rsidRPr="0000019D">
        <w:rPr>
          <w:rFonts w:cs="FrankRuehl"/>
          <w:rtl/>
        </w:rPr>
        <w:t>שעקביא</w:t>
      </w:r>
      <w:proofErr w:type="spellEnd"/>
      <w:r w:rsidRPr="0000019D">
        <w:rPr>
          <w:rFonts w:cs="FrankRuehl"/>
          <w:rtl/>
        </w:rPr>
        <w:t xml:space="preserve"> זה תקן ג"כ בחי' </w:t>
      </w:r>
      <w:proofErr w:type="spellStart"/>
      <w:r w:rsidRPr="0000019D">
        <w:rPr>
          <w:rFonts w:cs="FrankRuehl"/>
          <w:rtl/>
        </w:rPr>
        <w:t>מהללאל</w:t>
      </w:r>
      <w:proofErr w:type="spellEnd"/>
      <w:r w:rsidRPr="0000019D">
        <w:rPr>
          <w:rFonts w:cs="FrankRuehl"/>
          <w:rtl/>
        </w:rPr>
        <w:t xml:space="preserve"> בן קינן, לכן נקרא עתה </w:t>
      </w:r>
      <w:proofErr w:type="spellStart"/>
      <w:r w:rsidRPr="0000019D">
        <w:rPr>
          <w:rFonts w:cs="FrankRuehl"/>
          <w:rtl/>
        </w:rPr>
        <w:t>עקביא</w:t>
      </w:r>
      <w:proofErr w:type="spellEnd"/>
      <w:r w:rsidRPr="0000019D">
        <w:rPr>
          <w:rFonts w:cs="FrankRuehl"/>
          <w:rtl/>
        </w:rPr>
        <w:t xml:space="preserve"> בן </w:t>
      </w:r>
      <w:proofErr w:type="spellStart"/>
      <w:r w:rsidRPr="0000019D">
        <w:rPr>
          <w:rFonts w:cs="FrankRuehl"/>
          <w:rtl/>
        </w:rPr>
        <w:t>מהללאל</w:t>
      </w:r>
      <w:proofErr w:type="spellEnd"/>
      <w:r w:rsidRPr="0000019D">
        <w:rPr>
          <w:rFonts w:cs="FrankRuehl"/>
          <w:rtl/>
        </w:rPr>
        <w:t xml:space="preserve">. ואחר כך נתגלגל </w:t>
      </w:r>
      <w:proofErr w:type="spellStart"/>
      <w:r w:rsidRPr="0000019D">
        <w:rPr>
          <w:rFonts w:cs="FrankRuehl"/>
          <w:rtl/>
        </w:rPr>
        <w:t>בריב"ז</w:t>
      </w:r>
      <w:proofErr w:type="spellEnd"/>
      <w:r w:rsidRPr="0000019D">
        <w:rPr>
          <w:rFonts w:cs="FrankRuehl"/>
          <w:rtl/>
        </w:rPr>
        <w:t xml:space="preserve">, ולכן בעת פטירתו, אמר הכינו </w:t>
      </w:r>
      <w:proofErr w:type="spellStart"/>
      <w:r w:rsidRPr="0000019D">
        <w:rPr>
          <w:rFonts w:cs="FrankRuehl"/>
          <w:rtl/>
        </w:rPr>
        <w:t>כסא</w:t>
      </w:r>
      <w:proofErr w:type="spellEnd"/>
      <w:r w:rsidRPr="0000019D">
        <w:rPr>
          <w:rFonts w:cs="FrankRuehl"/>
          <w:rtl/>
        </w:rPr>
        <w:t xml:space="preserve"> לחזקיהו מלך יהודה שבא </w:t>
      </w:r>
      <w:proofErr w:type="spellStart"/>
      <w:r w:rsidRPr="0000019D">
        <w:rPr>
          <w:rFonts w:cs="FrankRuehl"/>
          <w:rtl/>
        </w:rPr>
        <w:t>ללוותו</w:t>
      </w:r>
      <w:proofErr w:type="spellEnd"/>
      <w:r w:rsidRPr="0000019D">
        <w:rPr>
          <w:rFonts w:cs="FrankRuehl"/>
          <w:rtl/>
        </w:rPr>
        <w:t>, להיותו משרש</w:t>
      </w:r>
      <w:r w:rsidRPr="0000019D">
        <w:rPr>
          <w:rtl/>
        </w:rPr>
        <w:t xml:space="preserve"> </w:t>
      </w:r>
      <w:r w:rsidRPr="0000019D">
        <w:rPr>
          <w:rFonts w:cs="FrankRuehl"/>
          <w:rtl/>
        </w:rPr>
        <w:t xml:space="preserve">גלגול נשמתו. </w:t>
      </w:r>
    </w:p>
    <w:p w:rsidR="00EE2958" w:rsidRPr="00EE2958" w:rsidRDefault="005A2938" w:rsidP="00E65CF2">
      <w:pPr>
        <w:spacing w:line="360" w:lineRule="auto"/>
        <w:jc w:val="both"/>
        <w:rPr>
          <w:rFonts w:asciiTheme="minorBidi" w:hAnsiTheme="minorBidi"/>
          <w:sz w:val="16"/>
          <w:szCs w:val="16"/>
        </w:rPr>
      </w:pPr>
      <w:r w:rsidRPr="00E65CF2">
        <w:rPr>
          <w:rFonts w:cs="FrankRuehl" w:hint="cs"/>
          <w:b/>
          <w:bCs/>
          <w:rtl/>
        </w:rPr>
        <w:t>ש</w:t>
      </w:r>
      <w:r w:rsidRPr="00E65CF2">
        <w:rPr>
          <w:rFonts w:cs="FrankRuehl"/>
          <w:b/>
          <w:bCs/>
          <w:rtl/>
        </w:rPr>
        <w:t>ער הכוונות - דרושי כוונות קריאת שמע דרוש א</w:t>
      </w:r>
      <w:r>
        <w:rPr>
          <w:rFonts w:cs="FrankRuehl" w:hint="cs"/>
          <w:rtl/>
        </w:rPr>
        <w:t>:</w:t>
      </w:r>
      <w:r w:rsidRPr="005A2938">
        <w:rPr>
          <w:rFonts w:cs="FrankRuehl"/>
          <w:rtl/>
        </w:rPr>
        <w:t xml:space="preserve"> וטעם שלא נענה אליהו אלא בתפלת המנחה</w:t>
      </w:r>
      <w:r w:rsidR="00E65CF2">
        <w:rPr>
          <w:rFonts w:cs="FrankRuehl" w:hint="cs"/>
          <w:rtl/>
        </w:rPr>
        <w:t>,</w:t>
      </w:r>
      <w:r w:rsidRPr="005A2938">
        <w:rPr>
          <w:rFonts w:cs="FrankRuehl"/>
          <w:rtl/>
        </w:rPr>
        <w:t xml:space="preserve"> </w:t>
      </w:r>
      <w:proofErr w:type="spellStart"/>
      <w:r w:rsidRPr="005A2938">
        <w:rPr>
          <w:rFonts w:cs="FrankRuehl"/>
          <w:rtl/>
        </w:rPr>
        <w:t>הענין</w:t>
      </w:r>
      <w:proofErr w:type="spellEnd"/>
      <w:r w:rsidRPr="005A2938">
        <w:rPr>
          <w:rFonts w:cs="FrankRuehl"/>
          <w:rtl/>
        </w:rPr>
        <w:t xml:space="preserve"> הוא דע כי אליהו ז"ל יש בו בחינות נשמות נדב ואביהו כנודע והנה הם </w:t>
      </w:r>
      <w:proofErr w:type="spellStart"/>
      <w:r w:rsidRPr="005A2938">
        <w:rPr>
          <w:rFonts w:cs="FrankRuehl"/>
          <w:rtl/>
        </w:rPr>
        <w:t>מבחי</w:t>
      </w:r>
      <w:proofErr w:type="spellEnd"/>
      <w:r w:rsidRPr="005A2938">
        <w:rPr>
          <w:rFonts w:cs="FrankRuehl"/>
          <w:rtl/>
        </w:rPr>
        <w:t xml:space="preserve">' קין שהיא </w:t>
      </w:r>
      <w:proofErr w:type="spellStart"/>
      <w:r w:rsidRPr="005A2938">
        <w:rPr>
          <w:rFonts w:cs="FrankRuehl"/>
          <w:rtl/>
        </w:rPr>
        <w:t>בחינ</w:t>
      </w:r>
      <w:proofErr w:type="spellEnd"/>
      <w:r w:rsidRPr="005A2938">
        <w:rPr>
          <w:rFonts w:cs="FrankRuehl"/>
          <w:rtl/>
        </w:rPr>
        <w:t>' הנפש הנקרא מלכות</w:t>
      </w:r>
      <w:r w:rsidR="00E65CF2">
        <w:rPr>
          <w:rFonts w:cs="FrankRuehl" w:hint="cs"/>
          <w:rtl/>
        </w:rPr>
        <w:t>,</w:t>
      </w:r>
      <w:r w:rsidRPr="005A2938">
        <w:rPr>
          <w:rFonts w:cs="FrankRuehl"/>
          <w:rtl/>
        </w:rPr>
        <w:t xml:space="preserve"> בסוד אנחנו טמאים לנפש אדם</w:t>
      </w:r>
      <w:r w:rsidR="00E65CF2">
        <w:rPr>
          <w:rFonts w:cs="FrankRuehl" w:hint="cs"/>
          <w:rtl/>
        </w:rPr>
        <w:t>,</w:t>
      </w:r>
      <w:r w:rsidRPr="005A2938">
        <w:rPr>
          <w:rFonts w:cs="FrankRuehl"/>
          <w:rtl/>
        </w:rPr>
        <w:t xml:space="preserve"> ואלו נדב ואביהו הם בחי' </w:t>
      </w:r>
      <w:proofErr w:type="spellStart"/>
      <w:r w:rsidRPr="005A2938">
        <w:rPr>
          <w:rFonts w:cs="FrankRuehl"/>
          <w:rtl/>
        </w:rPr>
        <w:t>מ"ן</w:t>
      </w:r>
      <w:proofErr w:type="spellEnd"/>
      <w:r w:rsidRPr="005A2938">
        <w:rPr>
          <w:rFonts w:cs="FrankRuehl"/>
          <w:rtl/>
        </w:rPr>
        <w:t xml:space="preserve"> </w:t>
      </w:r>
      <w:proofErr w:type="spellStart"/>
      <w:r w:rsidRPr="005A2938">
        <w:rPr>
          <w:rFonts w:cs="FrankRuehl"/>
          <w:rtl/>
        </w:rPr>
        <w:t>דמל</w:t>
      </w:r>
      <w:proofErr w:type="spellEnd"/>
      <w:r w:rsidRPr="005A2938">
        <w:rPr>
          <w:rFonts w:cs="FrankRuehl"/>
          <w:rtl/>
        </w:rPr>
        <w:t xml:space="preserve">' וזהו הטעם שזכה אליהו לאותה מעלה הרמה והנפלאה אחר </w:t>
      </w:r>
      <w:proofErr w:type="spellStart"/>
      <w:r w:rsidRPr="005A2938">
        <w:rPr>
          <w:rFonts w:cs="FrankRuehl"/>
          <w:rtl/>
        </w:rPr>
        <w:t>שנתעברו</w:t>
      </w:r>
      <w:proofErr w:type="spellEnd"/>
      <w:r w:rsidRPr="005A2938">
        <w:rPr>
          <w:rFonts w:cs="FrankRuehl"/>
          <w:rtl/>
        </w:rPr>
        <w:t xml:space="preserve"> בו נשמות נדב ואביהו</w:t>
      </w:r>
      <w:r w:rsidR="00E65CF2">
        <w:rPr>
          <w:rFonts w:cs="FrankRuehl" w:hint="cs"/>
          <w:rtl/>
        </w:rPr>
        <w:t>,</w:t>
      </w:r>
      <w:r w:rsidRPr="005A2938">
        <w:rPr>
          <w:rFonts w:cs="FrankRuehl"/>
          <w:rtl/>
        </w:rPr>
        <w:t xml:space="preserve"> ולכן נשתנה שמו </w:t>
      </w:r>
      <w:proofErr w:type="spellStart"/>
      <w:r w:rsidRPr="005A2938">
        <w:rPr>
          <w:rFonts w:cs="FrankRuehl"/>
          <w:rtl/>
        </w:rPr>
        <w:t>מפינחס</w:t>
      </w:r>
      <w:proofErr w:type="spellEnd"/>
      <w:r w:rsidRPr="005A2938">
        <w:rPr>
          <w:rFonts w:cs="FrankRuehl"/>
          <w:rtl/>
        </w:rPr>
        <w:t xml:space="preserve"> לאליהו לפי שאליהו </w:t>
      </w:r>
      <w:bookmarkStart w:id="0" w:name="_GoBack"/>
      <w:bookmarkEnd w:id="0"/>
      <w:r w:rsidRPr="005A2938">
        <w:rPr>
          <w:rFonts w:cs="FrankRuehl"/>
          <w:rtl/>
        </w:rPr>
        <w:t xml:space="preserve">בגי' </w:t>
      </w:r>
      <w:proofErr w:type="spellStart"/>
      <w:r w:rsidRPr="005A2938">
        <w:rPr>
          <w:rFonts w:cs="FrankRuehl"/>
          <w:rtl/>
        </w:rPr>
        <w:t>ב"ן</w:t>
      </w:r>
      <w:proofErr w:type="spellEnd"/>
      <w:r w:rsidRPr="005A2938">
        <w:rPr>
          <w:rFonts w:cs="FrankRuehl"/>
          <w:rtl/>
        </w:rPr>
        <w:t xml:space="preserve"> </w:t>
      </w:r>
      <w:proofErr w:type="spellStart"/>
      <w:r w:rsidRPr="005A2938">
        <w:rPr>
          <w:rFonts w:cs="FrankRuehl"/>
          <w:rtl/>
        </w:rPr>
        <w:t>כמנין</w:t>
      </w:r>
      <w:proofErr w:type="spellEnd"/>
      <w:r w:rsidRPr="005A2938">
        <w:rPr>
          <w:rFonts w:cs="FrankRuehl"/>
          <w:rtl/>
        </w:rPr>
        <w:t xml:space="preserve"> הויה </w:t>
      </w:r>
      <w:proofErr w:type="spellStart"/>
      <w:r w:rsidRPr="005A2938">
        <w:rPr>
          <w:rFonts w:cs="FrankRuehl"/>
          <w:rtl/>
        </w:rPr>
        <w:t>דב"ן</w:t>
      </w:r>
      <w:proofErr w:type="spellEnd"/>
      <w:r w:rsidRPr="005A2938">
        <w:rPr>
          <w:rFonts w:cs="FrankRuehl"/>
          <w:rtl/>
        </w:rPr>
        <w:t xml:space="preserve"> </w:t>
      </w:r>
      <w:proofErr w:type="spellStart"/>
      <w:r w:rsidRPr="005A2938">
        <w:rPr>
          <w:rFonts w:cs="FrankRuehl"/>
          <w:rtl/>
        </w:rPr>
        <w:t>דההין</w:t>
      </w:r>
      <w:proofErr w:type="spellEnd"/>
      <w:r w:rsidRPr="005A2938">
        <w:rPr>
          <w:rFonts w:cs="FrankRuehl"/>
          <w:rtl/>
        </w:rPr>
        <w:t xml:space="preserve"> והיא בחי' </w:t>
      </w:r>
      <w:proofErr w:type="spellStart"/>
      <w:r w:rsidRPr="005A2938">
        <w:rPr>
          <w:rFonts w:cs="FrankRuehl"/>
          <w:rtl/>
        </w:rPr>
        <w:t>המ"ן</w:t>
      </w:r>
      <w:proofErr w:type="spellEnd"/>
      <w:r w:rsidRPr="005A2938">
        <w:rPr>
          <w:rFonts w:cs="FrankRuehl"/>
          <w:rtl/>
        </w:rPr>
        <w:t xml:space="preserve"> </w:t>
      </w:r>
      <w:proofErr w:type="spellStart"/>
      <w:r w:rsidRPr="005A2938">
        <w:rPr>
          <w:rFonts w:cs="FrankRuehl"/>
          <w:rtl/>
        </w:rPr>
        <w:t>דמל</w:t>
      </w:r>
      <w:proofErr w:type="spellEnd"/>
      <w:r w:rsidRPr="005A2938">
        <w:rPr>
          <w:rFonts w:cs="FrankRuehl"/>
          <w:rtl/>
        </w:rPr>
        <w:t xml:space="preserve">' כנודע ולכן אליהו נענה בתפלת המנחה כי אז העלה </w:t>
      </w:r>
      <w:proofErr w:type="spellStart"/>
      <w:r w:rsidRPr="005A2938">
        <w:rPr>
          <w:rFonts w:cs="FrankRuehl"/>
          <w:rtl/>
        </w:rPr>
        <w:t>מ"ן</w:t>
      </w:r>
      <w:proofErr w:type="spellEnd"/>
      <w:r w:rsidRPr="005A2938">
        <w:rPr>
          <w:rFonts w:cs="FrankRuehl"/>
          <w:rtl/>
        </w:rPr>
        <w:t xml:space="preserve"> אלו כי אז היא </w:t>
      </w:r>
      <w:proofErr w:type="spellStart"/>
      <w:r w:rsidRPr="005A2938">
        <w:rPr>
          <w:rFonts w:cs="FrankRuehl"/>
          <w:rtl/>
        </w:rPr>
        <w:t>היתה</w:t>
      </w:r>
      <w:proofErr w:type="spellEnd"/>
      <w:r w:rsidRPr="005A2938">
        <w:rPr>
          <w:rFonts w:cs="FrankRuehl"/>
          <w:rtl/>
        </w:rPr>
        <w:t xml:space="preserve"> צריכה לזה </w:t>
      </w:r>
      <w:proofErr w:type="spellStart"/>
      <w:r w:rsidRPr="005A2938">
        <w:rPr>
          <w:rFonts w:cs="FrankRuehl"/>
          <w:rtl/>
        </w:rPr>
        <w:t>כנז</w:t>
      </w:r>
      <w:proofErr w:type="spellEnd"/>
      <w:r w:rsidRPr="005A2938">
        <w:rPr>
          <w:rFonts w:cs="FrankRuehl"/>
          <w:rtl/>
        </w:rPr>
        <w:t xml:space="preserve">'. </w:t>
      </w:r>
    </w:p>
    <w:sectPr w:rsidR="00EE2958" w:rsidRPr="00EE2958" w:rsidSect="00455375">
      <w:footerReference w:type="default" r:id="rId8"/>
      <w:pgSz w:w="11906" w:h="16838"/>
      <w:pgMar w:top="1440" w:right="1440" w:bottom="144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2B" w:rsidRDefault="004E572B" w:rsidP="000B005A">
      <w:pPr>
        <w:spacing w:after="0" w:line="240" w:lineRule="auto"/>
      </w:pPr>
      <w:r>
        <w:separator/>
      </w:r>
    </w:p>
  </w:endnote>
  <w:endnote w:type="continuationSeparator" w:id="0">
    <w:p w:rsidR="004E572B" w:rsidRDefault="004E572B" w:rsidP="000B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chlieli">
    <w:altName w:val="Times New Roman"/>
    <w:charset w:val="B1"/>
    <w:family w:val="auto"/>
    <w:pitch w:val="variable"/>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63877116"/>
      <w:docPartObj>
        <w:docPartGallery w:val="Page Numbers (Bottom of Page)"/>
        <w:docPartUnique/>
      </w:docPartObj>
    </w:sdtPr>
    <w:sdtContent>
      <w:p w:rsidR="005A2938" w:rsidRDefault="005A2938">
        <w:pPr>
          <w:pStyle w:val="a6"/>
          <w:jc w:val="right"/>
          <w:rPr>
            <w:cs/>
          </w:rPr>
        </w:pPr>
        <w:r>
          <w:fldChar w:fldCharType="begin"/>
        </w:r>
        <w:r>
          <w:rPr>
            <w:cs/>
          </w:rPr>
          <w:instrText>PAGE   \* MERGEFORMAT</w:instrText>
        </w:r>
        <w:r>
          <w:fldChar w:fldCharType="separate"/>
        </w:r>
        <w:r w:rsidR="00097B1F" w:rsidRPr="00097B1F">
          <w:rPr>
            <w:noProof/>
            <w:rtl/>
            <w:lang w:val="he-IL"/>
          </w:rPr>
          <w:t>5</w:t>
        </w:r>
        <w:r>
          <w:fldChar w:fldCharType="end"/>
        </w:r>
      </w:p>
    </w:sdtContent>
  </w:sdt>
  <w:p w:rsidR="00A605DC" w:rsidRDefault="004E57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2B" w:rsidRDefault="004E572B" w:rsidP="000B005A">
      <w:pPr>
        <w:spacing w:after="0" w:line="240" w:lineRule="auto"/>
      </w:pPr>
      <w:r>
        <w:separator/>
      </w:r>
    </w:p>
  </w:footnote>
  <w:footnote w:type="continuationSeparator" w:id="0">
    <w:p w:rsidR="004E572B" w:rsidRDefault="004E572B" w:rsidP="000B005A">
      <w:pPr>
        <w:spacing w:after="0" w:line="240" w:lineRule="auto"/>
      </w:pPr>
      <w:r>
        <w:continuationSeparator/>
      </w:r>
    </w:p>
  </w:footnote>
  <w:footnote w:id="1">
    <w:p w:rsidR="00E65CF2" w:rsidRDefault="00EE2958" w:rsidP="00097B1F">
      <w:pPr>
        <w:pStyle w:val="a3"/>
        <w:spacing w:line="360" w:lineRule="auto"/>
        <w:jc w:val="both"/>
        <w:rPr>
          <w:rFonts w:ascii="FrankRuehl" w:hAnsi="FrankRuehl" w:cs="FrankRuehl"/>
          <w:rtl/>
        </w:rPr>
      </w:pPr>
      <w:r w:rsidRPr="00E65CF2">
        <w:rPr>
          <w:rStyle w:val="a5"/>
          <w:rFonts w:ascii="FrankRuehl" w:hAnsi="FrankRuehl" w:cs="FrankRuehl"/>
        </w:rPr>
        <w:footnoteRef/>
      </w:r>
      <w:r w:rsidRPr="00E65CF2">
        <w:rPr>
          <w:rFonts w:ascii="FrankRuehl" w:hAnsi="FrankRuehl" w:cs="FrankRuehl"/>
          <w:b/>
          <w:bCs/>
          <w:rtl/>
        </w:rPr>
        <w:t xml:space="preserve"> בראשית רבה, ס, ג</w:t>
      </w:r>
      <w:r w:rsidRPr="00E65CF2">
        <w:rPr>
          <w:rFonts w:ascii="FrankRuehl" w:hAnsi="FrankRuehl" w:cs="FrankRuehl"/>
          <w:i/>
          <w:iCs/>
          <w:rtl/>
        </w:rPr>
        <w:t>:</w:t>
      </w:r>
      <w:r w:rsidRPr="00E65CF2">
        <w:rPr>
          <w:rFonts w:ascii="FrankRuehl" w:hAnsi="FrankRuehl" w:cs="FrankRuehl"/>
          <w:rtl/>
        </w:rPr>
        <w:t xml:space="preserve"> והיה היוצא אשר יצא וגו' </w:t>
      </w:r>
      <w:proofErr w:type="spellStart"/>
      <w:r w:rsidRPr="00E65CF2">
        <w:rPr>
          <w:rFonts w:ascii="FrankRuehl" w:hAnsi="FrankRuehl" w:cs="FrankRuehl"/>
          <w:rtl/>
        </w:rPr>
        <w:t>והעליתיהו</w:t>
      </w:r>
      <w:proofErr w:type="spellEnd"/>
      <w:r w:rsidRPr="00E65CF2">
        <w:rPr>
          <w:rFonts w:ascii="FrankRuehl" w:hAnsi="FrankRuehl" w:cs="FrankRuehl"/>
          <w:rtl/>
        </w:rPr>
        <w:t xml:space="preserve"> עולה לה' הא אילו יצא חמור או כלב אחד או חתול אחת היה מעלהו עולה וזימן לו הקב"ה שלא כהוגן </w:t>
      </w:r>
      <w:proofErr w:type="spellStart"/>
      <w:r w:rsidRPr="00E65CF2">
        <w:rPr>
          <w:rFonts w:ascii="FrankRuehl" w:hAnsi="FrankRuehl" w:cs="FrankRuehl"/>
          <w:rtl/>
        </w:rPr>
        <w:t>הה"ד</w:t>
      </w:r>
      <w:proofErr w:type="spellEnd"/>
      <w:r w:rsidRPr="00E65CF2">
        <w:rPr>
          <w:rFonts w:ascii="FrankRuehl" w:hAnsi="FrankRuehl" w:cs="FrankRuehl"/>
          <w:rtl/>
        </w:rPr>
        <w:t xml:space="preserve"> (שם) ויבא יפתח וגו' והנה בתו יוצאת לקראתו </w:t>
      </w:r>
      <w:r w:rsidR="00E65CF2" w:rsidRPr="00E65CF2">
        <w:rPr>
          <w:rFonts w:ascii="FrankRuehl" w:hAnsi="FrankRuehl" w:cs="FrankRuehl"/>
          <w:rtl/>
        </w:rPr>
        <w:t xml:space="preserve">... </w:t>
      </w:r>
      <w:r w:rsidRPr="00E65CF2">
        <w:rPr>
          <w:rFonts w:ascii="FrankRuehl" w:hAnsi="FrankRuehl" w:cs="FrankRuehl"/>
          <w:rtl/>
        </w:rPr>
        <w:t xml:space="preserve">ולא היה שם פנחס שיתיר לו את נדרו? אלא פנחס אמר הוא צריך לי ואני אלך אצלו ויפתח אמר אני ראש קציני ישראל ואני הולך לי אצל פנחס בין דין לדין אבדה הנערה ההיא. </w:t>
      </w:r>
    </w:p>
    <w:p w:rsidR="00EE2958" w:rsidRPr="00E65CF2" w:rsidRDefault="00EE2958" w:rsidP="00097B1F">
      <w:pPr>
        <w:pStyle w:val="a3"/>
        <w:spacing w:line="360" w:lineRule="auto"/>
        <w:jc w:val="both"/>
        <w:rPr>
          <w:rFonts w:ascii="FrankRuehl" w:hAnsi="FrankRuehl" w:cs="FrankRuehl"/>
        </w:rPr>
      </w:pPr>
      <w:r w:rsidRPr="00E65CF2">
        <w:rPr>
          <w:rFonts w:ascii="FrankRuehl" w:hAnsi="FrankRuehl" w:cs="FrankRuehl"/>
          <w:rtl/>
        </w:rPr>
        <w:t xml:space="preserve">ושניהם נענשו בדמיה של נערה יפתח מת בנשילת אברים בכל מקום שהיה הולך בו היה אבר נישול הימנו והיו </w:t>
      </w:r>
      <w:proofErr w:type="spellStart"/>
      <w:r w:rsidRPr="00E65CF2">
        <w:rPr>
          <w:rFonts w:ascii="FrankRuehl" w:hAnsi="FrankRuehl" w:cs="FrankRuehl"/>
          <w:rtl/>
        </w:rPr>
        <w:t>קוברין</w:t>
      </w:r>
      <w:proofErr w:type="spellEnd"/>
      <w:r w:rsidRPr="00E65CF2">
        <w:rPr>
          <w:rFonts w:ascii="FrankRuehl" w:hAnsi="FrankRuehl" w:cs="FrankRuehl"/>
          <w:rtl/>
        </w:rPr>
        <w:t xml:space="preserve"> אותו שם </w:t>
      </w:r>
      <w:proofErr w:type="spellStart"/>
      <w:r w:rsidRPr="00E65CF2">
        <w:rPr>
          <w:rFonts w:ascii="FrankRuehl" w:hAnsi="FrankRuehl" w:cs="FrankRuehl"/>
          <w:rtl/>
        </w:rPr>
        <w:t>הה"ד</w:t>
      </w:r>
      <w:proofErr w:type="spellEnd"/>
      <w:r w:rsidRPr="00E65CF2">
        <w:rPr>
          <w:rFonts w:ascii="FrankRuehl" w:hAnsi="FrankRuehl" w:cs="FrankRuehl"/>
          <w:rtl/>
        </w:rPr>
        <w:t xml:space="preserve"> (שם </w:t>
      </w:r>
      <w:proofErr w:type="spellStart"/>
      <w:r w:rsidRPr="00E65CF2">
        <w:rPr>
          <w:rFonts w:ascii="FrankRuehl" w:hAnsi="FrankRuehl" w:cs="FrankRuehl"/>
          <w:rtl/>
        </w:rPr>
        <w:t>יב</w:t>
      </w:r>
      <w:proofErr w:type="spellEnd"/>
      <w:r w:rsidRPr="00E65CF2">
        <w:rPr>
          <w:rFonts w:ascii="FrankRuehl" w:hAnsi="FrankRuehl" w:cs="FrankRuehl"/>
          <w:rtl/>
        </w:rPr>
        <w:t xml:space="preserve">) וימת יפתח ויקבר בערי גלעד </w:t>
      </w:r>
      <w:r w:rsidR="00E65CF2">
        <w:rPr>
          <w:rFonts w:ascii="FrankRuehl" w:hAnsi="FrankRuehl" w:cs="FrankRuehl"/>
          <w:rtl/>
        </w:rPr>
        <w:t>בעיר גלעד לא נאמר אלא בערי גלעד</w:t>
      </w:r>
      <w:r w:rsidR="00E65CF2">
        <w:rPr>
          <w:rFonts w:ascii="FrankRuehl" w:hAnsi="FrankRuehl" w:cs="FrankRuehl" w:hint="cs"/>
          <w:rtl/>
        </w:rPr>
        <w:t>.</w:t>
      </w:r>
    </w:p>
  </w:footnote>
  <w:footnote w:id="2">
    <w:p w:rsidR="00EE2958" w:rsidRPr="00E65CF2" w:rsidRDefault="00EE2958" w:rsidP="00097B1F">
      <w:pPr>
        <w:pStyle w:val="a3"/>
        <w:spacing w:line="360" w:lineRule="auto"/>
        <w:rPr>
          <w:rFonts w:ascii="FrankRuehl" w:hAnsi="FrankRuehl" w:cs="FrankRuehl"/>
          <w:rtl/>
        </w:rPr>
      </w:pPr>
      <w:r w:rsidRPr="00E65CF2">
        <w:rPr>
          <w:rStyle w:val="a5"/>
          <w:rFonts w:ascii="FrankRuehl" w:hAnsi="FrankRuehl" w:cs="FrankRuehl"/>
        </w:rPr>
        <w:footnoteRef/>
      </w:r>
      <w:r w:rsidRPr="00E65CF2">
        <w:rPr>
          <w:rFonts w:ascii="FrankRuehl" w:hAnsi="FrankRuehl" w:cs="FrankRuehl"/>
          <w:rtl/>
        </w:rPr>
        <w:t xml:space="preserve"> </w:t>
      </w:r>
      <w:r w:rsidRPr="00E65CF2">
        <w:rPr>
          <w:rFonts w:ascii="FrankRuehl" w:hAnsi="FrankRuehl" w:cs="FrankRuehl"/>
          <w:b/>
          <w:bCs/>
          <w:rtl/>
        </w:rPr>
        <w:t>דברי הימים א, ח:</w:t>
      </w:r>
      <w:r w:rsidRPr="00E65CF2">
        <w:rPr>
          <w:rFonts w:ascii="FrankRuehl" w:hAnsi="FrankRuehl" w:cs="FrankRuehl"/>
          <w:rtl/>
        </w:rPr>
        <w:t xml:space="preserve"> (א) וּבִנְיָמִן הוֹלִיד אֶת בֶּלַע בְּכֹרוֹ אַשְׁבֵּל הַשֵּׁנִי </w:t>
      </w:r>
      <w:proofErr w:type="spellStart"/>
      <w:r w:rsidRPr="00E65CF2">
        <w:rPr>
          <w:rFonts w:ascii="FrankRuehl" w:hAnsi="FrankRuehl" w:cs="FrankRuehl"/>
          <w:rtl/>
        </w:rPr>
        <w:t>וְאַחְרַח</w:t>
      </w:r>
      <w:proofErr w:type="spellEnd"/>
      <w:r w:rsidRPr="00E65CF2">
        <w:rPr>
          <w:rFonts w:ascii="FrankRuehl" w:hAnsi="FrankRuehl" w:cs="FrankRuehl"/>
          <w:rtl/>
        </w:rPr>
        <w:t xml:space="preserve"> הַשְּׁלִישִׁי: (</w:t>
      </w:r>
      <w:proofErr w:type="spellStart"/>
      <w:r w:rsidRPr="00E65CF2">
        <w:rPr>
          <w:rFonts w:ascii="FrankRuehl" w:hAnsi="FrankRuehl" w:cs="FrankRuehl"/>
          <w:rtl/>
        </w:rPr>
        <w:t>כז</w:t>
      </w:r>
      <w:proofErr w:type="spellEnd"/>
      <w:r w:rsidRPr="00E65CF2">
        <w:rPr>
          <w:rFonts w:ascii="FrankRuehl" w:hAnsi="FrankRuehl" w:cs="FrankRuehl"/>
          <w:rtl/>
        </w:rPr>
        <w:t xml:space="preserve">) </w:t>
      </w:r>
      <w:proofErr w:type="spellStart"/>
      <w:r w:rsidRPr="00E65CF2">
        <w:rPr>
          <w:rFonts w:ascii="FrankRuehl" w:hAnsi="FrankRuehl" w:cs="FrankRuehl"/>
          <w:rtl/>
        </w:rPr>
        <w:t>וְיַעֲרֶשְׁיָה</w:t>
      </w:r>
      <w:proofErr w:type="spellEnd"/>
      <w:r w:rsidRPr="00E65CF2">
        <w:rPr>
          <w:rFonts w:ascii="FrankRuehl" w:hAnsi="FrankRuehl" w:cs="FrankRuehl"/>
          <w:rtl/>
        </w:rPr>
        <w:t xml:space="preserve"> וְ</w:t>
      </w:r>
      <w:r w:rsidRPr="00E65CF2">
        <w:rPr>
          <w:rFonts w:ascii="FrankRuehl" w:hAnsi="FrankRuehl" w:cs="FrankRuehl"/>
          <w:u w:val="single"/>
          <w:rtl/>
        </w:rPr>
        <w:t>אֵלִיָּה</w:t>
      </w:r>
      <w:r w:rsidRPr="00E65CF2">
        <w:rPr>
          <w:rFonts w:ascii="FrankRuehl" w:hAnsi="FrankRuehl" w:cs="FrankRuehl"/>
          <w:rtl/>
        </w:rPr>
        <w:t xml:space="preserve"> וְזִכְרִי בְּנֵי יְרֹחָם.</w:t>
      </w:r>
    </w:p>
  </w:footnote>
  <w:footnote w:id="3">
    <w:p w:rsidR="00E65CF2" w:rsidRPr="00E65CF2" w:rsidRDefault="00E65CF2" w:rsidP="00097B1F">
      <w:pPr>
        <w:pStyle w:val="a3"/>
        <w:spacing w:line="360" w:lineRule="auto"/>
        <w:rPr>
          <w:rFonts w:ascii="FrankRuehl" w:hAnsi="FrankRuehl" w:cs="FrankRuehl"/>
          <w:rtl/>
        </w:rPr>
      </w:pPr>
      <w:r w:rsidRPr="00E65CF2">
        <w:rPr>
          <w:rStyle w:val="a5"/>
          <w:rFonts w:ascii="FrankRuehl" w:hAnsi="FrankRuehl" w:cs="FrankRuehl"/>
        </w:rPr>
        <w:footnoteRef/>
      </w:r>
      <w:r w:rsidRPr="00E65CF2">
        <w:rPr>
          <w:rFonts w:ascii="FrankRuehl" w:hAnsi="FrankRuehl" w:cs="FrankRuehl"/>
          <w:rtl/>
        </w:rPr>
        <w:t xml:space="preserve"> </w:t>
      </w:r>
      <w:r w:rsidRPr="00E65CF2">
        <w:rPr>
          <w:rFonts w:ascii="FrankRuehl" w:hAnsi="FrankRuehl" w:cs="FrankRuehl"/>
          <w:b/>
          <w:bCs/>
          <w:rtl/>
        </w:rPr>
        <w:t>שער הגלגולים</w:t>
      </w:r>
      <w:r w:rsidRPr="00E65CF2">
        <w:rPr>
          <w:rFonts w:ascii="FrankRuehl" w:hAnsi="FrankRuehl" w:cs="FrankRuehl"/>
          <w:b/>
          <w:bCs/>
          <w:rtl/>
        </w:rPr>
        <w:t>,</w:t>
      </w:r>
      <w:r w:rsidRPr="00E65CF2">
        <w:rPr>
          <w:rFonts w:ascii="FrankRuehl" w:hAnsi="FrankRuehl" w:cs="FrankRuehl"/>
          <w:b/>
          <w:bCs/>
          <w:rtl/>
        </w:rPr>
        <w:t xml:space="preserve"> הקדמה יד</w:t>
      </w:r>
      <w:r w:rsidRPr="00E65CF2">
        <w:rPr>
          <w:rFonts w:ascii="FrankRuehl" w:hAnsi="FrankRuehl" w:cs="FrankRuehl"/>
          <w:rtl/>
        </w:rPr>
        <w:t xml:space="preserve">: </w:t>
      </w:r>
      <w:r w:rsidRPr="00E65CF2">
        <w:rPr>
          <w:rFonts w:ascii="FrankRuehl" w:hAnsi="FrankRuehl" w:cs="FrankRuehl"/>
          <w:rtl/>
        </w:rPr>
        <w:t>וכמו שהודענוך כי נקרא אלישע, להורות כי בקין כתיב ואל קין ואל מנחתו לא שעה מפני חטאו, ובאלישע שנתקן חטאו של קין, נקרא אלישע, כי הקב"ה שעה לו, וקבלו. ואותיות לא שעה, נהפכו ונע</w:t>
      </w:r>
      <w:r w:rsidRPr="00E65CF2">
        <w:rPr>
          <w:rFonts w:ascii="FrankRuehl" w:hAnsi="FrankRuehl" w:cs="FrankRuehl"/>
          <w:rtl/>
        </w:rPr>
        <w:t>ש</w:t>
      </w:r>
      <w:r w:rsidRPr="00E65CF2">
        <w:rPr>
          <w:rFonts w:ascii="FrankRuehl" w:hAnsi="FrankRuehl" w:cs="FrankRuehl"/>
          <w:rtl/>
        </w:rPr>
        <w:t xml:space="preserve">ו </w:t>
      </w:r>
      <w:proofErr w:type="spellStart"/>
      <w:r w:rsidRPr="00E65CF2">
        <w:rPr>
          <w:rFonts w:ascii="FrankRuehl" w:hAnsi="FrankRuehl" w:cs="FrankRuehl"/>
          <w:rtl/>
        </w:rPr>
        <w:t>אל"י</w:t>
      </w:r>
      <w:proofErr w:type="spellEnd"/>
      <w:r w:rsidRPr="00E65CF2">
        <w:rPr>
          <w:rFonts w:ascii="FrankRuehl" w:hAnsi="FrankRuehl" w:cs="FrankRuehl"/>
          <w:rtl/>
        </w:rPr>
        <w:t xml:space="preserve"> שע"ה. ובעבור כי היה לו אותו </w:t>
      </w:r>
      <w:proofErr w:type="spellStart"/>
      <w:r w:rsidRPr="00E65CF2">
        <w:rPr>
          <w:rFonts w:ascii="FrankRuehl" w:hAnsi="FrankRuehl" w:cs="FrankRuehl"/>
          <w:rtl/>
        </w:rPr>
        <w:t>הנצוץ</w:t>
      </w:r>
      <w:proofErr w:type="spellEnd"/>
      <w:r w:rsidRPr="00E65CF2">
        <w:rPr>
          <w:rFonts w:ascii="FrankRuehl" w:hAnsi="FrankRuehl" w:cs="FrankRuehl"/>
          <w:rtl/>
        </w:rPr>
        <w:t xml:space="preserve"> מן שרש קין </w:t>
      </w:r>
      <w:proofErr w:type="spellStart"/>
      <w:r w:rsidRPr="00E65CF2">
        <w:rPr>
          <w:rFonts w:ascii="FrankRuehl" w:hAnsi="FrankRuehl" w:cs="FrankRuehl"/>
          <w:rtl/>
        </w:rPr>
        <w:t>בתחלה</w:t>
      </w:r>
      <w:proofErr w:type="spellEnd"/>
      <w:r w:rsidRPr="00E65CF2">
        <w:rPr>
          <w:rFonts w:ascii="FrankRuehl" w:hAnsi="FrankRuehl" w:cs="FrankRuehl"/>
          <w:rtl/>
        </w:rPr>
        <w:t xml:space="preserve">, לכן רצה שגם אלו </w:t>
      </w:r>
      <w:proofErr w:type="spellStart"/>
      <w:r w:rsidRPr="00E65CF2">
        <w:rPr>
          <w:rFonts w:ascii="FrankRuehl" w:hAnsi="FrankRuehl" w:cs="FrankRuehl"/>
          <w:rtl/>
        </w:rPr>
        <w:t>הנצוצות</w:t>
      </w:r>
      <w:proofErr w:type="spellEnd"/>
      <w:r w:rsidRPr="00E65CF2">
        <w:rPr>
          <w:rFonts w:ascii="FrankRuehl" w:hAnsi="FrankRuehl" w:cs="FrankRuehl"/>
          <w:rtl/>
        </w:rPr>
        <w:t xml:space="preserve"> של נדב ואביהוא, שיתחברו עמו, </w:t>
      </w:r>
      <w:proofErr w:type="spellStart"/>
      <w:r w:rsidRPr="00E65CF2">
        <w:rPr>
          <w:rFonts w:ascii="FrankRuehl" w:hAnsi="FrankRuehl" w:cs="FrankRuehl"/>
          <w:rtl/>
        </w:rPr>
        <w:t>כמש"ה</w:t>
      </w:r>
      <w:proofErr w:type="spellEnd"/>
      <w:r w:rsidRPr="00E65CF2">
        <w:rPr>
          <w:rFonts w:ascii="FrankRuehl" w:hAnsi="FrankRuehl" w:cs="FrankRuehl"/>
          <w:rtl/>
        </w:rPr>
        <w:t xml:space="preserve"> ויהי נא פי שנים ברוחך אלי, וזכה להם, מחמת אותו נצוץ של קין שהיה בו מתחלה כנזכר. </w:t>
      </w:r>
      <w:r w:rsidRPr="00E65CF2">
        <w:rPr>
          <w:rFonts w:ascii="FrankRuehl" w:hAnsi="FrankRuehl" w:cs="FrankRuehl"/>
          <w:b/>
          <w:bCs/>
          <w:rtl/>
        </w:rPr>
        <w:t xml:space="preserve">ומזה תקיש ותבין לכל הגלגולים שבעולם, כי אין הראשונים ממש אותם המתגלגלים, אלא הם בחי' </w:t>
      </w:r>
      <w:proofErr w:type="spellStart"/>
      <w:r w:rsidRPr="00E65CF2">
        <w:rPr>
          <w:rFonts w:ascii="FrankRuehl" w:hAnsi="FrankRuehl" w:cs="FrankRuehl"/>
          <w:b/>
          <w:bCs/>
          <w:rtl/>
        </w:rPr>
        <w:t>נצוצות</w:t>
      </w:r>
      <w:proofErr w:type="spellEnd"/>
      <w:r w:rsidRPr="00E65CF2">
        <w:rPr>
          <w:rFonts w:ascii="FrankRuehl" w:hAnsi="FrankRuehl" w:cs="FrankRuehl"/>
          <w:b/>
          <w:bCs/>
          <w:rtl/>
        </w:rPr>
        <w:t xml:space="preserve"> שלהם שלא נתקנו </w:t>
      </w:r>
      <w:proofErr w:type="spellStart"/>
      <w:r w:rsidRPr="00E65CF2">
        <w:rPr>
          <w:rFonts w:ascii="FrankRuehl" w:hAnsi="FrankRuehl" w:cs="FrankRuehl"/>
          <w:b/>
          <w:bCs/>
          <w:rtl/>
        </w:rPr>
        <w:t>בתחלה</w:t>
      </w:r>
      <w:proofErr w:type="spellEnd"/>
      <w:r w:rsidRPr="00E65CF2">
        <w:rPr>
          <w:rFonts w:ascii="FrankRuehl" w:hAnsi="FrankRuehl" w:cs="FrankRuehl"/>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53086"/>
    <w:multiLevelType w:val="hybridMultilevel"/>
    <w:tmpl w:val="80F23F36"/>
    <w:lvl w:ilvl="0" w:tplc="086C63C8">
      <w:start w:val="1"/>
      <w:numFmt w:val="hebrew1"/>
      <w:lvlText w:val="%1."/>
      <w:lvlJc w:val="left"/>
      <w:pPr>
        <w:ind w:left="720" w:hanging="360"/>
      </w:pPr>
      <w:rPr>
        <w:rFonts w:asciiTheme="minorHAnsi" w:hAnsiTheme="minorHAns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5A"/>
    <w:rsid w:val="00097B1F"/>
    <w:rsid w:val="000B005A"/>
    <w:rsid w:val="001859C7"/>
    <w:rsid w:val="003A2795"/>
    <w:rsid w:val="00455375"/>
    <w:rsid w:val="004E572B"/>
    <w:rsid w:val="0053724D"/>
    <w:rsid w:val="005A2938"/>
    <w:rsid w:val="00933155"/>
    <w:rsid w:val="00B812E3"/>
    <w:rsid w:val="00E65CF2"/>
    <w:rsid w:val="00EE2958"/>
    <w:rsid w:val="00FA6014"/>
    <w:rsid w:val="00FF18DF"/>
    <w:rsid w:val="00FF2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C421"/>
  <w15:chartTrackingRefBased/>
  <w15:docId w15:val="{8DA12A85-E67A-479F-8C50-F22CF829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B005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B005A"/>
    <w:pPr>
      <w:spacing w:after="0" w:line="240" w:lineRule="auto"/>
    </w:pPr>
    <w:rPr>
      <w:sz w:val="20"/>
      <w:szCs w:val="20"/>
    </w:rPr>
  </w:style>
  <w:style w:type="character" w:customStyle="1" w:styleId="a4">
    <w:name w:val="טקסט הערת שוליים תו"/>
    <w:basedOn w:val="a0"/>
    <w:link w:val="a3"/>
    <w:rsid w:val="000B005A"/>
    <w:rPr>
      <w:sz w:val="20"/>
      <w:szCs w:val="20"/>
    </w:rPr>
  </w:style>
  <w:style w:type="character" w:styleId="a5">
    <w:name w:val="footnote reference"/>
    <w:basedOn w:val="a0"/>
    <w:semiHidden/>
    <w:unhideWhenUsed/>
    <w:rsid w:val="000B005A"/>
    <w:rPr>
      <w:vertAlign w:val="superscript"/>
    </w:rPr>
  </w:style>
  <w:style w:type="paragraph" w:styleId="a6">
    <w:name w:val="footer"/>
    <w:basedOn w:val="a"/>
    <w:link w:val="a7"/>
    <w:uiPriority w:val="99"/>
    <w:unhideWhenUsed/>
    <w:rsid w:val="000B005A"/>
    <w:pPr>
      <w:tabs>
        <w:tab w:val="center" w:pos="4153"/>
        <w:tab w:val="right" w:pos="8306"/>
      </w:tabs>
      <w:spacing w:after="0" w:line="240" w:lineRule="auto"/>
    </w:pPr>
  </w:style>
  <w:style w:type="character" w:customStyle="1" w:styleId="a7">
    <w:name w:val="כותרת תחתונה תו"/>
    <w:basedOn w:val="a0"/>
    <w:link w:val="a6"/>
    <w:uiPriority w:val="99"/>
    <w:rsid w:val="000B005A"/>
  </w:style>
  <w:style w:type="paragraph" w:styleId="a8">
    <w:name w:val="No Spacing"/>
    <w:uiPriority w:val="1"/>
    <w:qFormat/>
    <w:rsid w:val="000B005A"/>
    <w:pPr>
      <w:widowControl w:val="0"/>
      <w:suppressAutoHyphens/>
      <w:bidi/>
      <w:spacing w:after="0" w:line="240" w:lineRule="auto"/>
      <w:jc w:val="both"/>
    </w:pPr>
    <w:rPr>
      <w:rFonts w:ascii="David" w:eastAsia="nachlieli" w:hAnsi="David" w:cs="David"/>
      <w:kern w:val="1"/>
      <w:sz w:val="24"/>
      <w:szCs w:val="24"/>
      <w:lang w:eastAsia="he-IL"/>
    </w:rPr>
  </w:style>
  <w:style w:type="paragraph" w:styleId="a9">
    <w:name w:val="List Paragraph"/>
    <w:basedOn w:val="a"/>
    <w:uiPriority w:val="34"/>
    <w:qFormat/>
    <w:rsid w:val="000B005A"/>
    <w:pPr>
      <w:ind w:left="720"/>
      <w:contextualSpacing/>
    </w:pPr>
  </w:style>
  <w:style w:type="paragraph" w:styleId="aa">
    <w:name w:val="header"/>
    <w:basedOn w:val="a"/>
    <w:link w:val="ab"/>
    <w:uiPriority w:val="99"/>
    <w:unhideWhenUsed/>
    <w:rsid w:val="005A2938"/>
    <w:pPr>
      <w:tabs>
        <w:tab w:val="center" w:pos="4153"/>
        <w:tab w:val="right" w:pos="8306"/>
      </w:tabs>
      <w:spacing w:after="0" w:line="240" w:lineRule="auto"/>
    </w:pPr>
  </w:style>
  <w:style w:type="character" w:customStyle="1" w:styleId="ab">
    <w:name w:val="כותרת עליונה תו"/>
    <w:basedOn w:val="a0"/>
    <w:link w:val="aa"/>
    <w:uiPriority w:val="99"/>
    <w:rsid w:val="005A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8601-45D6-433F-9F0C-AB2D156D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3047</Words>
  <Characters>15237</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5</cp:revision>
  <dcterms:created xsi:type="dcterms:W3CDTF">2017-03-18T19:45:00Z</dcterms:created>
  <dcterms:modified xsi:type="dcterms:W3CDTF">2017-03-19T17:41:00Z</dcterms:modified>
</cp:coreProperties>
</file>