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D3" w:rsidRPr="003D76D3" w:rsidRDefault="003D76D3" w:rsidP="00B51418">
      <w:pPr>
        <w:spacing w:line="360" w:lineRule="auto"/>
        <w:jc w:val="both"/>
        <w:rPr>
          <w:rFonts w:ascii="FrankRuehl" w:hAnsi="FrankRuehl" w:cs="FrankRuehl"/>
          <w:sz w:val="16"/>
          <w:szCs w:val="16"/>
          <w:rtl/>
        </w:rPr>
      </w:pPr>
      <w:proofErr w:type="spellStart"/>
      <w:r w:rsidRPr="003D76D3">
        <w:rPr>
          <w:rFonts w:ascii="FrankRuehl" w:hAnsi="FrankRuehl" w:cs="FrankRuehl" w:hint="cs"/>
          <w:sz w:val="16"/>
          <w:szCs w:val="16"/>
          <w:rtl/>
        </w:rPr>
        <w:t>לק"י</w:t>
      </w:r>
      <w:proofErr w:type="spellEnd"/>
      <w:r w:rsidRPr="003D76D3">
        <w:rPr>
          <w:rFonts w:ascii="FrankRuehl" w:hAnsi="FrankRuehl" w:cs="FrankRuehl" w:hint="cs"/>
          <w:sz w:val="16"/>
          <w:szCs w:val="16"/>
          <w:rtl/>
        </w:rPr>
        <w:t xml:space="preserve">, </w:t>
      </w:r>
      <w:proofErr w:type="spellStart"/>
      <w:r w:rsidRPr="003D76D3">
        <w:rPr>
          <w:rFonts w:ascii="FrankRuehl" w:hAnsi="FrankRuehl" w:cs="FrankRuehl" w:hint="cs"/>
          <w:sz w:val="16"/>
          <w:szCs w:val="16"/>
          <w:rtl/>
        </w:rPr>
        <w:t>כו</w:t>
      </w:r>
      <w:proofErr w:type="spellEnd"/>
      <w:r w:rsidRPr="003D76D3">
        <w:rPr>
          <w:rFonts w:ascii="FrankRuehl" w:hAnsi="FrankRuehl" w:cs="FrankRuehl" w:hint="cs"/>
          <w:sz w:val="16"/>
          <w:szCs w:val="16"/>
          <w:rtl/>
        </w:rPr>
        <w:t xml:space="preserve"> אייר תשע"ז</w:t>
      </w:r>
    </w:p>
    <w:p w:rsidR="003C32AD" w:rsidRPr="003D76D3" w:rsidRDefault="003D76D3" w:rsidP="00B51418">
      <w:pPr>
        <w:spacing w:line="360" w:lineRule="auto"/>
        <w:jc w:val="both"/>
        <w:rPr>
          <w:rFonts w:ascii="FrankRuehl" w:hAnsi="FrankRuehl" w:cs="FrankRuehl"/>
          <w:u w:val="single"/>
          <w:rtl/>
        </w:rPr>
      </w:pPr>
      <w:r>
        <w:rPr>
          <w:rFonts w:ascii="FrankRuehl" w:hAnsi="FrankRuehl" w:cs="FrankRuehl" w:hint="cs"/>
          <w:u w:val="single"/>
          <w:rtl/>
        </w:rPr>
        <w:t>ה</w:t>
      </w:r>
      <w:r w:rsidRPr="003D76D3">
        <w:rPr>
          <w:rFonts w:ascii="FrankRuehl" w:hAnsi="FrankRuehl" w:cs="FrankRuehl" w:hint="cs"/>
          <w:u w:val="single"/>
          <w:rtl/>
        </w:rPr>
        <w:t xml:space="preserve">נשמות </w:t>
      </w:r>
      <w:r>
        <w:rPr>
          <w:rFonts w:ascii="FrankRuehl" w:hAnsi="FrankRuehl" w:cs="FrankRuehl" w:hint="cs"/>
          <w:u w:val="single"/>
          <w:rtl/>
        </w:rPr>
        <w:t>הבא</w:t>
      </w:r>
      <w:bookmarkStart w:id="0" w:name="_GoBack"/>
      <w:bookmarkEnd w:id="0"/>
      <w:r>
        <w:rPr>
          <w:rFonts w:ascii="FrankRuehl" w:hAnsi="FrankRuehl" w:cs="FrankRuehl" w:hint="cs"/>
          <w:u w:val="single"/>
          <w:rtl/>
        </w:rPr>
        <w:t xml:space="preserve">ות </w:t>
      </w:r>
      <w:r w:rsidRPr="003D76D3">
        <w:rPr>
          <w:rFonts w:ascii="FrankRuehl" w:hAnsi="FrankRuehl" w:cs="FrankRuehl" w:hint="cs"/>
          <w:u w:val="single"/>
          <w:rtl/>
        </w:rPr>
        <w:t xml:space="preserve">קין </w:t>
      </w:r>
    </w:p>
    <w:p w:rsidR="003D76D3" w:rsidRPr="00B51418" w:rsidRDefault="003D76D3" w:rsidP="00B51418">
      <w:pPr>
        <w:spacing w:line="360" w:lineRule="auto"/>
        <w:jc w:val="both"/>
        <w:rPr>
          <w:rFonts w:ascii="FrankRuehl" w:hAnsi="FrankRuehl" w:cs="FrankRuehl"/>
          <w:rtl/>
        </w:rPr>
      </w:pPr>
    </w:p>
    <w:p w:rsidR="006C330A" w:rsidRPr="00B51418" w:rsidRDefault="006C330A" w:rsidP="00B51418">
      <w:pPr>
        <w:spacing w:line="360" w:lineRule="auto"/>
        <w:jc w:val="both"/>
        <w:rPr>
          <w:rFonts w:asciiTheme="minorBidi" w:hAnsiTheme="minorBidi"/>
          <w:sz w:val="16"/>
          <w:szCs w:val="16"/>
          <w:rtl/>
        </w:rPr>
      </w:pPr>
      <w:r w:rsidRPr="00B51418">
        <w:rPr>
          <w:rFonts w:asciiTheme="minorBidi" w:hAnsiTheme="minorBidi"/>
          <w:sz w:val="16"/>
          <w:szCs w:val="16"/>
          <w:rtl/>
        </w:rPr>
        <w:t xml:space="preserve">כפי שראינו והארכנו בשבוע שעבר, מצד אחד המהויות של קין והבל אינן בינאריות אלא נתונות בערבוב; ישנו קין </w:t>
      </w:r>
      <w:proofErr w:type="spellStart"/>
      <w:r w:rsidRPr="00B51418">
        <w:rPr>
          <w:rFonts w:asciiTheme="minorBidi" w:hAnsiTheme="minorBidi"/>
          <w:sz w:val="16"/>
          <w:szCs w:val="16"/>
          <w:rtl/>
        </w:rPr>
        <w:t>דקין</w:t>
      </w:r>
      <w:proofErr w:type="spellEnd"/>
      <w:r w:rsidRPr="00B51418">
        <w:rPr>
          <w:rFonts w:asciiTheme="minorBidi" w:hAnsiTheme="minorBidi"/>
          <w:sz w:val="16"/>
          <w:szCs w:val="16"/>
          <w:rtl/>
        </w:rPr>
        <w:t xml:space="preserve"> וישנו הבל </w:t>
      </w:r>
      <w:proofErr w:type="spellStart"/>
      <w:r w:rsidRPr="00B51418">
        <w:rPr>
          <w:rFonts w:asciiTheme="minorBidi" w:hAnsiTheme="minorBidi"/>
          <w:sz w:val="16"/>
          <w:szCs w:val="16"/>
          <w:rtl/>
        </w:rPr>
        <w:t>דקין</w:t>
      </w:r>
      <w:proofErr w:type="spellEnd"/>
      <w:r w:rsidRPr="00B51418">
        <w:rPr>
          <w:rFonts w:asciiTheme="minorBidi" w:hAnsiTheme="minorBidi"/>
          <w:sz w:val="16"/>
          <w:szCs w:val="16"/>
          <w:rtl/>
        </w:rPr>
        <w:t xml:space="preserve"> וישנו הבל </w:t>
      </w:r>
      <w:proofErr w:type="spellStart"/>
      <w:r w:rsidRPr="00B51418">
        <w:rPr>
          <w:rFonts w:asciiTheme="minorBidi" w:hAnsiTheme="minorBidi"/>
          <w:sz w:val="16"/>
          <w:szCs w:val="16"/>
          <w:rtl/>
        </w:rPr>
        <w:t>דהבל</w:t>
      </w:r>
      <w:proofErr w:type="spellEnd"/>
      <w:r w:rsidRPr="00B51418">
        <w:rPr>
          <w:rFonts w:asciiTheme="minorBidi" w:hAnsiTheme="minorBidi"/>
          <w:sz w:val="16"/>
          <w:szCs w:val="16"/>
          <w:rtl/>
        </w:rPr>
        <w:t xml:space="preserve"> וישנו קין </w:t>
      </w:r>
      <w:proofErr w:type="spellStart"/>
      <w:r w:rsidRPr="00B51418">
        <w:rPr>
          <w:rFonts w:asciiTheme="minorBidi" w:hAnsiTheme="minorBidi"/>
          <w:sz w:val="16"/>
          <w:szCs w:val="16"/>
          <w:rtl/>
        </w:rPr>
        <w:t>דהבל</w:t>
      </w:r>
      <w:proofErr w:type="spellEnd"/>
      <w:r w:rsidRPr="00B51418">
        <w:rPr>
          <w:rFonts w:asciiTheme="minorBidi" w:hAnsiTheme="minorBidi"/>
          <w:sz w:val="16"/>
          <w:szCs w:val="16"/>
          <w:rtl/>
        </w:rPr>
        <w:t xml:space="preserve">. מצד שני, </w:t>
      </w:r>
      <w:r w:rsidRPr="00B51418">
        <w:rPr>
          <w:rFonts w:asciiTheme="minorBidi" w:hAnsiTheme="minorBidi"/>
          <w:sz w:val="16"/>
          <w:szCs w:val="16"/>
          <w:rtl/>
        </w:rPr>
        <w:t xml:space="preserve">ההיסטוריה בנויה משתי תנועות </w:t>
      </w:r>
      <w:r w:rsidR="00B51418">
        <w:rPr>
          <w:rFonts w:asciiTheme="minorBidi" w:hAnsiTheme="minorBidi" w:hint="cs"/>
          <w:sz w:val="16"/>
          <w:szCs w:val="16"/>
          <w:rtl/>
        </w:rPr>
        <w:t xml:space="preserve">"גבריות" </w:t>
      </w:r>
      <w:r w:rsidRPr="00B51418">
        <w:rPr>
          <w:rFonts w:asciiTheme="minorBidi" w:hAnsiTheme="minorBidi"/>
          <w:sz w:val="16"/>
          <w:szCs w:val="16"/>
          <w:rtl/>
        </w:rPr>
        <w:t>מרכזיות – קין והבל</w:t>
      </w:r>
      <w:r w:rsidR="00B51418">
        <w:rPr>
          <w:rFonts w:asciiTheme="minorBidi" w:hAnsiTheme="minorBidi" w:hint="cs"/>
          <w:sz w:val="16"/>
          <w:szCs w:val="16"/>
          <w:rtl/>
        </w:rPr>
        <w:t xml:space="preserve">, עשו ויעקב (כשם שבנויה משתי תנועות נשיות מרכזיות </w:t>
      </w:r>
      <w:r w:rsidR="00B51418">
        <w:rPr>
          <w:rFonts w:asciiTheme="minorBidi" w:hAnsiTheme="minorBidi"/>
          <w:sz w:val="16"/>
          <w:szCs w:val="16"/>
          <w:rtl/>
        </w:rPr>
        <w:t>–</w:t>
      </w:r>
      <w:r w:rsidR="00B51418">
        <w:rPr>
          <w:rFonts w:asciiTheme="minorBidi" w:hAnsiTheme="minorBidi" w:hint="cs"/>
          <w:sz w:val="16"/>
          <w:szCs w:val="16"/>
          <w:rtl/>
        </w:rPr>
        <w:t xml:space="preserve"> לילי וחוה, לאה ורחל)</w:t>
      </w:r>
      <w:r w:rsidR="00EF39ED" w:rsidRPr="00B51418">
        <w:rPr>
          <w:rFonts w:asciiTheme="minorBidi" w:hAnsiTheme="minorBidi"/>
          <w:sz w:val="16"/>
          <w:szCs w:val="16"/>
          <w:rtl/>
        </w:rPr>
        <w:t>,</w:t>
      </w:r>
      <w:r w:rsidRPr="00B51418">
        <w:rPr>
          <w:rFonts w:asciiTheme="minorBidi" w:hAnsiTheme="minorBidi"/>
          <w:sz w:val="16"/>
          <w:szCs w:val="16"/>
          <w:rtl/>
        </w:rPr>
        <w:t xml:space="preserve"> ומה</w:t>
      </w:r>
      <w:r w:rsidRPr="00B51418">
        <w:rPr>
          <w:rFonts w:asciiTheme="minorBidi" w:hAnsiTheme="minorBidi"/>
          <w:sz w:val="16"/>
          <w:szCs w:val="16"/>
          <w:rtl/>
        </w:rPr>
        <w:t>נ</w:t>
      </w:r>
      <w:r w:rsidR="00B51418">
        <w:rPr>
          <w:rFonts w:asciiTheme="minorBidi" w:hAnsiTheme="minorBidi" w:hint="cs"/>
          <w:sz w:val="16"/>
          <w:szCs w:val="16"/>
          <w:rtl/>
        </w:rPr>
        <w:t>י</w:t>
      </w:r>
      <w:r w:rsidRPr="00B51418">
        <w:rPr>
          <w:rFonts w:asciiTheme="minorBidi" w:hAnsiTheme="minorBidi"/>
          <w:sz w:val="16"/>
          <w:szCs w:val="16"/>
          <w:rtl/>
        </w:rPr>
        <w:t>סיון לגבש את תורת קין לעומת תורת הבל</w:t>
      </w:r>
      <w:r w:rsidR="00B51418">
        <w:rPr>
          <w:rFonts w:asciiTheme="minorBidi" w:hAnsiTheme="minorBidi" w:hint="cs"/>
          <w:sz w:val="16"/>
          <w:szCs w:val="16"/>
          <w:rtl/>
        </w:rPr>
        <w:t>,</w:t>
      </w:r>
      <w:r w:rsidRPr="00B51418">
        <w:rPr>
          <w:rFonts w:asciiTheme="minorBidi" w:hAnsiTheme="minorBidi"/>
          <w:sz w:val="16"/>
          <w:szCs w:val="16"/>
          <w:rtl/>
        </w:rPr>
        <w:t xml:space="preserve"> כאשר כל אחת מהתורות מתכווננת למול חברתה</w:t>
      </w:r>
      <w:r w:rsidRPr="00B51418">
        <w:rPr>
          <w:rFonts w:asciiTheme="minorBidi" w:hAnsiTheme="minorBidi"/>
          <w:sz w:val="16"/>
          <w:szCs w:val="16"/>
          <w:rtl/>
        </w:rPr>
        <w:t xml:space="preserve"> ו</w:t>
      </w:r>
      <w:r w:rsidR="00B51418">
        <w:rPr>
          <w:rFonts w:asciiTheme="minorBidi" w:hAnsiTheme="minorBidi" w:hint="cs"/>
          <w:sz w:val="16"/>
          <w:szCs w:val="16"/>
          <w:rtl/>
        </w:rPr>
        <w:t xml:space="preserve">מתוך כך </w:t>
      </w:r>
      <w:r w:rsidRPr="00B51418">
        <w:rPr>
          <w:rFonts w:asciiTheme="minorBidi" w:hAnsiTheme="minorBidi"/>
          <w:sz w:val="16"/>
          <w:szCs w:val="16"/>
          <w:rtl/>
        </w:rPr>
        <w:t xml:space="preserve">לומדת לדייק את עצמה </w:t>
      </w:r>
      <w:r w:rsidR="00EF39ED" w:rsidRPr="00B51418">
        <w:rPr>
          <w:rFonts w:asciiTheme="minorBidi" w:hAnsiTheme="minorBidi"/>
          <w:sz w:val="16"/>
          <w:szCs w:val="16"/>
          <w:rtl/>
        </w:rPr>
        <w:t>מתוך עצמה</w:t>
      </w:r>
      <w:r w:rsidRPr="00B51418">
        <w:rPr>
          <w:rFonts w:asciiTheme="minorBidi" w:hAnsiTheme="minorBidi"/>
          <w:sz w:val="16"/>
          <w:szCs w:val="16"/>
          <w:rtl/>
        </w:rPr>
        <w:t>.</w:t>
      </w:r>
      <w:r w:rsidRPr="00B51418">
        <w:rPr>
          <w:rFonts w:asciiTheme="minorBidi" w:hAnsiTheme="minorBidi"/>
          <w:sz w:val="16"/>
          <w:szCs w:val="16"/>
          <w:rtl/>
        </w:rPr>
        <w:t xml:space="preserve"> לאחר מכן ראינו את מקומו של יששכר, המתפקד כ</w:t>
      </w:r>
      <w:r w:rsidRPr="00B51418">
        <w:rPr>
          <w:rFonts w:asciiTheme="minorBidi" w:hAnsiTheme="minorBidi"/>
          <w:sz w:val="16"/>
          <w:szCs w:val="16"/>
          <w:rtl/>
        </w:rPr>
        <w:t xml:space="preserve">תיקון קין, </w:t>
      </w:r>
      <w:r w:rsidRPr="00B51418">
        <w:rPr>
          <w:rFonts w:asciiTheme="minorBidi" w:hAnsiTheme="minorBidi"/>
          <w:sz w:val="16"/>
          <w:szCs w:val="16"/>
          <w:rtl/>
        </w:rPr>
        <w:t>כ</w:t>
      </w:r>
      <w:r w:rsidRPr="00B51418">
        <w:rPr>
          <w:rFonts w:asciiTheme="minorBidi" w:hAnsiTheme="minorBidi"/>
          <w:sz w:val="16"/>
          <w:szCs w:val="16"/>
          <w:rtl/>
        </w:rPr>
        <w:t xml:space="preserve">שלמות התורה </w:t>
      </w:r>
      <w:r w:rsidRPr="00B51418">
        <w:rPr>
          <w:rFonts w:asciiTheme="minorBidi" w:hAnsiTheme="minorBidi"/>
          <w:sz w:val="16"/>
          <w:szCs w:val="16"/>
          <w:rtl/>
        </w:rPr>
        <w:t xml:space="preserve">הנוצרת </w:t>
      </w:r>
      <w:r w:rsidRPr="00B51418">
        <w:rPr>
          <w:rFonts w:asciiTheme="minorBidi" w:hAnsiTheme="minorBidi"/>
          <w:sz w:val="16"/>
          <w:szCs w:val="16"/>
          <w:rtl/>
        </w:rPr>
        <w:t xml:space="preserve">דווקא </w:t>
      </w:r>
      <w:r w:rsidRPr="00B51418">
        <w:rPr>
          <w:rFonts w:asciiTheme="minorBidi" w:hAnsiTheme="minorBidi"/>
          <w:sz w:val="16"/>
          <w:szCs w:val="16"/>
          <w:rtl/>
        </w:rPr>
        <w:t>מ</w:t>
      </w:r>
      <w:r w:rsidRPr="00B51418">
        <w:rPr>
          <w:rFonts w:asciiTheme="minorBidi" w:hAnsiTheme="minorBidi"/>
          <w:sz w:val="16"/>
          <w:szCs w:val="16"/>
          <w:rtl/>
        </w:rPr>
        <w:t xml:space="preserve">המציאות המורכבת של לאה הקונה מרחל; כלומר </w:t>
      </w:r>
      <w:r w:rsidRPr="00B51418">
        <w:rPr>
          <w:rFonts w:asciiTheme="minorBidi" w:hAnsiTheme="minorBidi"/>
          <w:sz w:val="16"/>
          <w:szCs w:val="16"/>
          <w:rtl/>
        </w:rPr>
        <w:t>תמונה מראה ל</w:t>
      </w:r>
      <w:r w:rsidRPr="00B51418">
        <w:rPr>
          <w:rFonts w:asciiTheme="minorBidi" w:hAnsiTheme="minorBidi"/>
          <w:sz w:val="16"/>
          <w:szCs w:val="16"/>
          <w:rtl/>
        </w:rPr>
        <w:t>יעקב הקונה מעשו</w:t>
      </w:r>
      <w:r w:rsidR="00B51418">
        <w:rPr>
          <w:rFonts w:asciiTheme="minorBidi" w:hAnsiTheme="minorBidi" w:hint="cs"/>
          <w:sz w:val="16"/>
          <w:szCs w:val="16"/>
          <w:rtl/>
        </w:rPr>
        <w:t xml:space="preserve"> את הבכורה</w:t>
      </w:r>
      <w:r w:rsidRPr="00B51418">
        <w:rPr>
          <w:rFonts w:asciiTheme="minorBidi" w:hAnsiTheme="minorBidi"/>
          <w:sz w:val="16"/>
          <w:szCs w:val="16"/>
          <w:rtl/>
        </w:rPr>
        <w:t>.</w:t>
      </w:r>
      <w:r w:rsidR="00EF39ED" w:rsidRPr="00B51418">
        <w:rPr>
          <w:rStyle w:val="a6"/>
          <w:rFonts w:asciiTheme="minorBidi" w:hAnsiTheme="minorBidi"/>
          <w:sz w:val="16"/>
          <w:szCs w:val="16"/>
          <w:rtl/>
        </w:rPr>
        <w:footnoteReference w:id="1"/>
      </w:r>
      <w:r w:rsidR="00EF39ED" w:rsidRPr="00B51418">
        <w:rPr>
          <w:rFonts w:asciiTheme="minorBidi" w:hAnsiTheme="minorBidi"/>
          <w:sz w:val="16"/>
          <w:szCs w:val="16"/>
          <w:rtl/>
        </w:rPr>
        <w:t xml:space="preserve"> בהמשך ראינו (בעקבות שער הפסוקים, פרשת משפטים</w:t>
      </w:r>
      <w:r w:rsidR="00B51418">
        <w:rPr>
          <w:rFonts w:asciiTheme="minorBidi" w:hAnsiTheme="minorBidi" w:hint="cs"/>
          <w:sz w:val="16"/>
          <w:szCs w:val="16"/>
          <w:rtl/>
        </w:rPr>
        <w:t>, ד"ה "מכה"</w:t>
      </w:r>
      <w:r w:rsidR="00EF39ED" w:rsidRPr="00B51418">
        <w:rPr>
          <w:rFonts w:asciiTheme="minorBidi" w:hAnsiTheme="minorBidi"/>
          <w:sz w:val="16"/>
          <w:szCs w:val="16"/>
          <w:rtl/>
        </w:rPr>
        <w:t>) את נוכחותו של ק</w:t>
      </w:r>
      <w:r w:rsidR="00B51418">
        <w:rPr>
          <w:rFonts w:asciiTheme="minorBidi" w:hAnsiTheme="minorBidi" w:hint="cs"/>
          <w:sz w:val="16"/>
          <w:szCs w:val="16"/>
          <w:rtl/>
        </w:rPr>
        <w:t>ו</w:t>
      </w:r>
      <w:r w:rsidR="00EF39ED" w:rsidRPr="00B51418">
        <w:rPr>
          <w:rFonts w:asciiTheme="minorBidi" w:hAnsiTheme="minorBidi"/>
          <w:sz w:val="16"/>
          <w:szCs w:val="16"/>
          <w:rtl/>
        </w:rPr>
        <w:t>רח כ</w:t>
      </w:r>
      <w:r w:rsidRPr="00B51418">
        <w:rPr>
          <w:rFonts w:asciiTheme="minorBidi" w:hAnsiTheme="minorBidi"/>
          <w:sz w:val="16"/>
          <w:szCs w:val="16"/>
          <w:rtl/>
        </w:rPr>
        <w:t xml:space="preserve">צד הרע של קין, </w:t>
      </w:r>
      <w:r w:rsidR="00EF39ED" w:rsidRPr="00B51418">
        <w:rPr>
          <w:rFonts w:asciiTheme="minorBidi" w:hAnsiTheme="minorBidi"/>
          <w:sz w:val="16"/>
          <w:szCs w:val="16"/>
          <w:rtl/>
        </w:rPr>
        <w:t>ה</w:t>
      </w:r>
      <w:r w:rsidRPr="00B51418">
        <w:rPr>
          <w:rFonts w:asciiTheme="minorBidi" w:hAnsiTheme="minorBidi"/>
          <w:sz w:val="16"/>
          <w:szCs w:val="16"/>
          <w:rtl/>
        </w:rPr>
        <w:t>מנסה להתגבר על משה-תורת הבל</w:t>
      </w:r>
      <w:r w:rsidR="00EF39ED" w:rsidRPr="00B51418">
        <w:rPr>
          <w:rFonts w:asciiTheme="minorBidi" w:hAnsiTheme="minorBidi"/>
          <w:sz w:val="16"/>
          <w:szCs w:val="16"/>
          <w:rtl/>
        </w:rPr>
        <w:t xml:space="preserve"> ואת המענה מצדו של משה הה</w:t>
      </w:r>
      <w:r w:rsidRPr="00B51418">
        <w:rPr>
          <w:rFonts w:asciiTheme="minorBidi" w:hAnsiTheme="minorBidi"/>
          <w:sz w:val="16"/>
          <w:szCs w:val="16"/>
          <w:rtl/>
        </w:rPr>
        <w:t>ורג בחזרה</w:t>
      </w:r>
      <w:r w:rsidR="00EF39ED" w:rsidRPr="00B51418">
        <w:rPr>
          <w:rFonts w:asciiTheme="minorBidi" w:hAnsiTheme="minorBidi"/>
          <w:sz w:val="16"/>
          <w:szCs w:val="16"/>
          <w:rtl/>
        </w:rPr>
        <w:t xml:space="preserve"> </w:t>
      </w:r>
      <w:r w:rsidRPr="00B51418">
        <w:rPr>
          <w:rFonts w:asciiTheme="minorBidi" w:hAnsiTheme="minorBidi"/>
          <w:sz w:val="16"/>
          <w:szCs w:val="16"/>
          <w:rtl/>
        </w:rPr>
        <w:t xml:space="preserve">את המצרי ואת קורח. </w:t>
      </w:r>
    </w:p>
    <w:p w:rsidR="00EF39ED" w:rsidRPr="00B51418" w:rsidRDefault="00EF39ED" w:rsidP="00B51418">
      <w:pPr>
        <w:spacing w:line="360" w:lineRule="auto"/>
        <w:jc w:val="both"/>
        <w:rPr>
          <w:rFonts w:asciiTheme="minorBidi" w:hAnsiTheme="minorBidi"/>
          <w:sz w:val="16"/>
          <w:szCs w:val="16"/>
          <w:rtl/>
        </w:rPr>
      </w:pPr>
      <w:r w:rsidRPr="00B51418">
        <w:rPr>
          <w:rFonts w:asciiTheme="minorBidi" w:hAnsiTheme="minorBidi"/>
          <w:sz w:val="16"/>
          <w:szCs w:val="16"/>
          <w:rtl/>
        </w:rPr>
        <w:t xml:space="preserve">היום, בכ"ו אייר, לפני 271 נפטר גאון ישראל </w:t>
      </w:r>
      <w:proofErr w:type="spellStart"/>
      <w:r w:rsidRPr="00B51418">
        <w:rPr>
          <w:rFonts w:asciiTheme="minorBidi" w:hAnsiTheme="minorBidi"/>
          <w:sz w:val="16"/>
          <w:szCs w:val="16"/>
          <w:rtl/>
        </w:rPr>
        <w:t>הרמח"ל</w:t>
      </w:r>
      <w:proofErr w:type="spellEnd"/>
      <w:r w:rsidRPr="00B51418">
        <w:rPr>
          <w:rFonts w:asciiTheme="minorBidi" w:hAnsiTheme="minorBidi"/>
          <w:sz w:val="16"/>
          <w:szCs w:val="16"/>
          <w:rtl/>
        </w:rPr>
        <w:t xml:space="preserve">. </w:t>
      </w:r>
      <w:r w:rsidR="00B51418" w:rsidRPr="00B51418">
        <w:rPr>
          <w:rFonts w:asciiTheme="minorBidi" w:hAnsiTheme="minorBidi"/>
          <w:sz w:val="16"/>
          <w:szCs w:val="16"/>
          <w:rtl/>
        </w:rPr>
        <w:t xml:space="preserve">נתחיל את לימודנו היום בדבריו, שאמנם קצת סוטים מהמהלך </w:t>
      </w:r>
      <w:r w:rsidR="00B51418">
        <w:rPr>
          <w:rFonts w:asciiTheme="minorBidi" w:hAnsiTheme="minorBidi" w:hint="cs"/>
          <w:sz w:val="16"/>
          <w:szCs w:val="16"/>
          <w:rtl/>
        </w:rPr>
        <w:t xml:space="preserve">האחרון </w:t>
      </w:r>
      <w:r w:rsidR="00B51418" w:rsidRPr="00B51418">
        <w:rPr>
          <w:rFonts w:asciiTheme="minorBidi" w:hAnsiTheme="minorBidi"/>
          <w:sz w:val="16"/>
          <w:szCs w:val="16"/>
          <w:rtl/>
        </w:rPr>
        <w:t xml:space="preserve">שלנו באר"י </w:t>
      </w:r>
      <w:proofErr w:type="spellStart"/>
      <w:r w:rsidR="00B51418" w:rsidRPr="00B51418">
        <w:rPr>
          <w:rFonts w:asciiTheme="minorBidi" w:hAnsiTheme="minorBidi"/>
          <w:sz w:val="16"/>
          <w:szCs w:val="16"/>
          <w:rtl/>
        </w:rPr>
        <w:t>ובשל"ה</w:t>
      </w:r>
      <w:proofErr w:type="spellEnd"/>
      <w:r w:rsidR="00B51418" w:rsidRPr="00B51418">
        <w:rPr>
          <w:rFonts w:asciiTheme="minorBidi" w:hAnsiTheme="minorBidi"/>
          <w:sz w:val="16"/>
          <w:szCs w:val="16"/>
          <w:rtl/>
        </w:rPr>
        <w:t xml:space="preserve">, אבל יוסיפו לנו נקודת מבט נוספת על המאבק בין השדה לאהל, בין קין להבל: </w:t>
      </w:r>
    </w:p>
    <w:p w:rsidR="00EF39ED" w:rsidRPr="00B51418" w:rsidRDefault="00EF39ED" w:rsidP="00B51418">
      <w:pPr>
        <w:spacing w:line="360" w:lineRule="auto"/>
        <w:jc w:val="both"/>
        <w:rPr>
          <w:rFonts w:ascii="FrankRuehl" w:hAnsi="FrankRuehl" w:cs="FrankRuehl"/>
          <w:rtl/>
        </w:rPr>
      </w:pPr>
      <w:proofErr w:type="spellStart"/>
      <w:r w:rsidRPr="00B51418">
        <w:rPr>
          <w:rFonts w:ascii="FrankRuehl" w:hAnsi="FrankRuehl" w:cs="FrankRuehl"/>
          <w:b/>
          <w:bCs/>
          <w:rtl/>
        </w:rPr>
        <w:t>פנות</w:t>
      </w:r>
      <w:proofErr w:type="spellEnd"/>
      <w:r w:rsidRPr="00B51418">
        <w:rPr>
          <w:rFonts w:ascii="FrankRuehl" w:hAnsi="FrankRuehl" w:cs="FrankRuehl"/>
          <w:b/>
          <w:bCs/>
          <w:rtl/>
        </w:rPr>
        <w:t xml:space="preserve"> המרכבה - פנה שלישית</w:t>
      </w:r>
      <w:r w:rsidRPr="00B51418">
        <w:rPr>
          <w:rFonts w:ascii="FrankRuehl" w:hAnsi="FrankRuehl" w:cs="FrankRuehl"/>
          <w:b/>
          <w:bCs/>
          <w:rtl/>
        </w:rPr>
        <w:t xml:space="preserve">, מודפס בתוך גנזי </w:t>
      </w:r>
      <w:proofErr w:type="spellStart"/>
      <w:r w:rsidRPr="00B51418">
        <w:rPr>
          <w:rFonts w:ascii="FrankRuehl" w:hAnsi="FrankRuehl" w:cs="FrankRuehl"/>
          <w:b/>
          <w:bCs/>
          <w:rtl/>
        </w:rPr>
        <w:t>רמח"ל</w:t>
      </w:r>
      <w:proofErr w:type="spellEnd"/>
      <w:r w:rsidR="00B51418">
        <w:rPr>
          <w:rFonts w:ascii="FrankRuehl" w:hAnsi="FrankRuehl" w:cs="FrankRuehl" w:hint="cs"/>
          <w:b/>
          <w:bCs/>
          <w:rtl/>
        </w:rPr>
        <w:t xml:space="preserve"> (מהדו' </w:t>
      </w:r>
      <w:proofErr w:type="spellStart"/>
      <w:r w:rsidR="00B51418">
        <w:rPr>
          <w:rFonts w:ascii="FrankRuehl" w:hAnsi="FrankRuehl" w:cs="FrankRuehl" w:hint="cs"/>
          <w:b/>
          <w:bCs/>
          <w:rtl/>
        </w:rPr>
        <w:t>הר"ח</w:t>
      </w:r>
      <w:proofErr w:type="spellEnd"/>
      <w:r w:rsidR="00B51418">
        <w:rPr>
          <w:rFonts w:ascii="FrankRuehl" w:hAnsi="FrankRuehl" w:cs="FrankRuehl" w:hint="cs"/>
          <w:b/>
          <w:bCs/>
          <w:rtl/>
        </w:rPr>
        <w:t xml:space="preserve"> </w:t>
      </w:r>
      <w:proofErr w:type="spellStart"/>
      <w:r w:rsidR="00B51418">
        <w:rPr>
          <w:rFonts w:ascii="FrankRuehl" w:hAnsi="FrankRuehl" w:cs="FrankRuehl" w:hint="cs"/>
          <w:b/>
          <w:bCs/>
          <w:rtl/>
        </w:rPr>
        <w:t>פרידלנדר</w:t>
      </w:r>
      <w:proofErr w:type="spellEnd"/>
      <w:r w:rsidR="00B51418">
        <w:rPr>
          <w:rFonts w:ascii="FrankRuehl" w:hAnsi="FrankRuehl" w:cs="FrankRuehl" w:hint="cs"/>
          <w:b/>
          <w:bCs/>
          <w:rtl/>
        </w:rPr>
        <w:t>]</w:t>
      </w:r>
      <w:r w:rsidRPr="00B51418">
        <w:rPr>
          <w:rFonts w:ascii="FrankRuehl" w:hAnsi="FrankRuehl" w:cs="FrankRuehl"/>
          <w:b/>
          <w:bCs/>
          <w:rtl/>
        </w:rPr>
        <w:t>, חלק ב</w:t>
      </w:r>
      <w:r w:rsidRPr="00B51418">
        <w:rPr>
          <w:rFonts w:ascii="FrankRuehl" w:hAnsi="FrankRuehl" w:cs="FrankRuehl"/>
          <w:rtl/>
        </w:rPr>
        <w:t xml:space="preserve">: </w:t>
      </w:r>
      <w:r w:rsidRPr="00B51418">
        <w:rPr>
          <w:rFonts w:ascii="FrankRuehl" w:hAnsi="FrankRuehl" w:cs="FrankRuehl"/>
          <w:rtl/>
        </w:rPr>
        <w:t xml:space="preserve">והקנאה התחיל מיד בקין והבל, כי </w:t>
      </w:r>
      <w:proofErr w:type="spellStart"/>
      <w:r w:rsidRPr="00B51418">
        <w:rPr>
          <w:rFonts w:ascii="FrankRuehl" w:hAnsi="FrankRuehl" w:cs="FrankRuehl"/>
          <w:rtl/>
        </w:rPr>
        <w:t>נתקנאו</w:t>
      </w:r>
      <w:proofErr w:type="spellEnd"/>
      <w:r w:rsidRPr="00B51418">
        <w:rPr>
          <w:rFonts w:ascii="FrankRuehl" w:hAnsi="FrankRuehl" w:cs="FrankRuehl"/>
          <w:rtl/>
        </w:rPr>
        <w:t xml:space="preserve"> זה בזה, </w:t>
      </w:r>
      <w:proofErr w:type="spellStart"/>
      <w:r w:rsidRPr="00B51418">
        <w:rPr>
          <w:rFonts w:ascii="FrankRuehl" w:hAnsi="FrankRuehl" w:cs="FrankRuehl"/>
          <w:rtl/>
        </w:rPr>
        <w:t>וס"ז</w:t>
      </w:r>
      <w:proofErr w:type="spellEnd"/>
      <w:r w:rsidRPr="00B51418">
        <w:rPr>
          <w:rFonts w:ascii="FrankRuehl" w:hAnsi="FrankRuehl" w:cs="FrankRuehl"/>
          <w:rtl/>
        </w:rPr>
        <w:t xml:space="preserve">, "ויהי בהיותם בשדה". כי המקום העליון שמקבלים משם בלי שינוי, נקראה </w:t>
      </w:r>
      <w:r w:rsidRPr="00B51418">
        <w:rPr>
          <w:rFonts w:ascii="FrankRuehl" w:hAnsi="FrankRuehl" w:cs="FrankRuehl"/>
          <w:u w:val="single"/>
          <w:rtl/>
        </w:rPr>
        <w:t>אהל</w:t>
      </w:r>
      <w:r w:rsidRPr="00B51418">
        <w:rPr>
          <w:rFonts w:ascii="FrankRuehl" w:hAnsi="FrankRuehl" w:cs="FrankRuehl"/>
          <w:rtl/>
        </w:rPr>
        <w:t xml:space="preserve">; ומקום התחתון, מקום החשך, נקרא </w:t>
      </w:r>
      <w:r w:rsidRPr="00B51418">
        <w:rPr>
          <w:rFonts w:ascii="FrankRuehl" w:hAnsi="FrankRuehl" w:cs="FrankRuehl"/>
          <w:u w:val="single"/>
          <w:rtl/>
        </w:rPr>
        <w:t>שדה</w:t>
      </w:r>
      <w:r w:rsidRPr="00B51418">
        <w:rPr>
          <w:rFonts w:ascii="FrankRuehl" w:hAnsi="FrankRuehl" w:cs="FrankRuehl"/>
          <w:rtl/>
        </w:rPr>
        <w:t xml:space="preserve">. ועל כן קין והבל בהיותם בשדה, אז </w:t>
      </w:r>
      <w:proofErr w:type="spellStart"/>
      <w:r w:rsidRPr="00B51418">
        <w:rPr>
          <w:rFonts w:ascii="FrankRuehl" w:hAnsi="FrankRuehl" w:cs="FrankRuehl"/>
          <w:rtl/>
        </w:rPr>
        <w:t>נתקנאו</w:t>
      </w:r>
      <w:proofErr w:type="spellEnd"/>
      <w:r w:rsidRPr="00B51418">
        <w:rPr>
          <w:rFonts w:ascii="FrankRuehl" w:hAnsi="FrankRuehl" w:cs="FrankRuehl"/>
          <w:rtl/>
        </w:rPr>
        <w:t xml:space="preserve"> זה בזה, והרג להבל. וכן עשו איש יודע ציד, מקום הצידה שצדים זה אל זה - "איש שדה", והיה מתקנא ביעקב על הברכות. אבל יעקב היה מקבל ממקום האהל, שנאמר בו, "ויעקב איש תם יושב אהלים". ולכך לא רצה, ולא </w:t>
      </w:r>
      <w:r w:rsidRPr="00B51418">
        <w:rPr>
          <w:rFonts w:ascii="FrankRuehl" w:hAnsi="FrankRuehl" w:cs="FrankRuehl"/>
          <w:rtl/>
        </w:rPr>
        <w:t xml:space="preserve">דחק את עצמו לקבל הברכות, אלא בצווי אמו רבקה. ועוד נאמר ביעקב, "בא אחיך במרמה", ואמרו - בחכמת תורתו, כי באמת יעקב לא בא במרמה, כי מרמה אינו אלא בשדה, ולא באהל, ושם </w:t>
      </w:r>
      <w:proofErr w:type="spellStart"/>
      <w:r w:rsidRPr="00B51418">
        <w:rPr>
          <w:rFonts w:ascii="FrankRuehl" w:hAnsi="FrankRuehl" w:cs="FrankRuehl"/>
          <w:rtl/>
        </w:rPr>
        <w:t>הכל</w:t>
      </w:r>
      <w:proofErr w:type="spellEnd"/>
      <w:r w:rsidRPr="00B51418">
        <w:rPr>
          <w:rFonts w:ascii="FrankRuehl" w:hAnsi="FrankRuehl" w:cs="FrankRuehl"/>
          <w:rtl/>
        </w:rPr>
        <w:t xml:space="preserve"> חכמה. וזהו, בחכמת תורתו, שלפי </w:t>
      </w:r>
      <w:proofErr w:type="spellStart"/>
      <w:r w:rsidRPr="00B51418">
        <w:rPr>
          <w:rFonts w:ascii="FrankRuehl" w:hAnsi="FrankRuehl" w:cs="FrankRuehl"/>
          <w:rtl/>
        </w:rPr>
        <w:t>העקשים</w:t>
      </w:r>
      <w:proofErr w:type="spellEnd"/>
      <w:r w:rsidRPr="00B51418">
        <w:rPr>
          <w:rFonts w:ascii="FrankRuehl" w:hAnsi="FrankRuehl" w:cs="FrankRuehl"/>
          <w:rtl/>
        </w:rPr>
        <w:t xml:space="preserve"> היוצאים לחוץ, כך צריכים האורות להתעקם, </w:t>
      </w:r>
      <w:proofErr w:type="spellStart"/>
      <w:r w:rsidRPr="00B51418">
        <w:rPr>
          <w:rFonts w:ascii="FrankRuehl" w:hAnsi="FrankRuehl" w:cs="FrankRuehl"/>
          <w:rtl/>
        </w:rPr>
        <w:t>וס"ז</w:t>
      </w:r>
      <w:proofErr w:type="spellEnd"/>
      <w:r w:rsidRPr="00B51418">
        <w:rPr>
          <w:rFonts w:ascii="FrankRuehl" w:hAnsi="FrankRuehl" w:cs="FrankRuehl"/>
          <w:rtl/>
        </w:rPr>
        <w:t xml:space="preserve">, "עם </w:t>
      </w:r>
      <w:proofErr w:type="spellStart"/>
      <w:r w:rsidRPr="00B51418">
        <w:rPr>
          <w:rFonts w:ascii="FrankRuehl" w:hAnsi="FrankRuehl" w:cs="FrankRuehl"/>
          <w:rtl/>
        </w:rPr>
        <w:t>עקש</w:t>
      </w:r>
      <w:proofErr w:type="spellEnd"/>
      <w:r w:rsidRPr="00B51418">
        <w:rPr>
          <w:rFonts w:ascii="FrankRuehl" w:hAnsi="FrankRuehl" w:cs="FrankRuehl"/>
          <w:rtl/>
        </w:rPr>
        <w:t xml:space="preserve"> תתפתל". </w:t>
      </w:r>
    </w:p>
    <w:p w:rsidR="00EF39ED" w:rsidRPr="00B51418" w:rsidRDefault="00EF39ED" w:rsidP="00B51418">
      <w:pPr>
        <w:spacing w:line="360" w:lineRule="auto"/>
        <w:jc w:val="both"/>
        <w:rPr>
          <w:rFonts w:ascii="FrankRuehl" w:hAnsi="FrankRuehl" w:cs="FrankRuehl"/>
          <w:rtl/>
        </w:rPr>
      </w:pPr>
    </w:p>
    <w:p w:rsidR="003C32AD" w:rsidRPr="00B51418" w:rsidRDefault="003D76D3" w:rsidP="00B51418">
      <w:pPr>
        <w:spacing w:line="360" w:lineRule="auto"/>
        <w:jc w:val="both"/>
        <w:rPr>
          <w:rFonts w:ascii="FrankRuehl" w:hAnsi="FrankRuehl" w:cs="FrankRuehl"/>
          <w:rtl/>
        </w:rPr>
      </w:pPr>
      <w:r>
        <w:rPr>
          <w:rFonts w:ascii="FrankRuehl" w:hAnsi="FrankRuehl" w:cs="FrankRuehl"/>
          <w:b/>
          <w:bCs/>
          <w:rtl/>
        </w:rPr>
        <w:t xml:space="preserve">קנאת ה' </w:t>
      </w:r>
      <w:proofErr w:type="spellStart"/>
      <w:r>
        <w:rPr>
          <w:rFonts w:ascii="FrankRuehl" w:hAnsi="FrankRuehl" w:cs="FrankRuehl"/>
          <w:b/>
          <w:bCs/>
          <w:rtl/>
        </w:rPr>
        <w:t>צבאו</w:t>
      </w:r>
      <w:r>
        <w:rPr>
          <w:rFonts w:ascii="FrankRuehl" w:hAnsi="FrankRuehl" w:cs="FrankRuehl" w:hint="cs"/>
          <w:b/>
          <w:bCs/>
          <w:rtl/>
        </w:rPr>
        <w:t>'</w:t>
      </w:r>
      <w:r w:rsidR="003C32AD" w:rsidRPr="00B51418">
        <w:rPr>
          <w:rFonts w:ascii="FrankRuehl" w:hAnsi="FrankRuehl" w:cs="FrankRuehl"/>
          <w:b/>
          <w:bCs/>
          <w:rtl/>
        </w:rPr>
        <w:t>ת</w:t>
      </w:r>
      <w:proofErr w:type="spellEnd"/>
      <w:r w:rsidR="003C32AD" w:rsidRPr="00B51418">
        <w:rPr>
          <w:rFonts w:ascii="FrankRuehl" w:hAnsi="FrankRuehl" w:cs="FrankRuehl"/>
          <w:b/>
          <w:bCs/>
          <w:rtl/>
        </w:rPr>
        <w:t xml:space="preserve"> - חלק שני</w:t>
      </w:r>
      <w:r w:rsidR="00B51418" w:rsidRPr="00B51418">
        <w:rPr>
          <w:rFonts w:ascii="FrankRuehl" w:hAnsi="FrankRuehl" w:cs="FrankRuehl"/>
          <w:rtl/>
        </w:rPr>
        <w:t xml:space="preserve">: </w:t>
      </w:r>
      <w:r w:rsidR="003C32AD" w:rsidRPr="00B51418">
        <w:rPr>
          <w:rFonts w:ascii="FrankRuehl" w:hAnsi="FrankRuehl" w:cs="FrankRuehl"/>
          <w:rtl/>
        </w:rPr>
        <w:t xml:space="preserve">אמנם צריך אני להודיעך סוד גדול מאד, כי הנה כתוב (בראשית </w:t>
      </w:r>
      <w:proofErr w:type="spellStart"/>
      <w:r w:rsidR="003C32AD" w:rsidRPr="00B51418">
        <w:rPr>
          <w:rFonts w:ascii="FrankRuehl" w:hAnsi="FrankRuehl" w:cs="FrankRuehl"/>
          <w:rtl/>
        </w:rPr>
        <w:t>כז</w:t>
      </w:r>
      <w:proofErr w:type="spellEnd"/>
      <w:r w:rsidR="003C32AD" w:rsidRPr="00B51418">
        <w:rPr>
          <w:rFonts w:ascii="FrankRuehl" w:hAnsi="FrankRuehl" w:cs="FrankRuehl"/>
          <w:rtl/>
        </w:rPr>
        <w:t xml:space="preserve">, </w:t>
      </w:r>
      <w:proofErr w:type="spellStart"/>
      <w:r w:rsidR="003C32AD" w:rsidRPr="00B51418">
        <w:rPr>
          <w:rFonts w:ascii="FrankRuehl" w:hAnsi="FrankRuehl" w:cs="FrankRuehl"/>
          <w:rtl/>
        </w:rPr>
        <w:t>כב</w:t>
      </w:r>
      <w:proofErr w:type="spellEnd"/>
      <w:r w:rsidR="003C32AD" w:rsidRPr="00B51418">
        <w:rPr>
          <w:rFonts w:ascii="FrankRuehl" w:hAnsi="FrankRuehl" w:cs="FrankRuehl"/>
          <w:rtl/>
        </w:rPr>
        <w:t xml:space="preserve">) "הקול קול יעקב </w:t>
      </w:r>
      <w:proofErr w:type="spellStart"/>
      <w:r w:rsidR="003C32AD" w:rsidRPr="00B51418">
        <w:rPr>
          <w:rFonts w:ascii="FrankRuehl" w:hAnsi="FrankRuehl" w:cs="FrankRuehl"/>
          <w:rtl/>
        </w:rPr>
        <w:t>והידים</w:t>
      </w:r>
      <w:proofErr w:type="spellEnd"/>
      <w:r w:rsidR="003C32AD" w:rsidRPr="00B51418">
        <w:rPr>
          <w:rFonts w:ascii="FrankRuehl" w:hAnsi="FrankRuehl" w:cs="FrankRuehl"/>
          <w:rtl/>
        </w:rPr>
        <w:t xml:space="preserve">" </w:t>
      </w:r>
      <w:proofErr w:type="spellStart"/>
      <w:r w:rsidR="003C32AD" w:rsidRPr="00B51418">
        <w:rPr>
          <w:rFonts w:ascii="FrankRuehl" w:hAnsi="FrankRuehl" w:cs="FrankRuehl"/>
          <w:rtl/>
        </w:rPr>
        <w:t>וכו</w:t>
      </w:r>
      <w:proofErr w:type="spellEnd"/>
      <w:r w:rsidR="003C32AD" w:rsidRPr="00B51418">
        <w:rPr>
          <w:rFonts w:ascii="FrankRuehl" w:hAnsi="FrankRuehl" w:cs="FrankRuehl"/>
          <w:rtl/>
        </w:rPr>
        <w:t xml:space="preserve">'. דע שעשו הוא סוד השמאל של הקליפה, ובו ענין זוהמת הנחש בתוקף גדול, בסוד קין שהוא לשמאל. </w:t>
      </w:r>
    </w:p>
    <w:p w:rsidR="003C32AD" w:rsidRPr="00B51418" w:rsidRDefault="003C32AD" w:rsidP="00B51418">
      <w:pPr>
        <w:spacing w:line="360" w:lineRule="auto"/>
        <w:jc w:val="both"/>
        <w:rPr>
          <w:rFonts w:ascii="FrankRuehl" w:hAnsi="FrankRuehl" w:cs="FrankRuehl"/>
          <w:rtl/>
        </w:rPr>
      </w:pPr>
      <w:r w:rsidRPr="00B51418">
        <w:rPr>
          <w:rFonts w:ascii="FrankRuehl" w:hAnsi="FrankRuehl" w:cs="FrankRuehl"/>
          <w:rtl/>
        </w:rPr>
        <w:t xml:space="preserve">אך בעמלק בן בנו נטמא יותר, והוא שנתחזקה בחינת </w:t>
      </w:r>
      <w:proofErr w:type="spellStart"/>
      <w:r w:rsidRPr="00B51418">
        <w:rPr>
          <w:rFonts w:ascii="FrankRuehl" w:hAnsi="FrankRuehl" w:cs="FrankRuehl"/>
          <w:rtl/>
        </w:rPr>
        <w:t>הזוהמא</w:t>
      </w:r>
      <w:proofErr w:type="spellEnd"/>
      <w:r w:rsidRPr="00B51418">
        <w:rPr>
          <w:rFonts w:ascii="FrankRuehl" w:hAnsi="FrankRuehl" w:cs="FrankRuehl"/>
          <w:rtl/>
        </w:rPr>
        <w:t xml:space="preserve"> של הנחש הזאת בו. ונמצא שעשו הוא בחינת השמאל של הקליפה במקומו, ונכלל בו ענין </w:t>
      </w:r>
      <w:proofErr w:type="spellStart"/>
      <w:r w:rsidRPr="00B51418">
        <w:rPr>
          <w:rFonts w:ascii="FrankRuehl" w:hAnsi="FrankRuehl" w:cs="FrankRuehl"/>
          <w:rtl/>
        </w:rPr>
        <w:t>הזוהמא</w:t>
      </w:r>
      <w:proofErr w:type="spellEnd"/>
      <w:r w:rsidRPr="00B51418">
        <w:rPr>
          <w:rFonts w:ascii="FrankRuehl" w:hAnsi="FrankRuehl" w:cs="FrankRuehl"/>
          <w:rtl/>
        </w:rPr>
        <w:t xml:space="preserve">. אך עמלק הוא בחינת </w:t>
      </w:r>
      <w:proofErr w:type="spellStart"/>
      <w:r w:rsidRPr="00B51418">
        <w:rPr>
          <w:rFonts w:ascii="FrankRuehl" w:hAnsi="FrankRuehl" w:cs="FrankRuehl"/>
          <w:rtl/>
        </w:rPr>
        <w:t>הזוהמא</w:t>
      </w:r>
      <w:proofErr w:type="spellEnd"/>
      <w:r w:rsidRPr="00B51418">
        <w:rPr>
          <w:rFonts w:ascii="FrankRuehl" w:hAnsi="FrankRuehl" w:cs="FrankRuehl"/>
          <w:rtl/>
        </w:rPr>
        <w:t xml:space="preserve"> עצמה, שבה מתחזק בטומאתו עשו יותר. והנה הטוב של קין הלך ביתרו, ונתקן שם, והרע בעמלק. ויתרו היה יושב עם עמלק, ואחר כך נפרד ממנו, והרע הזה נתגבר, ומצדו היה הח</w:t>
      </w:r>
      <w:r w:rsidR="00E02A55" w:rsidRPr="00B51418">
        <w:rPr>
          <w:rFonts w:ascii="FrankRuehl" w:hAnsi="FrankRuehl" w:cs="FrankRuehl"/>
          <w:rtl/>
        </w:rPr>
        <w:t>ו</w:t>
      </w:r>
      <w:r w:rsidRPr="00B51418">
        <w:rPr>
          <w:rFonts w:ascii="FrankRuehl" w:hAnsi="FrankRuehl" w:cs="FrankRuehl"/>
          <w:rtl/>
        </w:rPr>
        <w:t xml:space="preserve">רבן. אמנם האמת הוא, שעשו עצמו נתגלגל שניה גם כן ומתחזק בסוד עמלק, והוא שולט על אדום. אך </w:t>
      </w:r>
      <w:proofErr w:type="spellStart"/>
      <w:r w:rsidRPr="00B51418">
        <w:rPr>
          <w:rFonts w:ascii="FrankRuehl" w:hAnsi="FrankRuehl" w:cs="FrankRuehl"/>
          <w:rtl/>
        </w:rPr>
        <w:t>ארמילוס</w:t>
      </w:r>
      <w:proofErr w:type="spellEnd"/>
      <w:r w:rsidRPr="00B51418">
        <w:rPr>
          <w:rFonts w:ascii="FrankRuehl" w:hAnsi="FrankRuehl" w:cs="FrankRuehl"/>
          <w:rtl/>
        </w:rPr>
        <w:t xml:space="preserve"> הנה הוא מסוד עצמו, אבל עיקרו בסוד עמלק בפרט, ובו נאמר (במדבר כד, כ) "ואחריתו עדי אובד". נמצא לפי זה, ששני מקומות נמצאו לעשו להתחזק בו, אחד - בסוד מדריגתו הפרטית בסוד השמאל שיונק מיצחק, אך מקום היותר תקיף הוא בבחינת </w:t>
      </w:r>
      <w:proofErr w:type="spellStart"/>
      <w:r w:rsidRPr="00B51418">
        <w:rPr>
          <w:rFonts w:ascii="FrankRuehl" w:hAnsi="FrankRuehl" w:cs="FrankRuehl"/>
          <w:rtl/>
        </w:rPr>
        <w:t>הזוהמא</w:t>
      </w:r>
      <w:proofErr w:type="spellEnd"/>
      <w:r w:rsidRPr="00B51418">
        <w:rPr>
          <w:rFonts w:ascii="FrankRuehl" w:hAnsi="FrankRuehl" w:cs="FrankRuehl"/>
          <w:rtl/>
        </w:rPr>
        <w:t>, והוא סוד עמלק:</w:t>
      </w:r>
    </w:p>
    <w:p w:rsidR="00EF39ED" w:rsidRPr="00B51418" w:rsidRDefault="003C32AD" w:rsidP="00B51418">
      <w:pPr>
        <w:spacing w:line="360" w:lineRule="auto"/>
        <w:jc w:val="both"/>
        <w:rPr>
          <w:rFonts w:ascii="FrankRuehl" w:hAnsi="FrankRuehl" w:cs="FrankRuehl"/>
          <w:rtl/>
        </w:rPr>
      </w:pPr>
      <w:r w:rsidRPr="00B51418">
        <w:rPr>
          <w:rFonts w:ascii="FrankRuehl" w:hAnsi="FrankRuehl" w:cs="FrankRuehl"/>
          <w:rtl/>
        </w:rPr>
        <w:t xml:space="preserve">והנה צריך שתדע, שהתורה ניתנה לישראל להעביר </w:t>
      </w:r>
      <w:proofErr w:type="spellStart"/>
      <w:r w:rsidRPr="00B51418">
        <w:rPr>
          <w:rFonts w:ascii="FrankRuehl" w:hAnsi="FrankRuehl" w:cs="FrankRuehl"/>
          <w:rtl/>
        </w:rPr>
        <w:t>הזוהמא</w:t>
      </w:r>
      <w:proofErr w:type="spellEnd"/>
      <w:r w:rsidRPr="00B51418">
        <w:rPr>
          <w:rFonts w:ascii="FrankRuehl" w:hAnsi="FrankRuehl" w:cs="FrankRuehl"/>
          <w:rtl/>
        </w:rPr>
        <w:t xml:space="preserve"> של הנחש, והנה עליה כתיב (במדבר </w:t>
      </w:r>
      <w:proofErr w:type="spellStart"/>
      <w:r w:rsidRPr="00B51418">
        <w:rPr>
          <w:rFonts w:ascii="FrankRuehl" w:hAnsi="FrankRuehl" w:cs="FrankRuehl"/>
          <w:rtl/>
        </w:rPr>
        <w:t>יט</w:t>
      </w:r>
      <w:proofErr w:type="spellEnd"/>
      <w:r w:rsidRPr="00B51418">
        <w:rPr>
          <w:rFonts w:ascii="FrankRuehl" w:hAnsi="FrankRuehl" w:cs="FrankRuehl"/>
          <w:rtl/>
        </w:rPr>
        <w:t xml:space="preserve">, יד) "זאת התורה אדם כי ימות באהל", </w:t>
      </w:r>
      <w:proofErr w:type="spellStart"/>
      <w:r w:rsidRPr="00B51418">
        <w:rPr>
          <w:rFonts w:ascii="FrankRuehl" w:hAnsi="FrankRuehl" w:cs="FrankRuehl"/>
          <w:rtl/>
        </w:rPr>
        <w:t>וארז"ל</w:t>
      </w:r>
      <w:proofErr w:type="spellEnd"/>
      <w:r w:rsidRPr="00B51418">
        <w:rPr>
          <w:rFonts w:ascii="FrankRuehl" w:hAnsi="FrankRuehl" w:cs="FrankRuehl"/>
          <w:rtl/>
        </w:rPr>
        <w:t xml:space="preserve"> (זהר שמות קנח, וכעין זה ברכות </w:t>
      </w:r>
      <w:proofErr w:type="spellStart"/>
      <w:r w:rsidRPr="00B51418">
        <w:rPr>
          <w:rFonts w:ascii="FrankRuehl" w:hAnsi="FrankRuehl" w:cs="FrankRuehl"/>
          <w:rtl/>
        </w:rPr>
        <w:t>סג</w:t>
      </w:r>
      <w:proofErr w:type="spellEnd"/>
      <w:r w:rsidRPr="00B51418">
        <w:rPr>
          <w:rFonts w:ascii="FrankRuehl" w:hAnsi="FrankRuehl" w:cs="FrankRuehl"/>
          <w:rtl/>
        </w:rPr>
        <w:t xml:space="preserve">,) </w:t>
      </w:r>
      <w:r w:rsidRPr="00B51418">
        <w:rPr>
          <w:rFonts w:ascii="FrankRuehl" w:hAnsi="FrankRuehl" w:cs="FrankRuehl"/>
          <w:rtl/>
        </w:rPr>
        <w:lastRenderedPageBreak/>
        <w:t xml:space="preserve">"אין התורה מתקיימת אלא במי שממית עצמו עליה", והוא סוד גדול, כי זה </w:t>
      </w:r>
      <w:r w:rsidRPr="00B51418">
        <w:rPr>
          <w:rFonts w:ascii="FrankRuehl" w:hAnsi="FrankRuehl" w:cs="FrankRuehl"/>
          <w:u w:val="single"/>
          <w:rtl/>
        </w:rPr>
        <w:t xml:space="preserve">האהל </w:t>
      </w:r>
      <w:r w:rsidRPr="00B51418">
        <w:rPr>
          <w:rFonts w:ascii="FrankRuehl" w:hAnsi="FrankRuehl" w:cs="FrankRuehl"/>
          <w:rtl/>
        </w:rPr>
        <w:t>הוא הנזכר ביעל (שופטים ה, כד) "מנשים באהל תבורך", שהוא המקום שצריך לטה</w:t>
      </w:r>
      <w:r w:rsidR="00B51418">
        <w:rPr>
          <w:rFonts w:ascii="FrankRuehl" w:hAnsi="FrankRuehl" w:cs="FrankRuehl"/>
          <w:rtl/>
        </w:rPr>
        <w:t xml:space="preserve">ר מן </w:t>
      </w:r>
      <w:proofErr w:type="spellStart"/>
      <w:r w:rsidR="00B51418">
        <w:rPr>
          <w:rFonts w:ascii="FrankRuehl" w:hAnsi="FrankRuehl" w:cs="FrankRuehl"/>
          <w:rtl/>
        </w:rPr>
        <w:t>הזוהמא</w:t>
      </w:r>
      <w:proofErr w:type="spellEnd"/>
      <w:r w:rsidR="00B51418">
        <w:rPr>
          <w:rFonts w:ascii="FrankRuehl" w:hAnsi="FrankRuehl" w:cs="FrankRuehl"/>
          <w:rtl/>
        </w:rPr>
        <w:t xml:space="preserve"> הזאת, וזה </w:t>
      </w:r>
      <w:proofErr w:type="spellStart"/>
      <w:r w:rsidR="00B51418">
        <w:rPr>
          <w:rFonts w:ascii="FrankRuehl" w:hAnsi="FrankRuehl" w:cs="FrankRuehl"/>
          <w:rtl/>
        </w:rPr>
        <w:t>בכח</w:t>
      </w:r>
      <w:proofErr w:type="spellEnd"/>
      <w:r w:rsidR="00B51418">
        <w:rPr>
          <w:rFonts w:ascii="FrankRuehl" w:hAnsi="FrankRuehl" w:cs="FrankRuehl"/>
          <w:rtl/>
        </w:rPr>
        <w:t xml:space="preserve"> המת</w:t>
      </w:r>
      <w:r w:rsidR="00EF39ED" w:rsidRPr="00B51418">
        <w:rPr>
          <w:rFonts w:ascii="FrankRuehl" w:hAnsi="FrankRuehl" w:cs="FrankRuehl"/>
          <w:rtl/>
        </w:rPr>
        <w:t>ת</w:t>
      </w:r>
      <w:r w:rsidRPr="00B51418">
        <w:rPr>
          <w:rFonts w:ascii="FrankRuehl" w:hAnsi="FrankRuehl" w:cs="FrankRuehl"/>
          <w:rtl/>
        </w:rPr>
        <w:t xml:space="preserve"> עצמו על דברי תורה, שאז בחינת התורה שיש בה </w:t>
      </w:r>
      <w:proofErr w:type="spellStart"/>
      <w:r w:rsidRPr="00B51418">
        <w:rPr>
          <w:rFonts w:ascii="FrankRuehl" w:hAnsi="FrankRuehl" w:cs="FrankRuehl"/>
          <w:rtl/>
        </w:rPr>
        <w:t>כח</w:t>
      </w:r>
      <w:proofErr w:type="spellEnd"/>
      <w:r w:rsidRPr="00B51418">
        <w:rPr>
          <w:rFonts w:ascii="FrankRuehl" w:hAnsi="FrankRuehl" w:cs="FrankRuehl"/>
          <w:rtl/>
        </w:rPr>
        <w:t xml:space="preserve"> לטהרה הזאת נמשכת מן התפארת, ומגעת אל האהל הזה והוא טהר. ואז עמלק נכנע ונדחה, ואז אין עשו מתחזק ביד שמאל שלו שהוא יונק ממנה. </w:t>
      </w:r>
    </w:p>
    <w:p w:rsidR="003C32AD" w:rsidRPr="00B51418" w:rsidRDefault="003C32AD" w:rsidP="00B51418">
      <w:pPr>
        <w:spacing w:line="360" w:lineRule="auto"/>
        <w:jc w:val="both"/>
        <w:rPr>
          <w:rFonts w:ascii="FrankRuehl" w:hAnsi="FrankRuehl" w:cs="FrankRuehl"/>
          <w:rtl/>
        </w:rPr>
      </w:pPr>
      <w:r w:rsidRPr="00B51418">
        <w:rPr>
          <w:rFonts w:ascii="FrankRuehl" w:hAnsi="FrankRuehl" w:cs="FrankRuehl"/>
          <w:rtl/>
        </w:rPr>
        <w:t xml:space="preserve">וצריך שתדע, כי ימין </w:t>
      </w:r>
      <w:proofErr w:type="spellStart"/>
      <w:r w:rsidRPr="00B51418">
        <w:rPr>
          <w:rFonts w:ascii="FrankRuehl" w:hAnsi="FrankRuehl" w:cs="FrankRuehl"/>
          <w:rtl/>
        </w:rPr>
        <w:t>דקליפה</w:t>
      </w:r>
      <w:proofErr w:type="spellEnd"/>
      <w:r w:rsidRPr="00B51418">
        <w:rPr>
          <w:rFonts w:ascii="FrankRuehl" w:hAnsi="FrankRuehl" w:cs="FrankRuehl"/>
          <w:rtl/>
        </w:rPr>
        <w:t xml:space="preserve"> נכלל בשמאל שלה, והיינו ישמעאל הנכלל בעשו להתחזק בבחינת טומאתו, ועל זה נאמר (בראשית </w:t>
      </w:r>
      <w:proofErr w:type="spellStart"/>
      <w:r w:rsidRPr="00B51418">
        <w:rPr>
          <w:rFonts w:ascii="FrankRuehl" w:hAnsi="FrankRuehl" w:cs="FrankRuehl"/>
          <w:rtl/>
        </w:rPr>
        <w:t>כז</w:t>
      </w:r>
      <w:proofErr w:type="spellEnd"/>
      <w:r w:rsidRPr="00B51418">
        <w:rPr>
          <w:rFonts w:ascii="FrankRuehl" w:hAnsi="FrankRuehl" w:cs="FrankRuehl"/>
          <w:rtl/>
        </w:rPr>
        <w:t xml:space="preserve">, </w:t>
      </w:r>
      <w:proofErr w:type="spellStart"/>
      <w:r w:rsidRPr="00B51418">
        <w:rPr>
          <w:rFonts w:ascii="FrankRuehl" w:hAnsi="FrankRuehl" w:cs="FrankRuehl"/>
          <w:rtl/>
        </w:rPr>
        <w:t>כב</w:t>
      </w:r>
      <w:proofErr w:type="spellEnd"/>
      <w:r w:rsidRPr="00B51418">
        <w:rPr>
          <w:rFonts w:ascii="FrankRuehl" w:hAnsi="FrankRuehl" w:cs="FrankRuehl"/>
          <w:rtl/>
        </w:rPr>
        <w:t>) "</w:t>
      </w:r>
      <w:proofErr w:type="spellStart"/>
      <w:r w:rsidRPr="00B51418">
        <w:rPr>
          <w:rFonts w:ascii="FrankRuehl" w:hAnsi="FrankRuehl" w:cs="FrankRuehl"/>
          <w:rtl/>
        </w:rPr>
        <w:t>והידים</w:t>
      </w:r>
      <w:proofErr w:type="spellEnd"/>
      <w:r w:rsidRPr="00B51418">
        <w:rPr>
          <w:rFonts w:ascii="FrankRuehl" w:hAnsi="FrankRuehl" w:cs="FrankRuehl"/>
          <w:rtl/>
        </w:rPr>
        <w:t xml:space="preserve"> ידי עשו", בזמן שעשו לוקח </w:t>
      </w:r>
      <w:proofErr w:type="spellStart"/>
      <w:r w:rsidRPr="00B51418">
        <w:rPr>
          <w:rFonts w:ascii="FrankRuehl" w:hAnsi="FrankRuehl" w:cs="FrankRuehl"/>
          <w:rtl/>
        </w:rPr>
        <w:t>כח</w:t>
      </w:r>
      <w:proofErr w:type="spellEnd"/>
      <w:r w:rsidRPr="00B51418">
        <w:rPr>
          <w:rFonts w:ascii="FrankRuehl" w:hAnsi="FrankRuehl" w:cs="FrankRuehl"/>
          <w:rtl/>
        </w:rPr>
        <w:t xml:space="preserve"> </w:t>
      </w:r>
      <w:proofErr w:type="spellStart"/>
      <w:r w:rsidRPr="00B51418">
        <w:rPr>
          <w:rFonts w:ascii="FrankRuehl" w:hAnsi="FrankRuehl" w:cs="FrankRuehl"/>
          <w:rtl/>
        </w:rPr>
        <w:t>הידים</w:t>
      </w:r>
      <w:proofErr w:type="spellEnd"/>
      <w:r w:rsidRPr="00B51418">
        <w:rPr>
          <w:rFonts w:ascii="FrankRuehl" w:hAnsi="FrankRuehl" w:cs="FrankRuehl"/>
          <w:rtl/>
        </w:rPr>
        <w:t xml:space="preserve"> האלה, וזה (</w:t>
      </w:r>
      <w:proofErr w:type="spellStart"/>
      <w:r w:rsidRPr="00B51418">
        <w:rPr>
          <w:rFonts w:ascii="FrankRuehl" w:hAnsi="FrankRuehl" w:cs="FrankRuehl"/>
          <w:rtl/>
        </w:rPr>
        <w:t>ב"ר</w:t>
      </w:r>
      <w:proofErr w:type="spellEnd"/>
      <w:r w:rsidRPr="00B51418">
        <w:rPr>
          <w:rFonts w:ascii="FrankRuehl" w:hAnsi="FrankRuehl" w:cs="FrankRuehl"/>
          <w:rtl/>
        </w:rPr>
        <w:t xml:space="preserve"> סה, כ) "בזמן שאין הקול קול יעקב". כי בשעה שיש הקול הזה, הנה האהל טהר, ואין </w:t>
      </w:r>
      <w:proofErr w:type="spellStart"/>
      <w:r w:rsidRPr="00B51418">
        <w:rPr>
          <w:rFonts w:ascii="FrankRuehl" w:hAnsi="FrankRuehl" w:cs="FrankRuehl"/>
          <w:rtl/>
        </w:rPr>
        <w:t>הידים</w:t>
      </w:r>
      <w:proofErr w:type="spellEnd"/>
      <w:r w:rsidRPr="00B51418">
        <w:rPr>
          <w:rFonts w:ascii="FrankRuehl" w:hAnsi="FrankRuehl" w:cs="FrankRuehl"/>
          <w:rtl/>
        </w:rPr>
        <w:t xml:space="preserve"> מטות לצד הטומאה, אלא </w:t>
      </w:r>
      <w:proofErr w:type="spellStart"/>
      <w:r w:rsidRPr="00B51418">
        <w:rPr>
          <w:rFonts w:ascii="FrankRuehl" w:hAnsi="FrankRuehl" w:cs="FrankRuehl"/>
          <w:rtl/>
        </w:rPr>
        <w:t>הכל</w:t>
      </w:r>
      <w:proofErr w:type="spellEnd"/>
      <w:r w:rsidRPr="00B51418">
        <w:rPr>
          <w:rFonts w:ascii="FrankRuehl" w:hAnsi="FrankRuehl" w:cs="FrankRuehl"/>
          <w:rtl/>
        </w:rPr>
        <w:t xml:space="preserve"> נשאר בקדושה לחזק ישראל:</w:t>
      </w:r>
    </w:p>
    <w:p w:rsidR="00EF39ED" w:rsidRPr="00B51418" w:rsidRDefault="003C32AD" w:rsidP="00B51418">
      <w:pPr>
        <w:spacing w:line="360" w:lineRule="auto"/>
        <w:jc w:val="both"/>
        <w:rPr>
          <w:rFonts w:ascii="FrankRuehl" w:hAnsi="FrankRuehl" w:cs="FrankRuehl"/>
          <w:rtl/>
        </w:rPr>
      </w:pPr>
      <w:r w:rsidRPr="00B51418">
        <w:rPr>
          <w:rFonts w:ascii="FrankRuehl" w:hAnsi="FrankRuehl" w:cs="FrankRuehl"/>
          <w:rtl/>
        </w:rPr>
        <w:t>והנה כשיצאו ישראל ממצרים (</w:t>
      </w:r>
      <w:proofErr w:type="spellStart"/>
      <w:r w:rsidRPr="00B51418">
        <w:rPr>
          <w:rFonts w:ascii="FrankRuehl" w:hAnsi="FrankRuehl" w:cs="FrankRuehl"/>
          <w:rtl/>
        </w:rPr>
        <w:t>תנחומא</w:t>
      </w:r>
      <w:proofErr w:type="spellEnd"/>
      <w:r w:rsidRPr="00B51418">
        <w:rPr>
          <w:rFonts w:ascii="FrankRuehl" w:hAnsi="FrankRuehl" w:cs="FrankRuehl"/>
          <w:rtl/>
        </w:rPr>
        <w:t xml:space="preserve"> בשלח כה) "רפו ידיהם מן התורה", בסוד (שמות </w:t>
      </w:r>
      <w:proofErr w:type="spellStart"/>
      <w:r w:rsidRPr="00B51418">
        <w:rPr>
          <w:rFonts w:ascii="FrankRuehl" w:hAnsi="FrankRuehl" w:cs="FrankRuehl"/>
          <w:rtl/>
        </w:rPr>
        <w:t>יז</w:t>
      </w:r>
      <w:proofErr w:type="spellEnd"/>
      <w:r w:rsidRPr="00B51418">
        <w:rPr>
          <w:rFonts w:ascii="FrankRuehl" w:hAnsi="FrankRuehl" w:cs="FrankRuehl"/>
          <w:rtl/>
        </w:rPr>
        <w:t xml:space="preserve">, ח) "וילחם עם ישראל ברפידים". וסוד </w:t>
      </w:r>
      <w:proofErr w:type="spellStart"/>
      <w:r w:rsidRPr="00B51418">
        <w:rPr>
          <w:rFonts w:ascii="FrankRuehl" w:hAnsi="FrankRuehl" w:cs="FrankRuehl"/>
          <w:rtl/>
        </w:rPr>
        <w:t>הענין</w:t>
      </w:r>
      <w:proofErr w:type="spellEnd"/>
      <w:r w:rsidRPr="00B51418">
        <w:rPr>
          <w:rFonts w:ascii="FrankRuehl" w:hAnsi="FrankRuehl" w:cs="FrankRuehl"/>
          <w:rtl/>
        </w:rPr>
        <w:t xml:space="preserve">, כי גרמו שאלה </w:t>
      </w:r>
      <w:proofErr w:type="spellStart"/>
      <w:r w:rsidRPr="00B51418">
        <w:rPr>
          <w:rFonts w:ascii="FrankRuehl" w:hAnsi="FrankRuehl" w:cs="FrankRuehl"/>
          <w:rtl/>
        </w:rPr>
        <w:t>הידים</w:t>
      </w:r>
      <w:proofErr w:type="spellEnd"/>
      <w:r w:rsidRPr="00B51418">
        <w:rPr>
          <w:rFonts w:ascii="FrankRuehl" w:hAnsi="FrankRuehl" w:cs="FrankRuehl"/>
          <w:rtl/>
        </w:rPr>
        <w:t xml:space="preserve"> שהם נשארות מתחזקות בקדושה רק בסוד התורה, כנ"ל, </w:t>
      </w:r>
      <w:proofErr w:type="spellStart"/>
      <w:r w:rsidRPr="00B51418">
        <w:rPr>
          <w:rFonts w:ascii="FrankRuehl" w:hAnsi="FrankRuehl" w:cs="FrankRuehl"/>
          <w:rtl/>
        </w:rPr>
        <w:t>בהחסר</w:t>
      </w:r>
      <w:proofErr w:type="spellEnd"/>
      <w:r w:rsidRPr="00B51418">
        <w:rPr>
          <w:rFonts w:ascii="FrankRuehl" w:hAnsi="FrankRuehl" w:cs="FrankRuehl"/>
          <w:rtl/>
        </w:rPr>
        <w:t xml:space="preserve"> </w:t>
      </w:r>
      <w:proofErr w:type="spellStart"/>
      <w:r w:rsidRPr="00B51418">
        <w:rPr>
          <w:rFonts w:ascii="FrankRuehl" w:hAnsi="FrankRuehl" w:cs="FrankRuehl"/>
          <w:rtl/>
        </w:rPr>
        <w:t>כח</w:t>
      </w:r>
      <w:proofErr w:type="spellEnd"/>
      <w:r w:rsidRPr="00B51418">
        <w:rPr>
          <w:rFonts w:ascii="FrankRuehl" w:hAnsi="FrankRuehl" w:cs="FrankRuehl"/>
          <w:rtl/>
        </w:rPr>
        <w:t xml:space="preserve"> התורה הנה </w:t>
      </w:r>
      <w:proofErr w:type="spellStart"/>
      <w:r w:rsidRPr="00B51418">
        <w:rPr>
          <w:rFonts w:ascii="FrankRuehl" w:hAnsi="FrankRuehl" w:cs="FrankRuehl"/>
          <w:rtl/>
        </w:rPr>
        <w:t>הידים</w:t>
      </w:r>
      <w:proofErr w:type="spellEnd"/>
      <w:r w:rsidRPr="00B51418">
        <w:rPr>
          <w:rFonts w:ascii="FrankRuehl" w:hAnsi="FrankRuehl" w:cs="FrankRuehl"/>
          <w:rtl/>
        </w:rPr>
        <w:t xml:space="preserve"> תהיינה רפות ונוטות לחוץ, ואז עשו מתחזק, ומיד (שם, שם) "ויבא עמלק", כי לא היה מי שמטהר האהל. (</w:t>
      </w:r>
      <w:proofErr w:type="spellStart"/>
      <w:r w:rsidRPr="00B51418">
        <w:rPr>
          <w:rFonts w:ascii="FrankRuehl" w:hAnsi="FrankRuehl" w:cs="FrankRuehl"/>
          <w:rtl/>
        </w:rPr>
        <w:t>תנחומא</w:t>
      </w:r>
      <w:proofErr w:type="spellEnd"/>
      <w:r w:rsidRPr="00B51418">
        <w:rPr>
          <w:rFonts w:ascii="FrankRuehl" w:hAnsi="FrankRuehl" w:cs="FrankRuehl"/>
          <w:rtl/>
        </w:rPr>
        <w:t xml:space="preserve"> תצא, ט) ואז היה חותך </w:t>
      </w:r>
      <w:proofErr w:type="spellStart"/>
      <w:r w:rsidRPr="00B51418">
        <w:rPr>
          <w:rFonts w:ascii="FrankRuehl" w:hAnsi="FrankRuehl" w:cs="FrankRuehl"/>
          <w:rtl/>
        </w:rPr>
        <w:t>המילות</w:t>
      </w:r>
      <w:proofErr w:type="spellEnd"/>
      <w:r w:rsidRPr="00B51418">
        <w:rPr>
          <w:rFonts w:ascii="FrankRuehl" w:hAnsi="FrankRuehl" w:cs="FrankRuehl"/>
          <w:rtl/>
        </w:rPr>
        <w:t>, שהם העברת הערלה, וזורקם. ועם כל זה לא שלט אלא (</w:t>
      </w:r>
      <w:proofErr w:type="spellStart"/>
      <w:r w:rsidRPr="00B51418">
        <w:rPr>
          <w:rFonts w:ascii="FrankRuehl" w:hAnsi="FrankRuehl" w:cs="FrankRuehl"/>
          <w:rtl/>
        </w:rPr>
        <w:t>תנחומא</w:t>
      </w:r>
      <w:proofErr w:type="spellEnd"/>
      <w:r w:rsidRPr="00B51418">
        <w:rPr>
          <w:rFonts w:ascii="FrankRuehl" w:hAnsi="FrankRuehl" w:cs="FrankRuehl"/>
          <w:rtl/>
        </w:rPr>
        <w:t xml:space="preserve"> תצא, י) "בנחשלים הדחויים מן הענן", כי כן אין </w:t>
      </w:r>
      <w:proofErr w:type="spellStart"/>
      <w:r w:rsidRPr="00B51418">
        <w:rPr>
          <w:rFonts w:ascii="FrankRuehl" w:hAnsi="FrankRuehl" w:cs="FrankRuehl"/>
          <w:rtl/>
        </w:rPr>
        <w:t>הס"א</w:t>
      </w:r>
      <w:proofErr w:type="spellEnd"/>
      <w:r w:rsidRPr="00B51418">
        <w:rPr>
          <w:rFonts w:ascii="FrankRuehl" w:hAnsi="FrankRuehl" w:cs="FrankRuehl"/>
          <w:rtl/>
        </w:rPr>
        <w:t xml:space="preserve"> נוטלת לעולם אלא את הראוי לה. ומשה מיד נתחזק בתיקוניו, ונאמר בו (שמות </w:t>
      </w:r>
      <w:proofErr w:type="spellStart"/>
      <w:r w:rsidRPr="00B51418">
        <w:rPr>
          <w:rFonts w:ascii="FrankRuehl" w:hAnsi="FrankRuehl" w:cs="FrankRuehl"/>
          <w:rtl/>
        </w:rPr>
        <w:t>יז</w:t>
      </w:r>
      <w:proofErr w:type="spellEnd"/>
      <w:r w:rsidRPr="00B51418">
        <w:rPr>
          <w:rFonts w:ascii="FrankRuehl" w:hAnsi="FrankRuehl" w:cs="FrankRuehl"/>
          <w:rtl/>
        </w:rPr>
        <w:t xml:space="preserve">, יא) "כאשר ירים משה ידו וגבר ישראל", והיא היד הכלולה משנים, </w:t>
      </w:r>
      <w:r w:rsidR="00EF39ED" w:rsidRPr="00B51418">
        <w:rPr>
          <w:rFonts w:ascii="FrankRuehl" w:hAnsi="FrankRuehl" w:cs="FrankRuehl"/>
          <w:rtl/>
        </w:rPr>
        <w:t xml:space="preserve">בסוד יד שמאל של עשו הכוללת בה יד הימין. </w:t>
      </w:r>
    </w:p>
    <w:p w:rsidR="00EF39ED" w:rsidRPr="00B51418" w:rsidRDefault="00EF39ED" w:rsidP="00B51418">
      <w:pPr>
        <w:spacing w:line="360" w:lineRule="auto"/>
        <w:jc w:val="both"/>
        <w:rPr>
          <w:rFonts w:ascii="FrankRuehl" w:hAnsi="FrankRuehl" w:cs="FrankRuehl"/>
          <w:rtl/>
        </w:rPr>
      </w:pPr>
      <w:r w:rsidRPr="00B51418">
        <w:rPr>
          <w:rFonts w:ascii="FrankRuehl" w:hAnsi="FrankRuehl" w:cs="FrankRuehl"/>
          <w:rtl/>
        </w:rPr>
        <w:t xml:space="preserve">והנה כתוב (שם, שם, ט) "מחר אנכי </w:t>
      </w:r>
      <w:proofErr w:type="spellStart"/>
      <w:r w:rsidRPr="00B51418">
        <w:rPr>
          <w:rFonts w:ascii="FrankRuehl" w:hAnsi="FrankRuehl" w:cs="FrankRuehl"/>
          <w:rtl/>
        </w:rPr>
        <w:t>נצב</w:t>
      </w:r>
      <w:proofErr w:type="spellEnd"/>
      <w:r w:rsidRPr="00B51418">
        <w:rPr>
          <w:rFonts w:ascii="FrankRuehl" w:hAnsi="FrankRuehl" w:cs="FrankRuehl"/>
          <w:rtl/>
        </w:rPr>
        <w:t xml:space="preserve"> על ראש הגבעה", וראש הגבעה נקרא פתח האהל כמו ראש הגויה, ושם צריך להתחזק משה בתיקוניו להעביר משם </w:t>
      </w:r>
      <w:proofErr w:type="spellStart"/>
      <w:r w:rsidRPr="00B51418">
        <w:rPr>
          <w:rFonts w:ascii="FrankRuehl" w:hAnsi="FrankRuehl" w:cs="FrankRuehl"/>
          <w:rtl/>
        </w:rPr>
        <w:t>הזוהמא</w:t>
      </w:r>
      <w:proofErr w:type="spellEnd"/>
      <w:r w:rsidRPr="00B51418">
        <w:rPr>
          <w:rFonts w:ascii="FrankRuehl" w:hAnsi="FrankRuehl" w:cs="FrankRuehl"/>
          <w:rtl/>
        </w:rPr>
        <w:t xml:space="preserve">, שעד שם הגיעה, ולא יותר. והנה שם יעמוד על ראש הגבעה הזאת עם מטה </w:t>
      </w:r>
      <w:proofErr w:type="spellStart"/>
      <w:r w:rsidRPr="00B51418">
        <w:rPr>
          <w:rFonts w:ascii="FrankRuehl" w:hAnsi="FrankRuehl" w:cs="FrankRuehl"/>
          <w:rtl/>
        </w:rPr>
        <w:t>האלקים</w:t>
      </w:r>
      <w:proofErr w:type="spellEnd"/>
      <w:r w:rsidRPr="00B51418">
        <w:rPr>
          <w:rFonts w:ascii="FrankRuehl" w:hAnsi="FrankRuehl" w:cs="FrankRuehl"/>
          <w:rtl/>
        </w:rPr>
        <w:t xml:space="preserve"> בידו, שבו הנחש חוזר למטה </w:t>
      </w:r>
      <w:proofErr w:type="spellStart"/>
      <w:r w:rsidRPr="00B51418">
        <w:rPr>
          <w:rFonts w:ascii="FrankRuehl" w:hAnsi="FrankRuehl" w:cs="FrankRuehl"/>
          <w:rtl/>
        </w:rPr>
        <w:t>בהכנע</w:t>
      </w:r>
      <w:proofErr w:type="spellEnd"/>
      <w:r w:rsidRPr="00B51418">
        <w:rPr>
          <w:rFonts w:ascii="FrankRuehl" w:hAnsi="FrankRuehl" w:cs="FrankRuehl"/>
          <w:rtl/>
        </w:rPr>
        <w:t xml:space="preserve"> </w:t>
      </w:r>
      <w:proofErr w:type="spellStart"/>
      <w:r w:rsidRPr="00B51418">
        <w:rPr>
          <w:rFonts w:ascii="FrankRuehl" w:hAnsi="FrankRuehl" w:cs="FrankRuehl"/>
          <w:rtl/>
        </w:rPr>
        <w:t>הס"א</w:t>
      </w:r>
      <w:proofErr w:type="spellEnd"/>
      <w:r w:rsidRPr="00B51418">
        <w:rPr>
          <w:rFonts w:ascii="FrankRuehl" w:hAnsi="FrankRuehl" w:cs="FrankRuehl"/>
          <w:rtl/>
        </w:rPr>
        <w:t xml:space="preserve"> אל הקדושה, ולא יהיה לה </w:t>
      </w:r>
      <w:proofErr w:type="spellStart"/>
      <w:r w:rsidRPr="00B51418">
        <w:rPr>
          <w:rFonts w:ascii="FrankRuehl" w:hAnsi="FrankRuehl" w:cs="FrankRuehl"/>
          <w:rtl/>
        </w:rPr>
        <w:t>כח</w:t>
      </w:r>
      <w:proofErr w:type="spellEnd"/>
      <w:r w:rsidRPr="00B51418">
        <w:rPr>
          <w:rFonts w:ascii="FrankRuehl" w:hAnsi="FrankRuehl" w:cs="FrankRuehl"/>
          <w:rtl/>
        </w:rPr>
        <w:t xml:space="preserve"> </w:t>
      </w:r>
      <w:proofErr w:type="spellStart"/>
      <w:r w:rsidRPr="00B51418">
        <w:rPr>
          <w:rFonts w:ascii="FrankRuehl" w:hAnsi="FrankRuehl" w:cs="FrankRuehl"/>
          <w:rtl/>
        </w:rPr>
        <w:t>הזוהמא</w:t>
      </w:r>
      <w:proofErr w:type="spellEnd"/>
      <w:r w:rsidRPr="00B51418">
        <w:rPr>
          <w:rFonts w:ascii="FrankRuehl" w:hAnsi="FrankRuehl" w:cs="FrankRuehl"/>
          <w:rtl/>
        </w:rPr>
        <w:t xml:space="preserve"> הזאת. ואז (שם, שם, </w:t>
      </w:r>
      <w:proofErr w:type="spellStart"/>
      <w:r w:rsidRPr="00B51418">
        <w:rPr>
          <w:rFonts w:ascii="FrankRuehl" w:hAnsi="FrankRuehl" w:cs="FrankRuehl"/>
          <w:rtl/>
        </w:rPr>
        <w:t>יב</w:t>
      </w:r>
      <w:proofErr w:type="spellEnd"/>
      <w:r w:rsidRPr="00B51418">
        <w:rPr>
          <w:rFonts w:ascii="FrankRuehl" w:hAnsi="FrankRuehl" w:cs="FrankRuehl"/>
          <w:rtl/>
        </w:rPr>
        <w:t xml:space="preserve">) "ויהי ידיו אמונה", שכך נתחזק בתיקון זה של </w:t>
      </w:r>
      <w:proofErr w:type="spellStart"/>
      <w:r w:rsidRPr="00B51418">
        <w:rPr>
          <w:rFonts w:ascii="FrankRuehl" w:hAnsi="FrankRuehl" w:cs="FrankRuehl"/>
          <w:rtl/>
        </w:rPr>
        <w:t>הידים</w:t>
      </w:r>
      <w:proofErr w:type="spellEnd"/>
      <w:r w:rsidRPr="00B51418">
        <w:rPr>
          <w:rFonts w:ascii="FrankRuehl" w:hAnsi="FrankRuehl" w:cs="FrankRuehl"/>
          <w:rtl/>
        </w:rPr>
        <w:t xml:space="preserve"> להגביהם שלא ינקו משם הקליפות. "עד בא השמש" שהוא שמשא </w:t>
      </w:r>
      <w:proofErr w:type="spellStart"/>
      <w:r w:rsidRPr="00B51418">
        <w:rPr>
          <w:rFonts w:ascii="FrankRuehl" w:hAnsi="FrankRuehl" w:cs="FrankRuehl"/>
          <w:rtl/>
        </w:rPr>
        <w:t>דאתכניש</w:t>
      </w:r>
      <w:proofErr w:type="spellEnd"/>
      <w:r w:rsidRPr="00B51418">
        <w:rPr>
          <w:rFonts w:ascii="FrankRuehl" w:hAnsi="FrankRuehl" w:cs="FrankRuehl"/>
          <w:rtl/>
        </w:rPr>
        <w:t xml:space="preserve"> למערב, בסוד (בראשית </w:t>
      </w:r>
      <w:proofErr w:type="spellStart"/>
      <w:r w:rsidRPr="00B51418">
        <w:rPr>
          <w:rFonts w:ascii="FrankRuehl" w:hAnsi="FrankRuehl" w:cs="FrankRuehl"/>
          <w:rtl/>
        </w:rPr>
        <w:t>כח</w:t>
      </w:r>
      <w:proofErr w:type="spellEnd"/>
      <w:r w:rsidRPr="00B51418">
        <w:rPr>
          <w:rFonts w:ascii="FrankRuehl" w:hAnsi="FrankRuehl" w:cs="FrankRuehl"/>
          <w:rtl/>
        </w:rPr>
        <w:t>, יא) "וישכב במקום ההוא", שאז נאמר (אסתר ז, ח) "הגם לכבוש את המלכה עמי בבית", שאין עוד אחיזה לנחש כלל, כי אז (שם, שם) "פני המן חפו" והוא נשבר לגמרי:</w:t>
      </w:r>
    </w:p>
    <w:p w:rsidR="003D76D3" w:rsidRDefault="003D76D3" w:rsidP="003D76D3">
      <w:pPr>
        <w:spacing w:line="360" w:lineRule="auto"/>
        <w:jc w:val="both"/>
        <w:rPr>
          <w:rFonts w:cs="FrankRuehl"/>
          <w:b/>
          <w:bCs/>
          <w:rtl/>
        </w:rPr>
      </w:pPr>
    </w:p>
    <w:p w:rsidR="003D76D3" w:rsidRPr="00A60A92" w:rsidRDefault="003D76D3" w:rsidP="003D76D3">
      <w:pPr>
        <w:spacing w:line="360" w:lineRule="auto"/>
        <w:jc w:val="both"/>
        <w:rPr>
          <w:rFonts w:cs="FrankRuehl" w:hint="cs"/>
          <w:b/>
          <w:bCs/>
          <w:rtl/>
        </w:rPr>
      </w:pPr>
      <w:r w:rsidRPr="003D76D3">
        <w:rPr>
          <w:rFonts w:asciiTheme="minorBidi" w:hAnsiTheme="minorBidi"/>
          <w:sz w:val="16"/>
          <w:szCs w:val="16"/>
          <w:rtl/>
        </w:rPr>
        <w:t>כעת נמשיך עם תורת הגלגולים של האר"י ונסיים את אשר התחלנו בשבוע שעבר</w:t>
      </w:r>
      <w:r>
        <w:rPr>
          <w:rFonts w:cs="FrankRuehl" w:hint="cs"/>
          <w:b/>
          <w:bCs/>
          <w:rtl/>
        </w:rPr>
        <w:t xml:space="preserve"> </w:t>
      </w:r>
      <w:r w:rsidRPr="00A60A92">
        <w:rPr>
          <w:rFonts w:cs="FrankRuehl" w:hint="cs"/>
          <w:b/>
          <w:bCs/>
          <w:rtl/>
        </w:rPr>
        <w:t xml:space="preserve">&gt; </w:t>
      </w:r>
      <w:r>
        <w:rPr>
          <w:rFonts w:cs="FrankRuehl" w:hint="cs"/>
          <w:b/>
          <w:bCs/>
          <w:rtl/>
        </w:rPr>
        <w:t xml:space="preserve">שער הגלגולים, </w:t>
      </w:r>
      <w:r w:rsidRPr="00A60A92">
        <w:rPr>
          <w:rFonts w:cs="FrankRuehl" w:hint="cs"/>
          <w:b/>
          <w:bCs/>
          <w:rtl/>
        </w:rPr>
        <w:t>הקדמה לו:</w:t>
      </w:r>
    </w:p>
    <w:p w:rsidR="003D76D3" w:rsidRDefault="003D76D3" w:rsidP="003D76D3">
      <w:pPr>
        <w:spacing w:line="360" w:lineRule="auto"/>
        <w:jc w:val="both"/>
        <w:rPr>
          <w:rFonts w:cs="FrankRuehl"/>
          <w:rtl/>
        </w:rPr>
      </w:pPr>
      <w:r w:rsidRPr="00BC0AC5">
        <w:rPr>
          <w:rFonts w:cs="FrankRuehl"/>
          <w:rtl/>
        </w:rPr>
        <w:t xml:space="preserve">ובה יתבארו </w:t>
      </w:r>
      <w:proofErr w:type="spellStart"/>
      <w:r w:rsidRPr="00BC0AC5">
        <w:rPr>
          <w:rFonts w:cs="FrankRuehl"/>
          <w:rtl/>
        </w:rPr>
        <w:t>השרשים</w:t>
      </w:r>
      <w:proofErr w:type="spellEnd"/>
      <w:r w:rsidRPr="00BC0AC5">
        <w:rPr>
          <w:rFonts w:cs="FrankRuehl"/>
          <w:rtl/>
        </w:rPr>
        <w:t xml:space="preserve"> בפרטות, וז"ל, ועתה אכתוב כמה מיני שרשים של נשמות שקבלתי ממורי ז"ל, ויש מהם שהרחיב הב</w:t>
      </w:r>
      <w:r>
        <w:rPr>
          <w:rFonts w:cs="FrankRuehl" w:hint="cs"/>
          <w:rtl/>
        </w:rPr>
        <w:t>י</w:t>
      </w:r>
      <w:r w:rsidRPr="00BC0AC5">
        <w:rPr>
          <w:rFonts w:cs="FrankRuehl"/>
          <w:rtl/>
        </w:rPr>
        <w:t>אור בו יותר מזולתו, ולכן אתחיל ברב הב</w:t>
      </w:r>
      <w:r>
        <w:rPr>
          <w:rFonts w:cs="FrankRuehl" w:hint="cs"/>
          <w:rtl/>
        </w:rPr>
        <w:t>י</w:t>
      </w:r>
      <w:r w:rsidRPr="00BC0AC5">
        <w:rPr>
          <w:rFonts w:cs="FrankRuehl"/>
          <w:rtl/>
        </w:rPr>
        <w:t xml:space="preserve">אור, ואשלים במעט </w:t>
      </w:r>
      <w:proofErr w:type="spellStart"/>
      <w:r w:rsidRPr="00BC0AC5">
        <w:rPr>
          <w:rFonts w:cs="FrankRuehl"/>
          <w:rtl/>
        </w:rPr>
        <w:t>הבאור</w:t>
      </w:r>
      <w:proofErr w:type="spellEnd"/>
      <w:r w:rsidRPr="00BC0AC5">
        <w:rPr>
          <w:rFonts w:cs="FrankRuehl"/>
          <w:rtl/>
        </w:rPr>
        <w:t xml:space="preserve">. השרש האחד המתייחס לקין בנו של אדם, וכמו שהרחבנו בעניינו בדרושים שקדמו, ועוד נשארו קצת פרטים מפוזרים, ואקבצם ואסדרם עתה יחד פה. ואח"כ אבאר בקצרה שרשים אחרים. </w:t>
      </w:r>
    </w:p>
    <w:p w:rsidR="003D76D3" w:rsidRPr="00BC0AC5" w:rsidRDefault="003D76D3" w:rsidP="003D76D3">
      <w:pPr>
        <w:spacing w:line="360" w:lineRule="auto"/>
        <w:jc w:val="both"/>
        <w:rPr>
          <w:rFonts w:cs="FrankRuehl"/>
          <w:rtl/>
        </w:rPr>
      </w:pPr>
      <w:r w:rsidRPr="00BC0AC5">
        <w:rPr>
          <w:rFonts w:cs="FrankRuehl"/>
          <w:rtl/>
        </w:rPr>
        <w:t xml:space="preserve">הנה אע"פ שבספר הזוהר </w:t>
      </w:r>
      <w:proofErr w:type="spellStart"/>
      <w:r w:rsidRPr="00BC0AC5">
        <w:rPr>
          <w:rFonts w:cs="FrankRuehl"/>
          <w:rtl/>
        </w:rPr>
        <w:t>והתקונין</w:t>
      </w:r>
      <w:proofErr w:type="spellEnd"/>
      <w:r w:rsidRPr="00BC0AC5">
        <w:rPr>
          <w:rFonts w:cs="FrankRuehl"/>
          <w:rtl/>
        </w:rPr>
        <w:t xml:space="preserve"> אמרו, כי קין הוא מן </w:t>
      </w:r>
      <w:proofErr w:type="spellStart"/>
      <w:r w:rsidRPr="00BC0AC5">
        <w:rPr>
          <w:rFonts w:cs="FrankRuehl"/>
          <w:rtl/>
        </w:rPr>
        <w:t>הזוהמא</w:t>
      </w:r>
      <w:proofErr w:type="spellEnd"/>
      <w:r w:rsidRPr="00BC0AC5">
        <w:rPr>
          <w:rFonts w:cs="FrankRuehl"/>
          <w:rtl/>
        </w:rPr>
        <w:t xml:space="preserve"> שהטיל נחש, והבל הוא </w:t>
      </w:r>
      <w:proofErr w:type="spellStart"/>
      <w:r w:rsidRPr="00BC0AC5">
        <w:rPr>
          <w:rFonts w:cs="FrankRuehl"/>
          <w:rtl/>
        </w:rPr>
        <w:t>מסטרא</w:t>
      </w:r>
      <w:proofErr w:type="spellEnd"/>
      <w:r w:rsidRPr="00BC0AC5">
        <w:rPr>
          <w:rFonts w:cs="FrankRuehl"/>
          <w:rtl/>
        </w:rPr>
        <w:t xml:space="preserve"> </w:t>
      </w:r>
      <w:proofErr w:type="spellStart"/>
      <w:r w:rsidRPr="00BC0AC5">
        <w:rPr>
          <w:rFonts w:cs="FrankRuehl"/>
          <w:rtl/>
        </w:rPr>
        <w:t>דאדם</w:t>
      </w:r>
      <w:proofErr w:type="spellEnd"/>
      <w:r w:rsidRPr="00BC0AC5">
        <w:rPr>
          <w:rFonts w:cs="FrankRuehl"/>
          <w:rtl/>
        </w:rPr>
        <w:t xml:space="preserve">, כבר ידעת מה שאמרו שם במאמרים אחרים, וגם באדרת נשא, </w:t>
      </w:r>
      <w:proofErr w:type="spellStart"/>
      <w:r w:rsidRPr="00BC0AC5">
        <w:rPr>
          <w:rFonts w:cs="FrankRuehl"/>
          <w:rtl/>
        </w:rPr>
        <w:t>דקין</w:t>
      </w:r>
      <w:proofErr w:type="spellEnd"/>
      <w:r w:rsidRPr="00BC0AC5">
        <w:rPr>
          <w:rFonts w:cs="FrankRuehl"/>
          <w:rtl/>
        </w:rPr>
        <w:t xml:space="preserve"> והבל כל חד </w:t>
      </w:r>
      <w:proofErr w:type="spellStart"/>
      <w:r w:rsidRPr="00BC0AC5">
        <w:rPr>
          <w:rFonts w:cs="FrankRuehl"/>
          <w:rtl/>
        </w:rPr>
        <w:t>מתרוייהו</w:t>
      </w:r>
      <w:proofErr w:type="spellEnd"/>
      <w:r w:rsidRPr="00BC0AC5">
        <w:rPr>
          <w:rFonts w:cs="FrankRuehl"/>
          <w:rtl/>
        </w:rPr>
        <w:t xml:space="preserve"> </w:t>
      </w:r>
      <w:proofErr w:type="spellStart"/>
      <w:r w:rsidRPr="00BC0AC5">
        <w:rPr>
          <w:rFonts w:cs="FrankRuehl"/>
          <w:rtl/>
        </w:rPr>
        <w:t>אחידן</w:t>
      </w:r>
      <w:proofErr w:type="spellEnd"/>
      <w:r w:rsidRPr="00BC0AC5">
        <w:rPr>
          <w:rFonts w:cs="FrankRuehl"/>
          <w:rtl/>
        </w:rPr>
        <w:t xml:space="preserve"> בעץ הדעת טוב ורע. </w:t>
      </w:r>
      <w:proofErr w:type="spellStart"/>
      <w:r w:rsidRPr="00BC0AC5">
        <w:rPr>
          <w:rFonts w:cs="FrankRuehl"/>
          <w:rtl/>
        </w:rPr>
        <w:t>והענין</w:t>
      </w:r>
      <w:proofErr w:type="spellEnd"/>
      <w:r w:rsidRPr="00BC0AC5">
        <w:rPr>
          <w:rFonts w:cs="FrankRuehl"/>
          <w:rtl/>
        </w:rPr>
        <w:t xml:space="preserve"> הוא דע, כי הנה ע"י חטאו של </w:t>
      </w:r>
      <w:proofErr w:type="spellStart"/>
      <w:r w:rsidRPr="00BC0AC5">
        <w:rPr>
          <w:rFonts w:cs="FrankRuehl"/>
          <w:rtl/>
        </w:rPr>
        <w:t>אדה"ר</w:t>
      </w:r>
      <w:proofErr w:type="spellEnd"/>
      <w:r w:rsidRPr="00BC0AC5">
        <w:rPr>
          <w:rFonts w:cs="FrankRuehl"/>
          <w:rtl/>
        </w:rPr>
        <w:t xml:space="preserve">, נתערב טוב ברע, וכאשר אח"כ הוליד קין והבל, יצאו שניהם מורכבים מטוב ורע, אלא שקין להיותו מבחינת הגבורות, היה רובו רע מן זוהמת הנחש, </w:t>
      </w:r>
      <w:proofErr w:type="spellStart"/>
      <w:r w:rsidRPr="00BC0AC5">
        <w:rPr>
          <w:rFonts w:cs="FrankRuehl"/>
          <w:rtl/>
        </w:rPr>
        <w:t>ומעוטו</w:t>
      </w:r>
      <w:proofErr w:type="spellEnd"/>
      <w:r w:rsidRPr="00BC0AC5">
        <w:rPr>
          <w:rFonts w:cs="FrankRuehl"/>
          <w:rtl/>
        </w:rPr>
        <w:t xml:space="preserve"> טוב מצד אדם. אבל הבל רובו טוב מצד אדם, </w:t>
      </w:r>
      <w:proofErr w:type="spellStart"/>
      <w:r w:rsidRPr="00BC0AC5">
        <w:rPr>
          <w:rFonts w:cs="FrankRuehl"/>
          <w:rtl/>
        </w:rPr>
        <w:t>ומעוטו</w:t>
      </w:r>
      <w:proofErr w:type="spellEnd"/>
      <w:r w:rsidRPr="00BC0AC5">
        <w:rPr>
          <w:rFonts w:cs="FrankRuehl"/>
          <w:rtl/>
        </w:rPr>
        <w:t xml:space="preserve"> רע מצד זוהמת הנחש. אמנם בחי' הטוב שבקין, הוא בתכלית המעלה </w:t>
      </w:r>
      <w:proofErr w:type="spellStart"/>
      <w:r w:rsidRPr="00BC0AC5">
        <w:rPr>
          <w:rFonts w:cs="FrankRuehl"/>
          <w:rtl/>
        </w:rPr>
        <w:t>במאד</w:t>
      </w:r>
      <w:proofErr w:type="spellEnd"/>
      <w:r w:rsidRPr="00BC0AC5">
        <w:rPr>
          <w:rFonts w:cs="FrankRuehl"/>
          <w:rtl/>
        </w:rPr>
        <w:t xml:space="preserve"> מאד, לפי שהיה הבכור, </w:t>
      </w:r>
      <w:r w:rsidRPr="00905795">
        <w:rPr>
          <w:rFonts w:cs="FrankRuehl"/>
          <w:u w:val="single"/>
          <w:rtl/>
        </w:rPr>
        <w:t>ולקח הבכורה של חלק הטוב:</w:t>
      </w:r>
    </w:p>
    <w:p w:rsidR="003D76D3" w:rsidRPr="00BC0AC5" w:rsidRDefault="003D76D3" w:rsidP="003D76D3">
      <w:pPr>
        <w:spacing w:line="360" w:lineRule="auto"/>
        <w:jc w:val="both"/>
        <w:rPr>
          <w:rFonts w:cs="FrankRuehl"/>
          <w:rtl/>
        </w:rPr>
      </w:pPr>
      <w:r w:rsidRPr="00BC0AC5">
        <w:rPr>
          <w:rFonts w:cs="FrankRuehl"/>
          <w:rtl/>
        </w:rPr>
        <w:t xml:space="preserve">ואח"כ התחיל קין להתקן בקינן </w:t>
      </w:r>
      <w:proofErr w:type="spellStart"/>
      <w:r w:rsidRPr="00BC0AC5">
        <w:rPr>
          <w:rFonts w:cs="FrankRuehl"/>
          <w:rtl/>
        </w:rPr>
        <w:t>ומהללאל</w:t>
      </w:r>
      <w:proofErr w:type="spellEnd"/>
      <w:r w:rsidRPr="00BC0AC5">
        <w:rPr>
          <w:rFonts w:cs="FrankRuehl"/>
          <w:rtl/>
        </w:rPr>
        <w:t xml:space="preserve">, כנזכר בזוהר בפרשת תרומה. ואחר כך כשנולדו יעקב ועשו, היו </w:t>
      </w:r>
      <w:proofErr w:type="spellStart"/>
      <w:r w:rsidRPr="00BC0AC5">
        <w:rPr>
          <w:rFonts w:cs="FrankRuehl"/>
          <w:rtl/>
        </w:rPr>
        <w:t>בבחי</w:t>
      </w:r>
      <w:proofErr w:type="spellEnd"/>
      <w:r w:rsidRPr="00BC0AC5">
        <w:rPr>
          <w:rFonts w:cs="FrankRuehl"/>
          <w:rtl/>
        </w:rPr>
        <w:t xml:space="preserve">' הבל וקין, ואז כתיב וידו אוחזת בעקב עשו. פירוש, </w:t>
      </w:r>
      <w:r w:rsidRPr="00905795">
        <w:rPr>
          <w:rFonts w:cs="FrankRuehl"/>
          <w:u w:val="single"/>
          <w:rtl/>
        </w:rPr>
        <w:t>כי אותו חלק הבכורה של הטוב שבקין, שנתערב עם הרע כנזכר, והיה עתה בעשו, לקחו ממנו יעקב</w:t>
      </w:r>
      <w:r w:rsidRPr="00BC0AC5">
        <w:rPr>
          <w:rFonts w:cs="FrankRuehl"/>
          <w:rtl/>
        </w:rPr>
        <w:t>. וע"ש אותו העקב שלקח ממנו, נקרא יעקב. ובדרוש שקדם נתבאר, איך הבכורה של הטוב נפלה בעקב הקליפות, והבן זה. וכשהוליד יעקב את יששכר, הוריש לו אותו החלק הטוב של הבכורה של קין שלקח מעשו כנזכר, וז</w:t>
      </w:r>
      <w:r>
        <w:rPr>
          <w:rFonts w:cs="FrankRuehl" w:hint="cs"/>
          <w:rtl/>
        </w:rPr>
        <w:t>הו</w:t>
      </w:r>
      <w:r w:rsidRPr="00BC0AC5">
        <w:rPr>
          <w:rFonts w:cs="FrankRuehl"/>
          <w:rtl/>
        </w:rPr>
        <w:t xml:space="preserve"> וישכב עמה בלילה הוא גבי יששכר, ולא כתוב ההוא, לרמוז כי הוא יעקב עצמו הנקרא כן ע"ש העקב הנזכר, נתן אותו בלאה בשכבו אז עמה, ומשם יצא יששכר. </w:t>
      </w:r>
      <w:proofErr w:type="spellStart"/>
      <w:r w:rsidRPr="00BC0AC5">
        <w:rPr>
          <w:rFonts w:cs="FrankRuehl"/>
          <w:rtl/>
        </w:rPr>
        <w:t>וז"ס</w:t>
      </w:r>
      <w:proofErr w:type="spellEnd"/>
      <w:r w:rsidRPr="00BC0AC5">
        <w:rPr>
          <w:rFonts w:cs="FrankRuehl"/>
          <w:rtl/>
        </w:rPr>
        <w:t xml:space="preserve"> </w:t>
      </w:r>
      <w:proofErr w:type="spellStart"/>
      <w:r w:rsidRPr="00BC0AC5">
        <w:rPr>
          <w:rFonts w:cs="FrankRuehl"/>
          <w:rtl/>
        </w:rPr>
        <w:t>מ"ש</w:t>
      </w:r>
      <w:proofErr w:type="spellEnd"/>
      <w:r w:rsidRPr="00BC0AC5">
        <w:rPr>
          <w:rFonts w:cs="FrankRuehl"/>
          <w:rtl/>
        </w:rPr>
        <w:t xml:space="preserve"> במדרש רות של הזהר, כי מן יששכר, יצא ר' עקיבא. </w:t>
      </w:r>
      <w:proofErr w:type="spellStart"/>
      <w:r w:rsidRPr="00BC0AC5">
        <w:rPr>
          <w:rFonts w:cs="FrankRuehl"/>
          <w:rtl/>
        </w:rPr>
        <w:t>והענין</w:t>
      </w:r>
      <w:proofErr w:type="spellEnd"/>
      <w:r w:rsidRPr="00BC0AC5">
        <w:rPr>
          <w:rFonts w:cs="FrankRuehl"/>
          <w:rtl/>
        </w:rPr>
        <w:t xml:space="preserve"> הוא, כי הוא סוד העקב הנזכר כמו שיתבאר:</w:t>
      </w:r>
    </w:p>
    <w:p w:rsidR="003D76D3" w:rsidRPr="00BC0AC5" w:rsidRDefault="003D76D3" w:rsidP="003D76D3">
      <w:pPr>
        <w:spacing w:line="360" w:lineRule="auto"/>
        <w:jc w:val="both"/>
        <w:rPr>
          <w:rFonts w:cs="FrankRuehl"/>
          <w:rtl/>
        </w:rPr>
      </w:pPr>
      <w:r w:rsidRPr="00BC0AC5">
        <w:rPr>
          <w:rFonts w:cs="FrankRuehl"/>
          <w:rtl/>
        </w:rPr>
        <w:t xml:space="preserve">ואח"כ נתגלגל בנדב ואביהוא, כי שניהם אחד, כנזכר בספר הזוהר בפרשת אחרי מות, ובפרשת </w:t>
      </w:r>
      <w:proofErr w:type="spellStart"/>
      <w:r w:rsidRPr="00BC0AC5">
        <w:rPr>
          <w:rFonts w:cs="FrankRuehl"/>
          <w:rtl/>
        </w:rPr>
        <w:t>פינחס</w:t>
      </w:r>
      <w:proofErr w:type="spellEnd"/>
      <w:r w:rsidRPr="00BC0AC5">
        <w:rPr>
          <w:rFonts w:cs="FrankRuehl"/>
          <w:rtl/>
        </w:rPr>
        <w:t xml:space="preserve"> כי </w:t>
      </w:r>
      <w:proofErr w:type="spellStart"/>
      <w:r w:rsidRPr="00BC0AC5">
        <w:rPr>
          <w:rFonts w:cs="FrankRuehl"/>
          <w:rtl/>
        </w:rPr>
        <w:t>תרוייהו</w:t>
      </w:r>
      <w:proofErr w:type="spellEnd"/>
      <w:r w:rsidRPr="00BC0AC5">
        <w:rPr>
          <w:rFonts w:cs="FrankRuehl"/>
          <w:rtl/>
        </w:rPr>
        <w:t xml:space="preserve"> </w:t>
      </w:r>
      <w:proofErr w:type="spellStart"/>
      <w:r w:rsidRPr="00BC0AC5">
        <w:rPr>
          <w:rFonts w:cs="FrankRuehl"/>
          <w:rtl/>
        </w:rPr>
        <w:t>אינון</w:t>
      </w:r>
      <w:proofErr w:type="spellEnd"/>
      <w:r w:rsidRPr="00BC0AC5">
        <w:rPr>
          <w:rFonts w:cs="FrankRuehl"/>
          <w:rtl/>
        </w:rPr>
        <w:t xml:space="preserve"> תרי </w:t>
      </w:r>
      <w:proofErr w:type="spellStart"/>
      <w:r w:rsidRPr="00BC0AC5">
        <w:rPr>
          <w:rFonts w:cs="FrankRuehl"/>
          <w:rtl/>
        </w:rPr>
        <w:t>פלגא</w:t>
      </w:r>
      <w:proofErr w:type="spellEnd"/>
      <w:r w:rsidRPr="00BC0AC5">
        <w:rPr>
          <w:rFonts w:cs="FrankRuehl"/>
          <w:rtl/>
        </w:rPr>
        <w:t xml:space="preserve"> גופא. ואח"כ </w:t>
      </w:r>
      <w:proofErr w:type="spellStart"/>
      <w:r w:rsidRPr="00BC0AC5">
        <w:rPr>
          <w:rFonts w:cs="FrankRuehl"/>
          <w:rtl/>
        </w:rPr>
        <w:t>נתעברו</w:t>
      </w:r>
      <w:proofErr w:type="spellEnd"/>
      <w:r w:rsidRPr="00BC0AC5">
        <w:rPr>
          <w:rFonts w:cs="FrankRuehl"/>
          <w:rtl/>
        </w:rPr>
        <w:t xml:space="preserve"> בסוד עבור </w:t>
      </w:r>
      <w:proofErr w:type="spellStart"/>
      <w:r w:rsidRPr="00BC0AC5">
        <w:rPr>
          <w:rFonts w:cs="FrankRuehl"/>
          <w:rtl/>
        </w:rPr>
        <w:t>בפינחס</w:t>
      </w:r>
      <w:proofErr w:type="spellEnd"/>
      <w:r w:rsidRPr="00BC0AC5">
        <w:rPr>
          <w:rFonts w:cs="FrankRuehl"/>
          <w:rtl/>
        </w:rPr>
        <w:t xml:space="preserve"> שהוא אליהו הנביא ז"ל, והיו עמו עד מעשה </w:t>
      </w:r>
      <w:proofErr w:type="spellStart"/>
      <w:r w:rsidRPr="00BC0AC5">
        <w:rPr>
          <w:rFonts w:cs="FrankRuehl"/>
          <w:rtl/>
        </w:rPr>
        <w:t>דבת</w:t>
      </w:r>
      <w:proofErr w:type="spellEnd"/>
      <w:r w:rsidRPr="00BC0AC5">
        <w:rPr>
          <w:rFonts w:cs="FrankRuehl"/>
          <w:rtl/>
        </w:rPr>
        <w:t xml:space="preserve"> יפתח, ואז נסתלקו ממנו. וכשהלך אל מערת הר חורב חזר ולקחם, כנזכר בזוהר. ובאותו זמן שנסתלקו ממנו, </w:t>
      </w:r>
      <w:proofErr w:type="spellStart"/>
      <w:r w:rsidRPr="00BC0AC5">
        <w:rPr>
          <w:rFonts w:cs="FrankRuehl"/>
          <w:rtl/>
        </w:rPr>
        <w:t>נתגלגלו</w:t>
      </w:r>
      <w:proofErr w:type="spellEnd"/>
      <w:r w:rsidRPr="00BC0AC5">
        <w:rPr>
          <w:rFonts w:cs="FrankRuehl"/>
          <w:rtl/>
        </w:rPr>
        <w:t xml:space="preserve"> בסוד גלגול גמור בשמואל הנביא, ואח"כ חזרו </w:t>
      </w:r>
      <w:proofErr w:type="spellStart"/>
      <w:r w:rsidRPr="00BC0AC5">
        <w:rPr>
          <w:rFonts w:cs="FrankRuehl"/>
          <w:rtl/>
        </w:rPr>
        <w:t>ונתעברו</w:t>
      </w:r>
      <w:proofErr w:type="spellEnd"/>
      <w:r w:rsidRPr="00BC0AC5">
        <w:rPr>
          <w:rFonts w:cs="FrankRuehl"/>
          <w:rtl/>
        </w:rPr>
        <w:t xml:space="preserve"> באליהו הנביא כנזכר, ואח"כ חזרו </w:t>
      </w:r>
      <w:proofErr w:type="spellStart"/>
      <w:r w:rsidRPr="00BC0AC5">
        <w:rPr>
          <w:rFonts w:cs="FrankRuehl"/>
          <w:rtl/>
        </w:rPr>
        <w:t>ונתעברו</w:t>
      </w:r>
      <w:proofErr w:type="spellEnd"/>
      <w:r w:rsidRPr="00BC0AC5">
        <w:rPr>
          <w:rFonts w:cs="FrankRuehl"/>
          <w:rtl/>
        </w:rPr>
        <w:t xml:space="preserve"> באלישע הנביא, ואח"כ </w:t>
      </w:r>
      <w:proofErr w:type="spellStart"/>
      <w:r w:rsidRPr="00BC0AC5">
        <w:rPr>
          <w:rFonts w:cs="FrankRuehl"/>
          <w:rtl/>
        </w:rPr>
        <w:t>נתגלגלו</w:t>
      </w:r>
      <w:proofErr w:type="spellEnd"/>
      <w:r w:rsidRPr="00BC0AC5">
        <w:rPr>
          <w:rFonts w:cs="FrankRuehl"/>
          <w:rtl/>
        </w:rPr>
        <w:t xml:space="preserve"> בחזקיהו מלך יהודה, ואח"כ </w:t>
      </w:r>
      <w:proofErr w:type="spellStart"/>
      <w:r w:rsidRPr="00BC0AC5">
        <w:rPr>
          <w:rFonts w:cs="FrankRuehl"/>
          <w:rtl/>
        </w:rPr>
        <w:t>נתגלגלו</w:t>
      </w:r>
      <w:proofErr w:type="spellEnd"/>
      <w:r w:rsidRPr="00BC0AC5">
        <w:rPr>
          <w:rFonts w:cs="FrankRuehl"/>
          <w:rtl/>
        </w:rPr>
        <w:t xml:space="preserve"> במתתיהו בן יוחנן כ"ג חשמונאי, אח"כ </w:t>
      </w:r>
      <w:proofErr w:type="spellStart"/>
      <w:r w:rsidRPr="00BC0AC5">
        <w:rPr>
          <w:rFonts w:cs="FrankRuehl"/>
          <w:rtl/>
        </w:rPr>
        <w:t>נתגלגלו</w:t>
      </w:r>
      <w:proofErr w:type="spellEnd"/>
      <w:r w:rsidRPr="00BC0AC5">
        <w:rPr>
          <w:rFonts w:cs="FrankRuehl"/>
          <w:rtl/>
        </w:rPr>
        <w:t xml:space="preserve"> </w:t>
      </w:r>
      <w:proofErr w:type="spellStart"/>
      <w:r w:rsidRPr="00BC0AC5">
        <w:rPr>
          <w:rFonts w:cs="FrankRuehl"/>
          <w:rtl/>
        </w:rPr>
        <w:t>בעקביא</w:t>
      </w:r>
      <w:proofErr w:type="spellEnd"/>
      <w:r w:rsidRPr="00BC0AC5">
        <w:rPr>
          <w:rFonts w:cs="FrankRuehl"/>
          <w:rtl/>
        </w:rPr>
        <w:t xml:space="preserve"> בן </w:t>
      </w:r>
      <w:proofErr w:type="spellStart"/>
      <w:r w:rsidRPr="00BC0AC5">
        <w:rPr>
          <w:rFonts w:cs="FrankRuehl"/>
          <w:rtl/>
        </w:rPr>
        <w:t>מהללאל</w:t>
      </w:r>
      <w:proofErr w:type="spellEnd"/>
      <w:r w:rsidRPr="00BC0AC5">
        <w:rPr>
          <w:rFonts w:cs="FrankRuehl"/>
          <w:rtl/>
        </w:rPr>
        <w:t xml:space="preserve">, ואחר כך </w:t>
      </w:r>
      <w:proofErr w:type="spellStart"/>
      <w:r w:rsidRPr="00BC0AC5">
        <w:rPr>
          <w:rFonts w:cs="FrankRuehl"/>
          <w:rtl/>
        </w:rPr>
        <w:t>נתגלגלו</w:t>
      </w:r>
      <w:proofErr w:type="spellEnd"/>
      <w:r w:rsidRPr="00BC0AC5">
        <w:rPr>
          <w:rFonts w:cs="FrankRuehl"/>
          <w:rtl/>
        </w:rPr>
        <w:t xml:space="preserve"> </w:t>
      </w:r>
      <w:proofErr w:type="spellStart"/>
      <w:r w:rsidRPr="00BC0AC5">
        <w:rPr>
          <w:rFonts w:cs="FrankRuehl"/>
          <w:rtl/>
        </w:rPr>
        <w:t>בריב"ז</w:t>
      </w:r>
      <w:proofErr w:type="spellEnd"/>
      <w:r w:rsidRPr="00BC0AC5">
        <w:rPr>
          <w:rFonts w:cs="FrankRuehl"/>
          <w:rtl/>
        </w:rPr>
        <w:t xml:space="preserve"> </w:t>
      </w:r>
      <w:r w:rsidRPr="00BC0AC5">
        <w:rPr>
          <w:rFonts w:cs="FrankRuehl"/>
          <w:rtl/>
        </w:rPr>
        <w:lastRenderedPageBreak/>
        <w:t xml:space="preserve">הכהן, ואח"כ </w:t>
      </w:r>
      <w:proofErr w:type="spellStart"/>
      <w:r w:rsidRPr="00BC0AC5">
        <w:rPr>
          <w:rFonts w:cs="FrankRuehl"/>
          <w:rtl/>
        </w:rPr>
        <w:t>נתגלגלו</w:t>
      </w:r>
      <w:proofErr w:type="spellEnd"/>
      <w:r w:rsidRPr="00BC0AC5">
        <w:rPr>
          <w:rFonts w:cs="FrankRuehl"/>
          <w:rtl/>
        </w:rPr>
        <w:t xml:space="preserve"> בר' עקיבא בן יוסף. </w:t>
      </w:r>
      <w:proofErr w:type="spellStart"/>
      <w:r w:rsidRPr="00BC0AC5">
        <w:rPr>
          <w:rFonts w:cs="FrankRuehl"/>
          <w:rtl/>
        </w:rPr>
        <w:t>וז"ס</w:t>
      </w:r>
      <w:proofErr w:type="spellEnd"/>
      <w:r w:rsidRPr="00BC0AC5">
        <w:rPr>
          <w:rFonts w:cs="FrankRuehl"/>
          <w:rtl/>
        </w:rPr>
        <w:t xml:space="preserve"> </w:t>
      </w:r>
      <w:proofErr w:type="spellStart"/>
      <w:r w:rsidRPr="00BC0AC5">
        <w:rPr>
          <w:rFonts w:cs="FrankRuehl"/>
          <w:rtl/>
        </w:rPr>
        <w:t>מ"ש</w:t>
      </w:r>
      <w:proofErr w:type="spellEnd"/>
      <w:r w:rsidRPr="00BC0AC5">
        <w:rPr>
          <w:rFonts w:cs="FrankRuehl"/>
          <w:rtl/>
        </w:rPr>
        <w:t xml:space="preserve"> ז"ל כי שלשה חיו ק"כ שנה, משה, </w:t>
      </w:r>
      <w:proofErr w:type="spellStart"/>
      <w:r w:rsidRPr="00BC0AC5">
        <w:rPr>
          <w:rFonts w:cs="FrankRuehl"/>
          <w:rtl/>
        </w:rPr>
        <w:t>וריב"ז</w:t>
      </w:r>
      <w:proofErr w:type="spellEnd"/>
      <w:r w:rsidRPr="00BC0AC5">
        <w:rPr>
          <w:rFonts w:cs="FrankRuehl"/>
          <w:rtl/>
        </w:rPr>
        <w:t xml:space="preserve">, ור' עקיבא. משה עשה מ' שנה בבית פרעה, ומ' במדין, ומ' פרנס את ישראל. </w:t>
      </w:r>
      <w:proofErr w:type="spellStart"/>
      <w:r w:rsidRPr="00BC0AC5">
        <w:rPr>
          <w:rFonts w:cs="FrankRuehl"/>
          <w:rtl/>
        </w:rPr>
        <w:t>ריב"ז</w:t>
      </w:r>
      <w:proofErr w:type="spellEnd"/>
      <w:r w:rsidRPr="00BC0AC5">
        <w:rPr>
          <w:rFonts w:cs="FrankRuehl"/>
          <w:rtl/>
        </w:rPr>
        <w:t xml:space="preserve"> מ' שנה עסק בפרקמטיא, ומ' שנה למד, ומ' שנה לימד. ר' עקיבא מ' שנה עם הארץ היה, ומ' שנה למד, ומ' שנה לימד. </w:t>
      </w:r>
      <w:proofErr w:type="spellStart"/>
      <w:r w:rsidRPr="00BC0AC5">
        <w:rPr>
          <w:rFonts w:cs="FrankRuehl"/>
          <w:rtl/>
        </w:rPr>
        <w:t>והענין</w:t>
      </w:r>
      <w:proofErr w:type="spellEnd"/>
      <w:r w:rsidRPr="00BC0AC5">
        <w:rPr>
          <w:rFonts w:cs="FrankRuehl"/>
          <w:rtl/>
        </w:rPr>
        <w:t xml:space="preserve"> הוא, כי שרש נשמות אלו, יש להם אחיזה ושייכות וקורבה עם </w:t>
      </w:r>
      <w:proofErr w:type="spellStart"/>
      <w:r w:rsidRPr="00BC0AC5">
        <w:rPr>
          <w:rFonts w:cs="FrankRuehl"/>
          <w:rtl/>
        </w:rPr>
        <w:t>מרע"ה</w:t>
      </w:r>
      <w:proofErr w:type="spellEnd"/>
      <w:r w:rsidRPr="00BC0AC5">
        <w:rPr>
          <w:rFonts w:cs="FrankRuehl"/>
          <w:rtl/>
        </w:rPr>
        <w:t xml:space="preserve">, כי כל הנשמות כלולות בו, ובפרט נשמות הצדיקים. וכבר ביארנו במקום אחר, כי כל מה שאנו מדברים בשרש הזה, הוא </w:t>
      </w:r>
      <w:proofErr w:type="spellStart"/>
      <w:r w:rsidRPr="00BC0AC5">
        <w:rPr>
          <w:rFonts w:cs="FrankRuehl"/>
          <w:rtl/>
        </w:rPr>
        <w:t>בבחי</w:t>
      </w:r>
      <w:proofErr w:type="spellEnd"/>
      <w:r w:rsidRPr="00BC0AC5">
        <w:rPr>
          <w:rFonts w:cs="FrankRuehl"/>
          <w:rtl/>
        </w:rPr>
        <w:t xml:space="preserve">' הנפש בלבד, </w:t>
      </w:r>
      <w:proofErr w:type="spellStart"/>
      <w:r w:rsidRPr="00BC0AC5">
        <w:rPr>
          <w:rFonts w:cs="FrankRuehl"/>
          <w:rtl/>
        </w:rPr>
        <w:t>שנתגלגלה</w:t>
      </w:r>
      <w:proofErr w:type="spellEnd"/>
      <w:r w:rsidRPr="00BC0AC5">
        <w:rPr>
          <w:rFonts w:cs="FrankRuehl"/>
          <w:rtl/>
        </w:rPr>
        <w:t xml:space="preserve"> בהם. אבל בחלק הרוח, או הנשמה שלהם, יש מהם שאינם מן השרש הזה:</w:t>
      </w:r>
    </w:p>
    <w:p w:rsidR="003D76D3" w:rsidRPr="00BC0AC5" w:rsidRDefault="003D76D3" w:rsidP="003D76D3">
      <w:pPr>
        <w:spacing w:line="360" w:lineRule="auto"/>
        <w:jc w:val="both"/>
        <w:rPr>
          <w:rFonts w:cs="FrankRuehl"/>
          <w:rtl/>
        </w:rPr>
      </w:pPr>
      <w:r w:rsidRPr="00BC0AC5">
        <w:rPr>
          <w:rFonts w:cs="FrankRuehl"/>
          <w:rtl/>
        </w:rPr>
        <w:t xml:space="preserve">ואח"כ </w:t>
      </w:r>
      <w:proofErr w:type="spellStart"/>
      <w:r w:rsidRPr="00BC0AC5">
        <w:rPr>
          <w:rFonts w:cs="FrankRuehl"/>
          <w:rtl/>
        </w:rPr>
        <w:t>נתגלגלו</w:t>
      </w:r>
      <w:proofErr w:type="spellEnd"/>
      <w:r w:rsidRPr="00BC0AC5">
        <w:rPr>
          <w:rFonts w:cs="FrankRuehl"/>
          <w:rtl/>
        </w:rPr>
        <w:t xml:space="preserve"> ברב ייבא סבא, הנזכר בזהר פרשת משפטים. ואח"כ נתגלגל </w:t>
      </w:r>
      <w:proofErr w:type="spellStart"/>
      <w:r w:rsidRPr="00BC0AC5">
        <w:rPr>
          <w:rFonts w:cs="FrankRuehl"/>
          <w:rtl/>
        </w:rPr>
        <w:t>באביי</w:t>
      </w:r>
      <w:proofErr w:type="spellEnd"/>
      <w:r w:rsidRPr="00BC0AC5">
        <w:rPr>
          <w:rFonts w:cs="FrankRuehl"/>
          <w:rtl/>
        </w:rPr>
        <w:t xml:space="preserve">. </w:t>
      </w:r>
      <w:proofErr w:type="spellStart"/>
      <w:r w:rsidRPr="00BC0AC5">
        <w:rPr>
          <w:rFonts w:cs="FrankRuehl"/>
          <w:rtl/>
        </w:rPr>
        <w:t>וז"ש</w:t>
      </w:r>
      <w:proofErr w:type="spellEnd"/>
      <w:r w:rsidRPr="00BC0AC5">
        <w:rPr>
          <w:rFonts w:cs="FrankRuehl"/>
          <w:rtl/>
        </w:rPr>
        <w:t xml:space="preserve"> חז"ל במסכת כי </w:t>
      </w:r>
      <w:proofErr w:type="spellStart"/>
      <w:r w:rsidRPr="00BC0AC5">
        <w:rPr>
          <w:rFonts w:cs="FrankRuehl"/>
          <w:rtl/>
        </w:rPr>
        <w:t>ריב"ז</w:t>
      </w:r>
      <w:proofErr w:type="spellEnd"/>
      <w:r w:rsidRPr="00BC0AC5">
        <w:rPr>
          <w:rFonts w:cs="FrankRuehl"/>
          <w:rtl/>
        </w:rPr>
        <w:t xml:space="preserve"> לא הניח מקרא משנה </w:t>
      </w:r>
      <w:proofErr w:type="spellStart"/>
      <w:r w:rsidRPr="00BC0AC5">
        <w:rPr>
          <w:rFonts w:cs="FrankRuehl"/>
          <w:rtl/>
        </w:rPr>
        <w:t>וכו</w:t>
      </w:r>
      <w:proofErr w:type="spellEnd"/>
      <w:r w:rsidRPr="00BC0AC5">
        <w:rPr>
          <w:rFonts w:cs="FrankRuehl"/>
          <w:rtl/>
        </w:rPr>
        <w:t xml:space="preserve">', </w:t>
      </w:r>
      <w:proofErr w:type="spellStart"/>
      <w:r w:rsidRPr="00BC0AC5">
        <w:rPr>
          <w:rFonts w:cs="FrankRuehl"/>
          <w:rtl/>
        </w:rPr>
        <w:t>והויות</w:t>
      </w:r>
      <w:proofErr w:type="spellEnd"/>
      <w:r w:rsidRPr="00BC0AC5">
        <w:rPr>
          <w:rFonts w:cs="FrankRuehl"/>
          <w:rtl/>
        </w:rPr>
        <w:t xml:space="preserve"> </w:t>
      </w:r>
      <w:proofErr w:type="spellStart"/>
      <w:r w:rsidRPr="00BC0AC5">
        <w:rPr>
          <w:rFonts w:cs="FrankRuehl"/>
          <w:rtl/>
        </w:rPr>
        <w:t>דאביי</w:t>
      </w:r>
      <w:proofErr w:type="spellEnd"/>
      <w:r w:rsidRPr="00BC0AC5">
        <w:rPr>
          <w:rFonts w:cs="FrankRuehl"/>
          <w:rtl/>
        </w:rPr>
        <w:t xml:space="preserve"> ורבא. ואח"כ </w:t>
      </w:r>
      <w:proofErr w:type="spellStart"/>
      <w:r w:rsidRPr="00BC0AC5">
        <w:rPr>
          <w:rFonts w:cs="FrankRuehl"/>
          <w:rtl/>
        </w:rPr>
        <w:t>נתעברו</w:t>
      </w:r>
      <w:proofErr w:type="spellEnd"/>
      <w:r w:rsidRPr="00BC0AC5">
        <w:rPr>
          <w:rFonts w:cs="FrankRuehl"/>
          <w:rtl/>
        </w:rPr>
        <w:t xml:space="preserve"> בא' </w:t>
      </w:r>
      <w:proofErr w:type="spellStart"/>
      <w:r w:rsidRPr="00BC0AC5">
        <w:rPr>
          <w:rFonts w:cs="FrankRuehl"/>
          <w:rtl/>
        </w:rPr>
        <w:t>מרבנן</w:t>
      </w:r>
      <w:proofErr w:type="spellEnd"/>
      <w:r w:rsidRPr="00BC0AC5">
        <w:rPr>
          <w:rFonts w:cs="FrankRuehl"/>
          <w:rtl/>
        </w:rPr>
        <w:t xml:space="preserve"> </w:t>
      </w:r>
      <w:proofErr w:type="spellStart"/>
      <w:r w:rsidRPr="00BC0AC5">
        <w:rPr>
          <w:rFonts w:cs="FrankRuehl"/>
          <w:rtl/>
        </w:rPr>
        <w:t>סבוראי</w:t>
      </w:r>
      <w:proofErr w:type="spellEnd"/>
      <w:r w:rsidRPr="00BC0AC5">
        <w:rPr>
          <w:rFonts w:cs="FrankRuehl"/>
          <w:rtl/>
        </w:rPr>
        <w:t xml:space="preserve">, הנקרא רב </w:t>
      </w:r>
      <w:proofErr w:type="spellStart"/>
      <w:r w:rsidRPr="00BC0AC5">
        <w:rPr>
          <w:rFonts w:cs="FrankRuehl"/>
          <w:rtl/>
        </w:rPr>
        <w:t>אחאי</w:t>
      </w:r>
      <w:proofErr w:type="spellEnd"/>
      <w:r w:rsidRPr="00BC0AC5">
        <w:rPr>
          <w:rFonts w:cs="FrankRuehl"/>
          <w:rtl/>
        </w:rPr>
        <w:t xml:space="preserve">, והוא אותו שהזכירוהו בתלמוד, פריך רב </w:t>
      </w:r>
      <w:proofErr w:type="spellStart"/>
      <w:r w:rsidRPr="00BC0AC5">
        <w:rPr>
          <w:rFonts w:cs="FrankRuehl"/>
          <w:rtl/>
        </w:rPr>
        <w:t>אחאי</w:t>
      </w:r>
      <w:proofErr w:type="spellEnd"/>
      <w:r w:rsidRPr="00BC0AC5">
        <w:rPr>
          <w:rFonts w:cs="FrankRuehl"/>
          <w:rtl/>
        </w:rPr>
        <w:t xml:space="preserve">. ואחר כך </w:t>
      </w:r>
      <w:proofErr w:type="spellStart"/>
      <w:r w:rsidRPr="00BC0AC5">
        <w:rPr>
          <w:rFonts w:cs="FrankRuehl"/>
          <w:rtl/>
        </w:rPr>
        <w:t>נתעברו</w:t>
      </w:r>
      <w:proofErr w:type="spellEnd"/>
      <w:r w:rsidRPr="00BC0AC5">
        <w:rPr>
          <w:rFonts w:cs="FrankRuehl"/>
          <w:rtl/>
        </w:rPr>
        <w:t xml:space="preserve"> ברב אחא </w:t>
      </w:r>
      <w:proofErr w:type="spellStart"/>
      <w:r w:rsidRPr="00BC0AC5">
        <w:rPr>
          <w:rFonts w:cs="FrankRuehl"/>
          <w:rtl/>
        </w:rPr>
        <w:t>משבחא</w:t>
      </w:r>
      <w:proofErr w:type="spellEnd"/>
      <w:r w:rsidRPr="00BC0AC5">
        <w:rPr>
          <w:rFonts w:cs="FrankRuehl"/>
          <w:rtl/>
        </w:rPr>
        <w:t xml:space="preserve">, גאון, בעל </w:t>
      </w:r>
      <w:proofErr w:type="spellStart"/>
      <w:r w:rsidRPr="00BC0AC5">
        <w:rPr>
          <w:rFonts w:cs="FrankRuehl"/>
          <w:rtl/>
        </w:rPr>
        <w:t>השאלתות</w:t>
      </w:r>
      <w:proofErr w:type="spellEnd"/>
      <w:r w:rsidRPr="00BC0AC5">
        <w:rPr>
          <w:rFonts w:cs="FrankRuehl"/>
          <w:rtl/>
        </w:rPr>
        <w:t xml:space="preserve">, וא"ל מורי ז"ל, כי כמדומה לו, שזה רב </w:t>
      </w:r>
      <w:proofErr w:type="spellStart"/>
      <w:r w:rsidRPr="00BC0AC5">
        <w:rPr>
          <w:rFonts w:cs="FrankRuehl"/>
          <w:rtl/>
        </w:rPr>
        <w:t>אחאי</w:t>
      </w:r>
      <w:proofErr w:type="spellEnd"/>
      <w:r w:rsidRPr="00BC0AC5">
        <w:rPr>
          <w:rFonts w:cs="FrankRuehl"/>
          <w:rtl/>
        </w:rPr>
        <w:t xml:space="preserve">, הוא עצמו רב אחא </w:t>
      </w:r>
      <w:proofErr w:type="spellStart"/>
      <w:r w:rsidRPr="00BC0AC5">
        <w:rPr>
          <w:rFonts w:cs="FrankRuehl"/>
          <w:rtl/>
        </w:rPr>
        <w:t>משבחא</w:t>
      </w:r>
      <w:proofErr w:type="spellEnd"/>
      <w:r w:rsidRPr="00BC0AC5">
        <w:rPr>
          <w:rFonts w:cs="FrankRuehl"/>
          <w:rtl/>
        </w:rPr>
        <w:t xml:space="preserve">. ואח"כ </w:t>
      </w:r>
      <w:proofErr w:type="spellStart"/>
      <w:r w:rsidRPr="00BC0AC5">
        <w:rPr>
          <w:rFonts w:cs="FrankRuehl"/>
          <w:rtl/>
        </w:rPr>
        <w:t>נתגלגלו</w:t>
      </w:r>
      <w:proofErr w:type="spellEnd"/>
      <w:r w:rsidRPr="00BC0AC5">
        <w:rPr>
          <w:rFonts w:cs="FrankRuehl"/>
          <w:rtl/>
        </w:rPr>
        <w:t xml:space="preserve"> ברב </w:t>
      </w:r>
      <w:proofErr w:type="spellStart"/>
      <w:r w:rsidRPr="00BC0AC5">
        <w:rPr>
          <w:rFonts w:cs="FrankRuehl"/>
          <w:rtl/>
        </w:rPr>
        <w:t>דוסתאי</w:t>
      </w:r>
      <w:proofErr w:type="spellEnd"/>
      <w:r w:rsidRPr="00BC0AC5">
        <w:rPr>
          <w:rFonts w:cs="FrankRuehl"/>
          <w:rtl/>
        </w:rPr>
        <w:t xml:space="preserve"> גאון. ואח"כ </w:t>
      </w:r>
      <w:proofErr w:type="spellStart"/>
      <w:r w:rsidRPr="00BC0AC5">
        <w:rPr>
          <w:rFonts w:cs="FrankRuehl"/>
          <w:rtl/>
        </w:rPr>
        <w:t>נתגלגלו</w:t>
      </w:r>
      <w:proofErr w:type="spellEnd"/>
      <w:r w:rsidRPr="00BC0AC5">
        <w:rPr>
          <w:rFonts w:cs="FrankRuehl"/>
          <w:rtl/>
        </w:rPr>
        <w:t xml:space="preserve"> ברבי אהרן הלוי, רבו של מגיד משנה, והוא בן בנו של רבינו זרחיה הלוי, בעל ספר המאורות. ואח"כ </w:t>
      </w:r>
      <w:proofErr w:type="spellStart"/>
      <w:r w:rsidRPr="00BC0AC5">
        <w:rPr>
          <w:rFonts w:cs="FrankRuehl"/>
          <w:rtl/>
        </w:rPr>
        <w:t>נתגלגלו</w:t>
      </w:r>
      <w:proofErr w:type="spellEnd"/>
      <w:r w:rsidRPr="00BC0AC5">
        <w:rPr>
          <w:rFonts w:cs="FrankRuehl"/>
          <w:rtl/>
        </w:rPr>
        <w:t xml:space="preserve"> בדון </w:t>
      </w:r>
      <w:proofErr w:type="spellStart"/>
      <w:r w:rsidRPr="00BC0AC5">
        <w:rPr>
          <w:rFonts w:cs="FrankRuehl"/>
          <w:rtl/>
        </w:rPr>
        <w:t>וידאל</w:t>
      </w:r>
      <w:proofErr w:type="spellEnd"/>
      <w:r w:rsidRPr="00BC0AC5">
        <w:rPr>
          <w:rFonts w:cs="FrankRuehl"/>
          <w:rtl/>
        </w:rPr>
        <w:t xml:space="preserve"> </w:t>
      </w:r>
      <w:proofErr w:type="spellStart"/>
      <w:r w:rsidRPr="00BC0AC5">
        <w:rPr>
          <w:rFonts w:cs="FrankRuehl"/>
          <w:rtl/>
        </w:rPr>
        <w:t>דיטולושא</w:t>
      </w:r>
      <w:proofErr w:type="spellEnd"/>
      <w:r>
        <w:rPr>
          <w:rFonts w:cs="FrankRuehl" w:hint="cs"/>
          <w:rtl/>
        </w:rPr>
        <w:t xml:space="preserve"> </w:t>
      </w:r>
      <w:r w:rsidRPr="00BC0AC5">
        <w:rPr>
          <w:rFonts w:cs="FrankRuehl"/>
          <w:rtl/>
        </w:rPr>
        <w:t xml:space="preserve">בעל ספר מגיד משנה. ואח"כ בר' שאול </w:t>
      </w:r>
      <w:proofErr w:type="spellStart"/>
      <w:r w:rsidRPr="00BC0AC5">
        <w:rPr>
          <w:rFonts w:cs="FrankRuehl"/>
          <w:rtl/>
        </w:rPr>
        <w:t>טרישטי</w:t>
      </w:r>
      <w:proofErr w:type="spellEnd"/>
      <w:r w:rsidRPr="00BC0AC5">
        <w:rPr>
          <w:rFonts w:cs="FrankRuehl"/>
          <w:rtl/>
        </w:rPr>
        <w:t xml:space="preserve">. ואח"כ בר' יהושע </w:t>
      </w:r>
      <w:proofErr w:type="spellStart"/>
      <w:r w:rsidRPr="00BC0AC5">
        <w:rPr>
          <w:rFonts w:cs="FrankRuehl"/>
          <w:rtl/>
        </w:rPr>
        <w:t>סוריאנו</w:t>
      </w:r>
      <w:proofErr w:type="spellEnd"/>
      <w:r w:rsidRPr="00BC0AC5">
        <w:rPr>
          <w:rFonts w:cs="FrankRuehl"/>
          <w:rtl/>
        </w:rPr>
        <w:t>. ואח"כ בבחור אחד שמו אברהם. ודע, כי הרב המגיד משנה, היה לו שייכות וקורבה עם הרמב"ם ז"ל, ולכן עשה וחבר ספר מגיד משנה, ביאור לספר היד של הרמב"ם ז"ל:</w:t>
      </w:r>
    </w:p>
    <w:p w:rsidR="003D76D3" w:rsidRPr="00BC0AC5" w:rsidRDefault="003D76D3" w:rsidP="003D76D3">
      <w:pPr>
        <w:spacing w:line="360" w:lineRule="auto"/>
        <w:jc w:val="both"/>
        <w:rPr>
          <w:rFonts w:cs="FrankRuehl"/>
          <w:rtl/>
        </w:rPr>
      </w:pPr>
      <w:r w:rsidRPr="00BC0AC5">
        <w:rPr>
          <w:rFonts w:cs="FrankRuehl"/>
          <w:rtl/>
        </w:rPr>
        <w:t xml:space="preserve">גם בשרש קין א"ל, כי </w:t>
      </w:r>
      <w:proofErr w:type="spellStart"/>
      <w:r w:rsidRPr="00BC0AC5">
        <w:rPr>
          <w:rFonts w:cs="FrankRuehl"/>
          <w:rtl/>
        </w:rPr>
        <w:t>ריב"ז</w:t>
      </w:r>
      <w:proofErr w:type="spellEnd"/>
      <w:r w:rsidRPr="00BC0AC5">
        <w:rPr>
          <w:rFonts w:cs="FrankRuehl"/>
          <w:rtl/>
        </w:rPr>
        <w:t xml:space="preserve"> ור' עקיבא, היו בחי' ב' זרועותיו ימין ושמאל של </w:t>
      </w:r>
      <w:proofErr w:type="spellStart"/>
      <w:r w:rsidRPr="00BC0AC5">
        <w:rPr>
          <w:rFonts w:cs="FrankRuehl"/>
          <w:rtl/>
        </w:rPr>
        <w:t>מרע"ה</w:t>
      </w:r>
      <w:proofErr w:type="spellEnd"/>
      <w:r w:rsidRPr="00BC0AC5">
        <w:rPr>
          <w:rFonts w:cs="FrankRuehl"/>
          <w:rtl/>
        </w:rPr>
        <w:t xml:space="preserve">, מעורבים בשרש קין, ולכן </w:t>
      </w:r>
      <w:proofErr w:type="spellStart"/>
      <w:r w:rsidRPr="00BC0AC5">
        <w:rPr>
          <w:rFonts w:cs="FrankRuehl"/>
          <w:rtl/>
        </w:rPr>
        <w:t>מרע"ה</w:t>
      </w:r>
      <w:proofErr w:type="spellEnd"/>
      <w:r w:rsidRPr="00BC0AC5">
        <w:rPr>
          <w:rFonts w:cs="FrankRuehl"/>
          <w:rtl/>
        </w:rPr>
        <w:t xml:space="preserve"> </w:t>
      </w:r>
      <w:proofErr w:type="spellStart"/>
      <w:r w:rsidRPr="00BC0AC5">
        <w:rPr>
          <w:rFonts w:cs="FrankRuehl"/>
          <w:rtl/>
        </w:rPr>
        <w:t>וריב"ז</w:t>
      </w:r>
      <w:proofErr w:type="spellEnd"/>
      <w:r w:rsidRPr="00BC0AC5">
        <w:rPr>
          <w:rFonts w:cs="FrankRuehl"/>
          <w:rtl/>
        </w:rPr>
        <w:t xml:space="preserve"> ור' עקיבא, היו שנותיהם </w:t>
      </w:r>
      <w:proofErr w:type="spellStart"/>
      <w:r w:rsidRPr="00BC0AC5">
        <w:rPr>
          <w:rFonts w:cs="FrankRuehl"/>
          <w:rtl/>
        </w:rPr>
        <w:t>שוים</w:t>
      </w:r>
      <w:proofErr w:type="spellEnd"/>
      <w:r w:rsidRPr="00BC0AC5">
        <w:rPr>
          <w:rFonts w:cs="FrankRuehl"/>
          <w:rtl/>
        </w:rPr>
        <w:t xml:space="preserve"> ק"כ שנה </w:t>
      </w:r>
      <w:proofErr w:type="spellStart"/>
      <w:r w:rsidRPr="00BC0AC5">
        <w:rPr>
          <w:rFonts w:cs="FrankRuehl"/>
          <w:rtl/>
        </w:rPr>
        <w:t>כנז"ל</w:t>
      </w:r>
      <w:proofErr w:type="spellEnd"/>
      <w:r w:rsidRPr="00BC0AC5">
        <w:rPr>
          <w:rFonts w:cs="FrankRuehl"/>
          <w:rtl/>
        </w:rPr>
        <w:t xml:space="preserve">. ולכן בקש משה </w:t>
      </w:r>
      <w:proofErr w:type="spellStart"/>
      <w:r w:rsidRPr="00BC0AC5">
        <w:rPr>
          <w:rFonts w:cs="FrankRuehl"/>
          <w:rtl/>
        </w:rPr>
        <w:t>מהשי"ת</w:t>
      </w:r>
      <w:proofErr w:type="spellEnd"/>
      <w:r w:rsidRPr="00BC0AC5">
        <w:rPr>
          <w:rFonts w:cs="FrankRuehl"/>
          <w:rtl/>
        </w:rPr>
        <w:t xml:space="preserve">, </w:t>
      </w:r>
      <w:proofErr w:type="spellStart"/>
      <w:r w:rsidRPr="00BC0AC5">
        <w:rPr>
          <w:rFonts w:cs="FrankRuehl"/>
          <w:rtl/>
        </w:rPr>
        <w:t>שתנתן</w:t>
      </w:r>
      <w:proofErr w:type="spellEnd"/>
      <w:r w:rsidRPr="00BC0AC5">
        <w:rPr>
          <w:rFonts w:cs="FrankRuehl"/>
          <w:rtl/>
        </w:rPr>
        <w:t xml:space="preserve"> התורה ע"י ר' עקיבא, כנזכר במסכת שבת בפרק ר' עקיבא, וכנזכר באותיות דר' עקיבא:</w:t>
      </w:r>
    </w:p>
    <w:p w:rsidR="003D76D3" w:rsidRPr="00BC0AC5" w:rsidRDefault="003D76D3" w:rsidP="003D76D3">
      <w:pPr>
        <w:spacing w:line="360" w:lineRule="auto"/>
        <w:jc w:val="both"/>
        <w:rPr>
          <w:rFonts w:cs="FrankRuehl"/>
          <w:rtl/>
        </w:rPr>
      </w:pPr>
      <w:r w:rsidRPr="00BC0AC5">
        <w:rPr>
          <w:rFonts w:cs="FrankRuehl"/>
          <w:rtl/>
        </w:rPr>
        <w:t xml:space="preserve">גם א"ל, כי </w:t>
      </w:r>
      <w:proofErr w:type="spellStart"/>
      <w:r w:rsidRPr="00BC0AC5">
        <w:rPr>
          <w:rFonts w:cs="FrankRuehl"/>
          <w:rtl/>
        </w:rPr>
        <w:t>מרע"ה</w:t>
      </w:r>
      <w:proofErr w:type="spellEnd"/>
      <w:r w:rsidRPr="00BC0AC5">
        <w:rPr>
          <w:rFonts w:cs="FrankRuehl"/>
          <w:rtl/>
        </w:rPr>
        <w:t xml:space="preserve"> הרג לעוג מלך הבשן, ובו היה כלול נצוץ נשמת </w:t>
      </w:r>
      <w:proofErr w:type="spellStart"/>
      <w:r w:rsidRPr="00BC0AC5">
        <w:rPr>
          <w:rFonts w:cs="FrankRuehl"/>
          <w:rtl/>
        </w:rPr>
        <w:t>ר"ש</w:t>
      </w:r>
      <w:proofErr w:type="spellEnd"/>
      <w:r w:rsidRPr="00BC0AC5">
        <w:rPr>
          <w:rFonts w:cs="FrankRuehl"/>
          <w:rtl/>
        </w:rPr>
        <w:t xml:space="preserve"> בן נתנאל ירא חטא, בקליפה ההיא, ולכן הוא ר"ת </w:t>
      </w:r>
      <w:proofErr w:type="spellStart"/>
      <w:r w:rsidRPr="00BC0AC5">
        <w:rPr>
          <w:rFonts w:cs="FrankRuehl"/>
          <w:rtl/>
        </w:rPr>
        <w:t>בש"ן</w:t>
      </w:r>
      <w:proofErr w:type="spellEnd"/>
      <w:r w:rsidRPr="00BC0AC5">
        <w:rPr>
          <w:rFonts w:cs="FrankRuehl"/>
          <w:rtl/>
        </w:rPr>
        <w:t xml:space="preserve">, וזהו עוג מלך הבשן. ומפני אותו נצוץ קדושה המעורבת בעוג, הנקרא ירא חטא, היה משה מתיירא להרגו, וא"ל השי"ת אל תירא אותו. ואח"כ </w:t>
      </w:r>
      <w:proofErr w:type="spellStart"/>
      <w:r w:rsidRPr="00BC0AC5">
        <w:rPr>
          <w:rFonts w:cs="FrankRuehl"/>
          <w:rtl/>
        </w:rPr>
        <w:t>הנצוץ</w:t>
      </w:r>
      <w:proofErr w:type="spellEnd"/>
      <w:r w:rsidRPr="00BC0AC5">
        <w:rPr>
          <w:rFonts w:cs="FrankRuehl"/>
          <w:rtl/>
        </w:rPr>
        <w:t xml:space="preserve"> ההוא היו תלמידו של </w:t>
      </w:r>
      <w:proofErr w:type="spellStart"/>
      <w:r w:rsidRPr="00BC0AC5">
        <w:rPr>
          <w:rFonts w:cs="FrankRuehl"/>
          <w:rtl/>
        </w:rPr>
        <w:t>ריב"ז</w:t>
      </w:r>
      <w:proofErr w:type="spellEnd"/>
      <w:r w:rsidRPr="00BC0AC5">
        <w:rPr>
          <w:rFonts w:cs="FrankRuehl"/>
          <w:rtl/>
        </w:rPr>
        <w:t>:</w:t>
      </w:r>
    </w:p>
    <w:p w:rsidR="003D76D3" w:rsidRPr="00BC0AC5" w:rsidRDefault="003D76D3" w:rsidP="003D76D3">
      <w:pPr>
        <w:spacing w:line="360" w:lineRule="auto"/>
        <w:jc w:val="both"/>
        <w:rPr>
          <w:rFonts w:cs="FrankRuehl"/>
          <w:rtl/>
        </w:rPr>
      </w:pPr>
      <w:r w:rsidRPr="00BC0AC5">
        <w:rPr>
          <w:rFonts w:cs="FrankRuehl"/>
          <w:rtl/>
        </w:rPr>
        <w:t xml:space="preserve">גם א"ל מורי ז"ל כי שלשה היו שטעו </w:t>
      </w:r>
      <w:proofErr w:type="spellStart"/>
      <w:r w:rsidRPr="00BC0AC5">
        <w:rPr>
          <w:rFonts w:cs="FrankRuehl"/>
          <w:rtl/>
        </w:rPr>
        <w:t>בענין</w:t>
      </w:r>
      <w:proofErr w:type="spellEnd"/>
      <w:r w:rsidRPr="00BC0AC5">
        <w:rPr>
          <w:rFonts w:cs="FrankRuehl"/>
          <w:rtl/>
        </w:rPr>
        <w:t xml:space="preserve"> הקץ, הא' יעקב אבינו ע"ה, כשקרא לבניו ואמר </w:t>
      </w:r>
      <w:proofErr w:type="spellStart"/>
      <w:r w:rsidRPr="00BC0AC5">
        <w:rPr>
          <w:rFonts w:cs="FrankRuehl"/>
          <w:rtl/>
        </w:rPr>
        <w:t>האספו</w:t>
      </w:r>
      <w:proofErr w:type="spellEnd"/>
      <w:r w:rsidRPr="00BC0AC5">
        <w:rPr>
          <w:rFonts w:cs="FrankRuehl"/>
          <w:rtl/>
        </w:rPr>
        <w:t xml:space="preserve"> ואגידה לכם את אשר יקרא אתכם באתרית הימים ונעלם ממנו הקץ. הב' הוא שמואל הנביא ע"ה, שטעה </w:t>
      </w:r>
      <w:proofErr w:type="spellStart"/>
      <w:r w:rsidRPr="00BC0AC5">
        <w:rPr>
          <w:rFonts w:cs="FrankRuehl"/>
          <w:rtl/>
        </w:rPr>
        <w:t>בענין</w:t>
      </w:r>
      <w:proofErr w:type="spellEnd"/>
      <w:r w:rsidRPr="00BC0AC5">
        <w:rPr>
          <w:rFonts w:cs="FrankRuehl"/>
          <w:rtl/>
        </w:rPr>
        <w:t xml:space="preserve"> אליאב, ואמר אך נגד ה' משיחו, כי חשב שממנו יצא המשיח. הג' ר' עקיבא, שטעה וחשב כי בן </w:t>
      </w:r>
      <w:proofErr w:type="spellStart"/>
      <w:r w:rsidRPr="00BC0AC5">
        <w:rPr>
          <w:rFonts w:cs="FrankRuehl"/>
          <w:rtl/>
        </w:rPr>
        <w:t>כוזיבא</w:t>
      </w:r>
      <w:proofErr w:type="spellEnd"/>
      <w:r w:rsidRPr="00BC0AC5">
        <w:rPr>
          <w:rFonts w:cs="FrankRuehl"/>
          <w:rtl/>
        </w:rPr>
        <w:t xml:space="preserve"> היה משיח ה'. ולכן אותיות יעקב הם עקיבא, לרמוז כי טעותם </w:t>
      </w:r>
      <w:proofErr w:type="spellStart"/>
      <w:r w:rsidRPr="00BC0AC5">
        <w:rPr>
          <w:rFonts w:cs="FrankRuehl"/>
          <w:rtl/>
        </w:rPr>
        <w:t>שוה</w:t>
      </w:r>
      <w:proofErr w:type="spellEnd"/>
      <w:r w:rsidRPr="00BC0AC5">
        <w:rPr>
          <w:rFonts w:cs="FrankRuehl"/>
          <w:rtl/>
        </w:rPr>
        <w:t xml:space="preserve">, ולכן שלשתם </w:t>
      </w:r>
      <w:proofErr w:type="spellStart"/>
      <w:r w:rsidRPr="00BC0AC5">
        <w:rPr>
          <w:rFonts w:cs="FrankRuehl"/>
          <w:rtl/>
        </w:rPr>
        <w:t>נתגלגלו</w:t>
      </w:r>
      <w:proofErr w:type="spellEnd"/>
      <w:r w:rsidRPr="00BC0AC5">
        <w:rPr>
          <w:rFonts w:cs="FrankRuehl"/>
          <w:rtl/>
        </w:rPr>
        <w:t xml:space="preserve"> כדי לתקן טעות זה:</w:t>
      </w:r>
    </w:p>
    <w:p w:rsidR="003D76D3" w:rsidRDefault="003D76D3" w:rsidP="003D76D3">
      <w:pPr>
        <w:spacing w:line="360" w:lineRule="auto"/>
        <w:jc w:val="both"/>
        <w:rPr>
          <w:rFonts w:cs="FrankRuehl" w:hint="cs"/>
          <w:rtl/>
        </w:rPr>
      </w:pPr>
      <w:r w:rsidRPr="00BC0AC5">
        <w:rPr>
          <w:rFonts w:cs="FrankRuehl"/>
          <w:rtl/>
        </w:rPr>
        <w:t xml:space="preserve">גם א"ל מורי ז"ל, כי </w:t>
      </w:r>
      <w:proofErr w:type="spellStart"/>
      <w:r w:rsidRPr="00BC0AC5">
        <w:rPr>
          <w:rFonts w:cs="FrankRuehl"/>
          <w:rtl/>
        </w:rPr>
        <w:t>נצוצות</w:t>
      </w:r>
      <w:proofErr w:type="spellEnd"/>
      <w:r w:rsidRPr="00BC0AC5">
        <w:rPr>
          <w:rFonts w:cs="FrankRuehl"/>
          <w:rtl/>
        </w:rPr>
        <w:t xml:space="preserve"> נשמות שורש קין, היו נתונות בתוך הקליפה של סיסרא, כמבואר </w:t>
      </w:r>
      <w:proofErr w:type="spellStart"/>
      <w:r w:rsidRPr="00BC0AC5">
        <w:rPr>
          <w:rFonts w:cs="FrankRuehl"/>
          <w:rtl/>
        </w:rPr>
        <w:t>אצלינו</w:t>
      </w:r>
      <w:proofErr w:type="spellEnd"/>
      <w:r w:rsidRPr="00BC0AC5">
        <w:rPr>
          <w:rFonts w:cs="FrankRuehl"/>
          <w:rtl/>
        </w:rPr>
        <w:t xml:space="preserve"> שם. כי לכך יעל נתנה היתד ברקתו, כי שם מוח הדעת של </w:t>
      </w:r>
      <w:proofErr w:type="spellStart"/>
      <w:r w:rsidRPr="00BC0AC5">
        <w:rPr>
          <w:rFonts w:cs="FrankRuehl"/>
          <w:rtl/>
        </w:rPr>
        <w:t>החו"ג</w:t>
      </w:r>
      <w:proofErr w:type="spellEnd"/>
      <w:r w:rsidRPr="00BC0AC5">
        <w:rPr>
          <w:rFonts w:cs="FrankRuehl"/>
          <w:rtl/>
        </w:rPr>
        <w:t>, אשר משם שרש קין כנזכר</w:t>
      </w:r>
    </w:p>
    <w:p w:rsidR="003D76D3" w:rsidRDefault="003D76D3" w:rsidP="003D76D3">
      <w:pPr>
        <w:spacing w:line="360" w:lineRule="auto"/>
        <w:jc w:val="both"/>
        <w:rPr>
          <w:rFonts w:cs="FrankRuehl" w:hint="cs"/>
          <w:rtl/>
        </w:rPr>
      </w:pPr>
    </w:p>
    <w:p w:rsidR="003D76D3" w:rsidRPr="00BC0AC5" w:rsidRDefault="003D76D3" w:rsidP="003D76D3">
      <w:pPr>
        <w:spacing w:line="360" w:lineRule="auto"/>
        <w:jc w:val="both"/>
        <w:rPr>
          <w:rFonts w:cs="FrankRuehl" w:hint="cs"/>
          <w:rtl/>
        </w:rPr>
      </w:pPr>
      <w:r>
        <w:rPr>
          <w:rFonts w:cs="FrankRuehl" w:hint="cs"/>
          <w:rtl/>
        </w:rPr>
        <w:t xml:space="preserve">ב. </w:t>
      </w:r>
    </w:p>
    <w:p w:rsidR="003D76D3" w:rsidRPr="00BC0AC5" w:rsidRDefault="003D76D3" w:rsidP="003D76D3">
      <w:pPr>
        <w:spacing w:line="360" w:lineRule="auto"/>
        <w:jc w:val="both"/>
        <w:rPr>
          <w:rFonts w:cs="FrankRuehl"/>
          <w:rtl/>
        </w:rPr>
      </w:pPr>
      <w:r w:rsidRPr="00BC0AC5">
        <w:rPr>
          <w:rFonts w:cs="FrankRuehl"/>
          <w:rtl/>
        </w:rPr>
        <w:t xml:space="preserve">אח"כ הגיד לי מורי ז"ל בארוכה, הרבה אנשים שהיו מזה השרש הנזכר של קין, ועוד יש אחרים ג"כ, אלא שלא ביאר לי כלם. וזהו מה ששמעתי ממנו, ואלו הם </w:t>
      </w:r>
      <w:proofErr w:type="spellStart"/>
      <w:r w:rsidRPr="00BC0AC5">
        <w:rPr>
          <w:rFonts w:cs="FrankRuehl"/>
          <w:rtl/>
        </w:rPr>
        <w:t>הנז</w:t>
      </w:r>
      <w:proofErr w:type="spellEnd"/>
      <w:r w:rsidRPr="00BC0AC5">
        <w:rPr>
          <w:rFonts w:cs="FrankRuehl"/>
          <w:rtl/>
        </w:rPr>
        <w:t xml:space="preserve">' </w:t>
      </w:r>
      <w:r w:rsidRPr="008B318B">
        <w:rPr>
          <w:rFonts w:cs="FrankRuehl"/>
          <w:u w:val="single"/>
          <w:rtl/>
        </w:rPr>
        <w:t>בארבעה ועשרים</w:t>
      </w:r>
      <w:r w:rsidRPr="00BC0AC5">
        <w:rPr>
          <w:rFonts w:cs="FrankRuehl"/>
          <w:rtl/>
        </w:rPr>
        <w:t xml:space="preserve">, קין. קינן. </w:t>
      </w:r>
      <w:proofErr w:type="spellStart"/>
      <w:r w:rsidRPr="00BC0AC5">
        <w:rPr>
          <w:rFonts w:cs="FrankRuehl"/>
          <w:rtl/>
        </w:rPr>
        <w:t>מהללאל</w:t>
      </w:r>
      <w:proofErr w:type="spellEnd"/>
      <w:r w:rsidRPr="00BC0AC5">
        <w:rPr>
          <w:rFonts w:cs="FrankRuehl"/>
          <w:rtl/>
        </w:rPr>
        <w:t xml:space="preserve">. יובל. </w:t>
      </w:r>
      <w:proofErr w:type="spellStart"/>
      <w:r w:rsidRPr="00BC0AC5">
        <w:rPr>
          <w:rFonts w:cs="FrankRuehl"/>
          <w:rtl/>
        </w:rPr>
        <w:t>יבל</w:t>
      </w:r>
      <w:proofErr w:type="spellEnd"/>
      <w:r w:rsidRPr="00BC0AC5">
        <w:rPr>
          <w:rFonts w:cs="FrankRuehl"/>
          <w:rtl/>
        </w:rPr>
        <w:t xml:space="preserve">. למך. יששכר. שלה בן יהודה. יתרו. נדב. אביהוא. נחשון בן עמינדב. נתנאל בן צוער. קרח. דתן. אבירם. </w:t>
      </w:r>
      <w:proofErr w:type="spellStart"/>
      <w:r w:rsidRPr="00BC0AC5">
        <w:rPr>
          <w:rFonts w:cs="FrankRuehl"/>
          <w:rtl/>
        </w:rPr>
        <w:t>פינחס</w:t>
      </w:r>
      <w:proofErr w:type="spellEnd"/>
      <w:r w:rsidRPr="00BC0AC5">
        <w:rPr>
          <w:rFonts w:cs="FrankRuehl"/>
          <w:rtl/>
        </w:rPr>
        <w:t xml:space="preserve">. עתניאל בן קנז. כרמי אבי עכן. שמגר בן ענת. שמשון. אלקנה. שמואל הנביא. אביה בן שמואל. חבר הקיני. יעל אשת חבר הקיני. אפלל. </w:t>
      </w:r>
      <w:proofErr w:type="spellStart"/>
      <w:r w:rsidRPr="00BC0AC5">
        <w:rPr>
          <w:rFonts w:cs="FrankRuehl"/>
          <w:rtl/>
        </w:rPr>
        <w:t>ססמי</w:t>
      </w:r>
      <w:proofErr w:type="spellEnd"/>
      <w:r w:rsidRPr="00BC0AC5">
        <w:rPr>
          <w:rFonts w:cs="FrankRuehl"/>
          <w:rtl/>
        </w:rPr>
        <w:t xml:space="preserve"> חבר אבי סוכו. ישבח אבי איש </w:t>
      </w:r>
      <w:proofErr w:type="spellStart"/>
      <w:r w:rsidRPr="00BC0AC5">
        <w:rPr>
          <w:rFonts w:cs="FrankRuehl"/>
          <w:rtl/>
        </w:rPr>
        <w:t>תמוע</w:t>
      </w:r>
      <w:proofErr w:type="spellEnd"/>
      <w:r w:rsidRPr="00BC0AC5">
        <w:rPr>
          <w:rFonts w:cs="FrankRuehl"/>
          <w:rtl/>
        </w:rPr>
        <w:t xml:space="preserve">. ישוב. לחם. ישי אבי דוד. אבישי בן צרויה. שמעה אחי דוד. דואג. </w:t>
      </w:r>
      <w:proofErr w:type="spellStart"/>
      <w:r w:rsidRPr="00BC0AC5">
        <w:rPr>
          <w:rFonts w:cs="FrankRuehl"/>
          <w:rtl/>
        </w:rPr>
        <w:t>ואחתופל</w:t>
      </w:r>
      <w:proofErr w:type="spellEnd"/>
      <w:r w:rsidRPr="00BC0AC5">
        <w:rPr>
          <w:rFonts w:cs="FrankRuehl"/>
          <w:rtl/>
        </w:rPr>
        <w:t xml:space="preserve">. אביה בן רחבעם. אליהו הנביא. אלישע הנביא. יונה בן </w:t>
      </w:r>
      <w:proofErr w:type="spellStart"/>
      <w:r w:rsidRPr="00BC0AC5">
        <w:rPr>
          <w:rFonts w:cs="FrankRuehl"/>
          <w:rtl/>
        </w:rPr>
        <w:t>אמיתי</w:t>
      </w:r>
      <w:proofErr w:type="spellEnd"/>
      <w:r w:rsidRPr="00BC0AC5">
        <w:rPr>
          <w:rFonts w:cs="FrankRuehl"/>
          <w:rtl/>
        </w:rPr>
        <w:t xml:space="preserve">. </w:t>
      </w:r>
      <w:proofErr w:type="spellStart"/>
      <w:r w:rsidRPr="00BC0AC5">
        <w:rPr>
          <w:rFonts w:cs="FrankRuehl"/>
          <w:rtl/>
        </w:rPr>
        <w:t>חיאל</w:t>
      </w:r>
      <w:proofErr w:type="spellEnd"/>
      <w:r w:rsidRPr="00BC0AC5">
        <w:rPr>
          <w:rFonts w:cs="FrankRuehl"/>
          <w:rtl/>
        </w:rPr>
        <w:t xml:space="preserve"> בית האלי. נבות </w:t>
      </w:r>
      <w:proofErr w:type="spellStart"/>
      <w:r w:rsidRPr="00BC0AC5">
        <w:rPr>
          <w:rFonts w:cs="FrankRuehl"/>
          <w:rtl/>
        </w:rPr>
        <w:t>היזרעאלי</w:t>
      </w:r>
      <w:proofErr w:type="spellEnd"/>
      <w:r w:rsidRPr="00BC0AC5">
        <w:rPr>
          <w:rFonts w:cs="FrankRuehl"/>
          <w:rtl/>
        </w:rPr>
        <w:t xml:space="preserve">. מיכה </w:t>
      </w:r>
      <w:proofErr w:type="spellStart"/>
      <w:r w:rsidRPr="00BC0AC5">
        <w:rPr>
          <w:rFonts w:cs="FrankRuehl"/>
          <w:rtl/>
        </w:rPr>
        <w:t>המורשתי</w:t>
      </w:r>
      <w:proofErr w:type="spellEnd"/>
      <w:r w:rsidRPr="00BC0AC5">
        <w:rPr>
          <w:rFonts w:cs="FrankRuehl"/>
          <w:rtl/>
        </w:rPr>
        <w:t xml:space="preserve">. נחום </w:t>
      </w:r>
      <w:proofErr w:type="spellStart"/>
      <w:r w:rsidRPr="00BC0AC5">
        <w:rPr>
          <w:rFonts w:cs="FrankRuehl"/>
          <w:rtl/>
        </w:rPr>
        <w:t>האלקושי</w:t>
      </w:r>
      <w:proofErr w:type="spellEnd"/>
      <w:r w:rsidRPr="00BC0AC5">
        <w:rPr>
          <w:rFonts w:cs="FrankRuehl"/>
          <w:rtl/>
        </w:rPr>
        <w:t xml:space="preserve">. חזקיהו מלך יהודה. מנשה בן חזקיהו. אוריה הכהן. זכריהו בן </w:t>
      </w:r>
      <w:proofErr w:type="spellStart"/>
      <w:r w:rsidRPr="00BC0AC5">
        <w:rPr>
          <w:rFonts w:cs="FrankRuehl"/>
          <w:rtl/>
        </w:rPr>
        <w:t>יברכיהו</w:t>
      </w:r>
      <w:proofErr w:type="spellEnd"/>
      <w:r w:rsidRPr="00BC0AC5">
        <w:rPr>
          <w:rFonts w:cs="FrankRuehl"/>
          <w:rtl/>
        </w:rPr>
        <w:t xml:space="preserve">. יחזקאל הנביא. אליהו בן </w:t>
      </w:r>
      <w:proofErr w:type="spellStart"/>
      <w:r w:rsidRPr="00BC0AC5">
        <w:rPr>
          <w:rFonts w:cs="FrankRuehl"/>
          <w:rtl/>
        </w:rPr>
        <w:t>ברכאל</w:t>
      </w:r>
      <w:proofErr w:type="spellEnd"/>
      <w:r w:rsidRPr="00BC0AC5">
        <w:rPr>
          <w:rFonts w:cs="FrankRuehl"/>
          <w:rtl/>
        </w:rPr>
        <w:t xml:space="preserve"> </w:t>
      </w:r>
      <w:proofErr w:type="spellStart"/>
      <w:r w:rsidRPr="00BC0AC5">
        <w:rPr>
          <w:rFonts w:cs="FrankRuehl"/>
          <w:rtl/>
        </w:rPr>
        <w:t>הבוזי</w:t>
      </w:r>
      <w:proofErr w:type="spellEnd"/>
      <w:r w:rsidRPr="00BC0AC5">
        <w:rPr>
          <w:rFonts w:cs="FrankRuehl"/>
          <w:rtl/>
        </w:rPr>
        <w:t xml:space="preserve">. חנניה חבר דניאל. נדביה בן </w:t>
      </w:r>
      <w:proofErr w:type="spellStart"/>
      <w:r w:rsidRPr="00BC0AC5">
        <w:rPr>
          <w:rFonts w:cs="FrankRuehl"/>
          <w:rtl/>
        </w:rPr>
        <w:t>יכניה</w:t>
      </w:r>
      <w:proofErr w:type="spellEnd"/>
      <w:r w:rsidRPr="00BC0AC5">
        <w:rPr>
          <w:rFonts w:cs="FrankRuehl"/>
          <w:rtl/>
        </w:rPr>
        <w:t xml:space="preserve"> המלך. ענני בן </w:t>
      </w:r>
      <w:proofErr w:type="spellStart"/>
      <w:r w:rsidRPr="00BC0AC5">
        <w:rPr>
          <w:rFonts w:cs="FrankRuehl"/>
          <w:rtl/>
        </w:rPr>
        <w:t>אליועני</w:t>
      </w:r>
      <w:proofErr w:type="spellEnd"/>
      <w:r w:rsidRPr="00BC0AC5">
        <w:rPr>
          <w:rFonts w:cs="FrankRuehl"/>
          <w:rtl/>
        </w:rPr>
        <w:t>:</w:t>
      </w:r>
    </w:p>
    <w:p w:rsidR="003D76D3" w:rsidRPr="00BC0AC5" w:rsidRDefault="003D76D3" w:rsidP="003D76D3">
      <w:pPr>
        <w:spacing w:line="360" w:lineRule="auto"/>
        <w:jc w:val="both"/>
        <w:rPr>
          <w:rFonts w:cs="FrankRuehl"/>
          <w:rtl/>
        </w:rPr>
      </w:pPr>
      <w:r w:rsidRPr="0013215E">
        <w:rPr>
          <w:rFonts w:cs="FrankRuehl"/>
          <w:u w:val="single"/>
          <w:rtl/>
        </w:rPr>
        <w:t>ואלו הם מן כת התנאים</w:t>
      </w:r>
      <w:r w:rsidRPr="00BC0AC5">
        <w:rPr>
          <w:rFonts w:cs="FrankRuehl"/>
          <w:rtl/>
        </w:rPr>
        <w:t xml:space="preserve">, מתתיהו בן יוחנן כ"ג חשמונאי. יוסי בן יוחנן איש ירושלים. </w:t>
      </w:r>
      <w:proofErr w:type="spellStart"/>
      <w:r w:rsidRPr="00BC0AC5">
        <w:rPr>
          <w:rFonts w:cs="FrankRuehl"/>
          <w:rtl/>
        </w:rPr>
        <w:t>נתאי</w:t>
      </w:r>
      <w:proofErr w:type="spellEnd"/>
      <w:r w:rsidRPr="00BC0AC5">
        <w:rPr>
          <w:rFonts w:cs="FrankRuehl"/>
          <w:rtl/>
        </w:rPr>
        <w:t xml:space="preserve"> </w:t>
      </w:r>
      <w:proofErr w:type="spellStart"/>
      <w:r w:rsidRPr="00BC0AC5">
        <w:rPr>
          <w:rFonts w:cs="FrankRuehl"/>
          <w:rtl/>
        </w:rPr>
        <w:t>הארבלי</w:t>
      </w:r>
      <w:proofErr w:type="spellEnd"/>
      <w:r w:rsidRPr="00BC0AC5">
        <w:rPr>
          <w:rFonts w:cs="FrankRuehl"/>
          <w:rtl/>
        </w:rPr>
        <w:t xml:space="preserve">. </w:t>
      </w:r>
      <w:proofErr w:type="spellStart"/>
      <w:r w:rsidRPr="00BC0AC5">
        <w:rPr>
          <w:rFonts w:cs="FrankRuehl"/>
          <w:rtl/>
        </w:rPr>
        <w:t>עקביא</w:t>
      </w:r>
      <w:proofErr w:type="spellEnd"/>
      <w:r w:rsidRPr="00BC0AC5">
        <w:rPr>
          <w:rFonts w:cs="FrankRuehl"/>
          <w:rtl/>
        </w:rPr>
        <w:t xml:space="preserve"> בן </w:t>
      </w:r>
      <w:proofErr w:type="spellStart"/>
      <w:r w:rsidRPr="00BC0AC5">
        <w:rPr>
          <w:rFonts w:cs="FrankRuehl"/>
          <w:rtl/>
        </w:rPr>
        <w:t>מהללאל</w:t>
      </w:r>
      <w:proofErr w:type="spellEnd"/>
      <w:r w:rsidRPr="00BC0AC5">
        <w:rPr>
          <w:rFonts w:cs="FrankRuehl"/>
          <w:rtl/>
        </w:rPr>
        <w:t xml:space="preserve">. </w:t>
      </w:r>
      <w:proofErr w:type="spellStart"/>
      <w:r w:rsidRPr="00BC0AC5">
        <w:rPr>
          <w:rFonts w:cs="FrankRuehl"/>
          <w:rtl/>
        </w:rPr>
        <w:t>ריב"ז</w:t>
      </w:r>
      <w:proofErr w:type="spellEnd"/>
      <w:r w:rsidRPr="00BC0AC5">
        <w:rPr>
          <w:rFonts w:cs="FrankRuehl"/>
          <w:rtl/>
        </w:rPr>
        <w:t xml:space="preserve">. ר' עקיבא בן יוסף. ר' יוסי הגלילי. יונתן בן </w:t>
      </w:r>
      <w:proofErr w:type="spellStart"/>
      <w:r w:rsidRPr="00BC0AC5">
        <w:rPr>
          <w:rFonts w:cs="FrankRuehl"/>
          <w:rtl/>
        </w:rPr>
        <w:t>הרכינס</w:t>
      </w:r>
      <w:proofErr w:type="spellEnd"/>
      <w:r w:rsidRPr="00BC0AC5">
        <w:rPr>
          <w:rFonts w:cs="FrankRuehl"/>
          <w:rtl/>
        </w:rPr>
        <w:t xml:space="preserve">. </w:t>
      </w:r>
      <w:r w:rsidRPr="0022013D">
        <w:rPr>
          <w:rFonts w:cs="FrankRuehl"/>
          <w:u w:val="single"/>
          <w:rtl/>
        </w:rPr>
        <w:t>חנניה בן חזקיה בן גוריון</w:t>
      </w:r>
      <w:r w:rsidRPr="00BC0AC5">
        <w:rPr>
          <w:rFonts w:cs="FrankRuehl"/>
          <w:rtl/>
        </w:rPr>
        <w:t xml:space="preserve">. אבא שאול. ר' ישמעאל בן אלישע כ"ג. ר' גמליאל. ר' </w:t>
      </w:r>
      <w:proofErr w:type="spellStart"/>
      <w:r w:rsidRPr="00BC0AC5">
        <w:rPr>
          <w:rFonts w:cs="FrankRuehl"/>
          <w:rtl/>
        </w:rPr>
        <w:t>נהוראי</w:t>
      </w:r>
      <w:proofErr w:type="spellEnd"/>
      <w:r w:rsidRPr="00BC0AC5">
        <w:rPr>
          <w:rFonts w:cs="FrankRuehl"/>
          <w:rtl/>
        </w:rPr>
        <w:t xml:space="preserve"> סבא בס"ה בפרשת </w:t>
      </w:r>
      <w:proofErr w:type="spellStart"/>
      <w:r w:rsidRPr="00BC0AC5">
        <w:rPr>
          <w:rFonts w:cs="FrankRuehl"/>
          <w:rtl/>
        </w:rPr>
        <w:t>תצוה</w:t>
      </w:r>
      <w:proofErr w:type="spellEnd"/>
      <w:r w:rsidRPr="00BC0AC5">
        <w:rPr>
          <w:rFonts w:cs="FrankRuehl"/>
          <w:rtl/>
        </w:rPr>
        <w:t xml:space="preserve">. רב ייבא סבא </w:t>
      </w:r>
      <w:proofErr w:type="spellStart"/>
      <w:r w:rsidRPr="00BC0AC5">
        <w:rPr>
          <w:rFonts w:cs="FrankRuehl"/>
          <w:rtl/>
        </w:rPr>
        <w:t>דמשפטים</w:t>
      </w:r>
      <w:proofErr w:type="spellEnd"/>
      <w:r w:rsidRPr="00BC0AC5">
        <w:rPr>
          <w:rFonts w:cs="FrankRuehl"/>
          <w:rtl/>
        </w:rPr>
        <w:t xml:space="preserve">. ר' </w:t>
      </w:r>
      <w:proofErr w:type="spellStart"/>
      <w:r w:rsidRPr="00BC0AC5">
        <w:rPr>
          <w:rFonts w:cs="FrankRuehl"/>
          <w:rtl/>
        </w:rPr>
        <w:t>חוצפית</w:t>
      </w:r>
      <w:proofErr w:type="spellEnd"/>
      <w:r w:rsidRPr="00BC0AC5">
        <w:rPr>
          <w:rFonts w:cs="FrankRuehl"/>
          <w:rtl/>
        </w:rPr>
        <w:t xml:space="preserve"> התורגמן. ר' יהודה בן </w:t>
      </w:r>
      <w:proofErr w:type="spellStart"/>
      <w:r w:rsidRPr="00BC0AC5">
        <w:rPr>
          <w:rFonts w:cs="FrankRuehl"/>
          <w:rtl/>
        </w:rPr>
        <w:t>אלעאי</w:t>
      </w:r>
      <w:proofErr w:type="spellEnd"/>
      <w:r w:rsidRPr="00BC0AC5">
        <w:rPr>
          <w:rFonts w:cs="FrankRuehl"/>
          <w:rtl/>
        </w:rPr>
        <w:t xml:space="preserve">. ר' יוסי בן משולם </w:t>
      </w:r>
      <w:proofErr w:type="spellStart"/>
      <w:r w:rsidRPr="00BC0AC5">
        <w:rPr>
          <w:rFonts w:cs="FrankRuehl"/>
          <w:rtl/>
        </w:rPr>
        <w:t>קהלא</w:t>
      </w:r>
      <w:proofErr w:type="spellEnd"/>
      <w:r w:rsidRPr="00BC0AC5">
        <w:rPr>
          <w:rFonts w:cs="FrankRuehl"/>
          <w:rtl/>
        </w:rPr>
        <w:t xml:space="preserve"> קדישא. ר' </w:t>
      </w:r>
      <w:proofErr w:type="spellStart"/>
      <w:r w:rsidRPr="00BC0AC5">
        <w:rPr>
          <w:rFonts w:cs="FrankRuehl"/>
          <w:rtl/>
        </w:rPr>
        <w:t>אחאי</w:t>
      </w:r>
      <w:proofErr w:type="spellEnd"/>
      <w:r w:rsidRPr="00BC0AC5">
        <w:rPr>
          <w:rFonts w:cs="FrankRuehl"/>
          <w:rtl/>
        </w:rPr>
        <w:t xml:space="preserve"> בר ישעיה. גם אחד </w:t>
      </w:r>
      <w:proofErr w:type="spellStart"/>
      <w:r w:rsidRPr="00BC0AC5">
        <w:rPr>
          <w:rFonts w:cs="FrankRuehl"/>
          <w:rtl/>
        </w:rPr>
        <w:t>מחבירי</w:t>
      </w:r>
      <w:proofErr w:type="spellEnd"/>
      <w:r w:rsidRPr="00BC0AC5">
        <w:rPr>
          <w:rFonts w:cs="FrankRuehl"/>
          <w:rtl/>
        </w:rPr>
        <w:t xml:space="preserve"> </w:t>
      </w:r>
      <w:proofErr w:type="spellStart"/>
      <w:r w:rsidRPr="00BC0AC5">
        <w:rPr>
          <w:rFonts w:cs="FrankRuehl"/>
          <w:rtl/>
        </w:rPr>
        <w:t>רשב"י</w:t>
      </w:r>
      <w:proofErr w:type="spellEnd"/>
      <w:r w:rsidRPr="00BC0AC5">
        <w:rPr>
          <w:rFonts w:cs="FrankRuehl"/>
          <w:rtl/>
        </w:rPr>
        <w:t xml:space="preserve"> שנמצאו באדרא רבא </w:t>
      </w:r>
      <w:proofErr w:type="spellStart"/>
      <w:r w:rsidRPr="00BC0AC5">
        <w:rPr>
          <w:rFonts w:cs="FrankRuehl"/>
          <w:rtl/>
        </w:rPr>
        <w:t>דנשא</w:t>
      </w:r>
      <w:proofErr w:type="spellEnd"/>
      <w:r w:rsidRPr="00BC0AC5">
        <w:rPr>
          <w:rFonts w:cs="FrankRuehl"/>
          <w:rtl/>
        </w:rPr>
        <w:t xml:space="preserve">, ולא רצה מורי ז"ל לגלותו, ולא ידעתי הטעם. גם יש קצת תנאים אחרים שיש להם אחיזה בשרש קין, ולא נתבאר לי מה ענין אחיזה זו, ואלו הם, ר' </w:t>
      </w:r>
      <w:proofErr w:type="spellStart"/>
      <w:r w:rsidRPr="00BC0AC5">
        <w:rPr>
          <w:rFonts w:cs="FrankRuehl"/>
          <w:rtl/>
        </w:rPr>
        <w:t>שמעיא</w:t>
      </w:r>
      <w:proofErr w:type="spellEnd"/>
      <w:r w:rsidRPr="00BC0AC5">
        <w:rPr>
          <w:rFonts w:cs="FrankRuehl"/>
          <w:rtl/>
        </w:rPr>
        <w:t xml:space="preserve"> </w:t>
      </w:r>
      <w:proofErr w:type="spellStart"/>
      <w:r w:rsidRPr="00BC0AC5">
        <w:rPr>
          <w:rFonts w:cs="FrankRuehl"/>
          <w:rtl/>
        </w:rPr>
        <w:t>חסידא</w:t>
      </w:r>
      <w:proofErr w:type="spellEnd"/>
      <w:r w:rsidRPr="00BC0AC5">
        <w:rPr>
          <w:rFonts w:cs="FrankRuehl"/>
          <w:rtl/>
        </w:rPr>
        <w:t xml:space="preserve">, של פרשת בלק, רבו של ההוא ינוקא. ר' צדוק הכהן. ר' </w:t>
      </w:r>
      <w:proofErr w:type="spellStart"/>
      <w:r w:rsidRPr="00BC0AC5">
        <w:rPr>
          <w:rFonts w:cs="FrankRuehl"/>
          <w:rtl/>
        </w:rPr>
        <w:t>קסמא</w:t>
      </w:r>
      <w:proofErr w:type="spellEnd"/>
      <w:r w:rsidRPr="00BC0AC5">
        <w:rPr>
          <w:rFonts w:cs="FrankRuehl"/>
          <w:rtl/>
        </w:rPr>
        <w:t xml:space="preserve"> אביו של ר' יוסי בן </w:t>
      </w:r>
      <w:proofErr w:type="spellStart"/>
      <w:r w:rsidRPr="00BC0AC5">
        <w:rPr>
          <w:rFonts w:cs="FrankRuehl"/>
          <w:rtl/>
        </w:rPr>
        <w:t>קסמא</w:t>
      </w:r>
      <w:proofErr w:type="spellEnd"/>
      <w:r w:rsidRPr="00BC0AC5">
        <w:rPr>
          <w:rFonts w:cs="FrankRuehl"/>
          <w:rtl/>
        </w:rPr>
        <w:t xml:space="preserve">. ר' </w:t>
      </w:r>
      <w:proofErr w:type="spellStart"/>
      <w:r w:rsidRPr="00BC0AC5">
        <w:rPr>
          <w:rFonts w:cs="FrankRuehl"/>
          <w:rtl/>
        </w:rPr>
        <w:t>כרוספדאי</w:t>
      </w:r>
      <w:proofErr w:type="spellEnd"/>
      <w:r w:rsidRPr="00BC0AC5">
        <w:rPr>
          <w:rFonts w:cs="FrankRuehl"/>
          <w:rtl/>
        </w:rPr>
        <w:t xml:space="preserve"> </w:t>
      </w:r>
      <w:proofErr w:type="spellStart"/>
      <w:r w:rsidRPr="00BC0AC5">
        <w:rPr>
          <w:rFonts w:cs="FrankRuehl"/>
          <w:rtl/>
        </w:rPr>
        <w:t>חמיד</w:t>
      </w:r>
      <w:proofErr w:type="spellEnd"/>
      <w:r w:rsidRPr="00BC0AC5">
        <w:rPr>
          <w:rFonts w:cs="FrankRuehl"/>
          <w:rtl/>
        </w:rPr>
        <w:t xml:space="preserve"> לבא, בפרשת שלח לך בס"ה ובספר </w:t>
      </w:r>
      <w:proofErr w:type="spellStart"/>
      <w:r w:rsidRPr="00BC0AC5">
        <w:rPr>
          <w:rFonts w:cs="FrankRuehl"/>
          <w:rtl/>
        </w:rPr>
        <w:t>התקונין</w:t>
      </w:r>
      <w:proofErr w:type="spellEnd"/>
      <w:r w:rsidRPr="00BC0AC5">
        <w:rPr>
          <w:rFonts w:cs="FrankRuehl"/>
          <w:rtl/>
        </w:rPr>
        <w:t>:</w:t>
      </w:r>
    </w:p>
    <w:p w:rsidR="003D76D3" w:rsidRPr="00BC0AC5" w:rsidRDefault="003D76D3" w:rsidP="003D76D3">
      <w:pPr>
        <w:spacing w:line="360" w:lineRule="auto"/>
        <w:jc w:val="both"/>
        <w:rPr>
          <w:rFonts w:cs="FrankRuehl"/>
          <w:rtl/>
        </w:rPr>
      </w:pPr>
      <w:r w:rsidRPr="0013215E">
        <w:rPr>
          <w:rFonts w:cs="FrankRuehl"/>
          <w:u w:val="single"/>
          <w:rtl/>
        </w:rPr>
        <w:t>ואלו הם האמוראים,</w:t>
      </w:r>
      <w:r w:rsidRPr="00BC0AC5">
        <w:rPr>
          <w:rFonts w:cs="FrankRuehl"/>
          <w:rtl/>
        </w:rPr>
        <w:t xml:space="preserve"> רב </w:t>
      </w:r>
      <w:proofErr w:type="spellStart"/>
      <w:r w:rsidRPr="00BC0AC5">
        <w:rPr>
          <w:rFonts w:cs="FrankRuehl"/>
          <w:rtl/>
        </w:rPr>
        <w:t>הונא</w:t>
      </w:r>
      <w:proofErr w:type="spellEnd"/>
      <w:r w:rsidRPr="00BC0AC5">
        <w:rPr>
          <w:rFonts w:cs="FrankRuehl"/>
          <w:rtl/>
        </w:rPr>
        <w:t xml:space="preserve"> ריש גלותא </w:t>
      </w:r>
      <w:proofErr w:type="spellStart"/>
      <w:r w:rsidRPr="00BC0AC5">
        <w:rPr>
          <w:rFonts w:cs="FrankRuehl"/>
          <w:rtl/>
        </w:rPr>
        <w:t>דבבל</w:t>
      </w:r>
      <w:proofErr w:type="spellEnd"/>
      <w:r w:rsidRPr="00BC0AC5">
        <w:rPr>
          <w:rFonts w:cs="FrankRuehl"/>
          <w:rtl/>
        </w:rPr>
        <w:t xml:space="preserve"> בזמן רבינו הקדוש, שהעלו את ארונו לא"י, במערת ר' </w:t>
      </w:r>
      <w:proofErr w:type="spellStart"/>
      <w:r w:rsidRPr="00BC0AC5">
        <w:rPr>
          <w:rFonts w:cs="FrankRuehl"/>
          <w:rtl/>
        </w:rPr>
        <w:t>חייא</w:t>
      </w:r>
      <w:proofErr w:type="spellEnd"/>
      <w:r w:rsidRPr="00BC0AC5">
        <w:rPr>
          <w:rFonts w:cs="FrankRuehl"/>
          <w:rtl/>
        </w:rPr>
        <w:t xml:space="preserve"> </w:t>
      </w:r>
      <w:proofErr w:type="spellStart"/>
      <w:r w:rsidRPr="00BC0AC5">
        <w:rPr>
          <w:rFonts w:cs="FrankRuehl"/>
          <w:rtl/>
        </w:rPr>
        <w:t>בטבריא</w:t>
      </w:r>
      <w:proofErr w:type="spellEnd"/>
      <w:r w:rsidRPr="00BC0AC5">
        <w:rPr>
          <w:rFonts w:cs="FrankRuehl"/>
          <w:rtl/>
        </w:rPr>
        <w:t xml:space="preserve">. יהודה וחזקיה בני ר' </w:t>
      </w:r>
      <w:proofErr w:type="spellStart"/>
      <w:r w:rsidRPr="00BC0AC5">
        <w:rPr>
          <w:rFonts w:cs="FrankRuehl"/>
          <w:rtl/>
        </w:rPr>
        <w:t>חייא</w:t>
      </w:r>
      <w:proofErr w:type="spellEnd"/>
      <w:r w:rsidRPr="00BC0AC5">
        <w:rPr>
          <w:rFonts w:cs="FrankRuehl"/>
          <w:rtl/>
        </w:rPr>
        <w:t xml:space="preserve">. ר' לוי בר סיסי. ר' שמעון בן </w:t>
      </w:r>
      <w:proofErr w:type="spellStart"/>
      <w:r w:rsidRPr="00BC0AC5">
        <w:rPr>
          <w:rFonts w:cs="FrankRuehl"/>
          <w:rtl/>
        </w:rPr>
        <w:lastRenderedPageBreak/>
        <w:t>יהוצדק</w:t>
      </w:r>
      <w:proofErr w:type="spellEnd"/>
      <w:r w:rsidRPr="00BC0AC5">
        <w:rPr>
          <w:rFonts w:cs="FrankRuehl"/>
          <w:rtl/>
        </w:rPr>
        <w:t xml:space="preserve">. ר' צדוק תלמידו של רבינו הקדוש. ר' ירמיה בר אבא בימי רב. </w:t>
      </w:r>
      <w:proofErr w:type="spellStart"/>
      <w:r w:rsidRPr="00BC0AC5">
        <w:rPr>
          <w:rFonts w:cs="FrankRuehl"/>
          <w:rtl/>
        </w:rPr>
        <w:t>עולא</w:t>
      </w:r>
      <w:proofErr w:type="spellEnd"/>
      <w:r w:rsidRPr="00BC0AC5">
        <w:rPr>
          <w:rFonts w:cs="FrankRuehl"/>
          <w:rtl/>
        </w:rPr>
        <w:t xml:space="preserve"> בר </w:t>
      </w:r>
      <w:proofErr w:type="spellStart"/>
      <w:r w:rsidRPr="00BC0AC5">
        <w:rPr>
          <w:rFonts w:cs="FrankRuehl"/>
          <w:rtl/>
        </w:rPr>
        <w:t>קושב</w:t>
      </w:r>
      <w:proofErr w:type="spellEnd"/>
      <w:r w:rsidRPr="00BC0AC5">
        <w:rPr>
          <w:rFonts w:cs="FrankRuehl"/>
          <w:rtl/>
        </w:rPr>
        <w:t xml:space="preserve"> בימי </w:t>
      </w:r>
      <w:proofErr w:type="spellStart"/>
      <w:r w:rsidRPr="00BC0AC5">
        <w:rPr>
          <w:rFonts w:cs="FrankRuehl"/>
          <w:rtl/>
        </w:rPr>
        <w:t>ריב"ל</w:t>
      </w:r>
      <w:proofErr w:type="spellEnd"/>
      <w:r w:rsidRPr="00BC0AC5">
        <w:rPr>
          <w:rFonts w:cs="FrankRuehl"/>
          <w:rtl/>
        </w:rPr>
        <w:t xml:space="preserve">. ר' </w:t>
      </w:r>
      <w:proofErr w:type="spellStart"/>
      <w:r w:rsidRPr="00BC0AC5">
        <w:rPr>
          <w:rFonts w:cs="FrankRuehl"/>
          <w:rtl/>
        </w:rPr>
        <w:t>שילא</w:t>
      </w:r>
      <w:proofErr w:type="spellEnd"/>
      <w:r w:rsidRPr="00BC0AC5">
        <w:rPr>
          <w:rFonts w:cs="FrankRuehl"/>
          <w:rtl/>
        </w:rPr>
        <w:t xml:space="preserve"> שנעשה לו הנס בפרק הרואה במסכת ברכות. רב ייבא סבא אמורא, תלמיד רב, והוא אביו של רב </w:t>
      </w:r>
      <w:proofErr w:type="spellStart"/>
      <w:r w:rsidRPr="00BC0AC5">
        <w:rPr>
          <w:rFonts w:cs="FrankRuehl"/>
          <w:rtl/>
        </w:rPr>
        <w:t>חנא</w:t>
      </w:r>
      <w:proofErr w:type="spellEnd"/>
      <w:r w:rsidRPr="00BC0AC5">
        <w:rPr>
          <w:rFonts w:cs="FrankRuehl"/>
          <w:rtl/>
        </w:rPr>
        <w:t xml:space="preserve">, וחמיו של אשיאן בן נדבך. </w:t>
      </w:r>
      <w:proofErr w:type="spellStart"/>
      <w:r w:rsidRPr="00BC0AC5">
        <w:rPr>
          <w:rFonts w:cs="FrankRuehl"/>
          <w:rtl/>
        </w:rPr>
        <w:t>פינחס</w:t>
      </w:r>
      <w:proofErr w:type="spellEnd"/>
      <w:r w:rsidRPr="00BC0AC5">
        <w:rPr>
          <w:rFonts w:cs="FrankRuehl"/>
          <w:rtl/>
        </w:rPr>
        <w:t xml:space="preserve"> אחי שמואל. ר' </w:t>
      </w:r>
      <w:proofErr w:type="spellStart"/>
      <w:r w:rsidRPr="00BC0AC5">
        <w:rPr>
          <w:rFonts w:cs="FrankRuehl"/>
          <w:rtl/>
        </w:rPr>
        <w:t>מיאשא</w:t>
      </w:r>
      <w:proofErr w:type="spellEnd"/>
      <w:r w:rsidRPr="00BC0AC5">
        <w:rPr>
          <w:rFonts w:cs="FrankRuehl"/>
          <w:rtl/>
        </w:rPr>
        <w:t xml:space="preserve"> בזמן ר' יוחנן. ר' </w:t>
      </w:r>
      <w:proofErr w:type="spellStart"/>
      <w:r w:rsidRPr="00BC0AC5">
        <w:rPr>
          <w:rFonts w:cs="FrankRuehl"/>
          <w:rtl/>
        </w:rPr>
        <w:t>ייסא</w:t>
      </w:r>
      <w:proofErr w:type="spellEnd"/>
      <w:r w:rsidRPr="00BC0AC5">
        <w:rPr>
          <w:rFonts w:cs="FrankRuehl"/>
          <w:rtl/>
        </w:rPr>
        <w:t xml:space="preserve"> אמורא, והוא ר' אסי הכהן. ר' חלקיה בר אבא. ר' שמן בר אבא. ר' עקיבא האמורא. מר </w:t>
      </w:r>
      <w:proofErr w:type="spellStart"/>
      <w:r w:rsidRPr="00BC0AC5">
        <w:rPr>
          <w:rFonts w:cs="FrankRuehl"/>
          <w:rtl/>
        </w:rPr>
        <w:t>עוקבא</w:t>
      </w:r>
      <w:proofErr w:type="spellEnd"/>
      <w:r w:rsidRPr="00BC0AC5">
        <w:rPr>
          <w:rFonts w:cs="FrankRuehl"/>
          <w:rtl/>
        </w:rPr>
        <w:t xml:space="preserve">. ר' </w:t>
      </w:r>
      <w:proofErr w:type="spellStart"/>
      <w:r w:rsidRPr="00BC0AC5">
        <w:rPr>
          <w:rFonts w:cs="FrankRuehl"/>
          <w:rtl/>
        </w:rPr>
        <w:t>זריקא</w:t>
      </w:r>
      <w:proofErr w:type="spellEnd"/>
      <w:r w:rsidRPr="00BC0AC5">
        <w:rPr>
          <w:rFonts w:cs="FrankRuehl"/>
          <w:rtl/>
        </w:rPr>
        <w:t xml:space="preserve">. רב סחורה. </w:t>
      </w:r>
      <w:proofErr w:type="spellStart"/>
      <w:r w:rsidRPr="00BC0AC5">
        <w:rPr>
          <w:rFonts w:cs="FrankRuehl"/>
          <w:rtl/>
        </w:rPr>
        <w:t>אביי</w:t>
      </w:r>
      <w:proofErr w:type="spellEnd"/>
      <w:r w:rsidRPr="00BC0AC5">
        <w:rPr>
          <w:rFonts w:cs="FrankRuehl"/>
          <w:rtl/>
        </w:rPr>
        <w:t xml:space="preserve">. רב ביבי בר </w:t>
      </w:r>
      <w:proofErr w:type="spellStart"/>
      <w:r w:rsidRPr="00BC0AC5">
        <w:rPr>
          <w:rFonts w:cs="FrankRuehl"/>
          <w:rtl/>
        </w:rPr>
        <w:t>אביי</w:t>
      </w:r>
      <w:proofErr w:type="spellEnd"/>
      <w:r w:rsidRPr="00BC0AC5">
        <w:rPr>
          <w:rFonts w:cs="FrankRuehl"/>
          <w:rtl/>
        </w:rPr>
        <w:t xml:space="preserve">. רמי בר </w:t>
      </w:r>
      <w:proofErr w:type="spellStart"/>
      <w:r w:rsidRPr="00BC0AC5">
        <w:rPr>
          <w:rFonts w:cs="FrankRuehl"/>
          <w:rtl/>
        </w:rPr>
        <w:t>חמא</w:t>
      </w:r>
      <w:proofErr w:type="spellEnd"/>
      <w:r w:rsidRPr="00BC0AC5">
        <w:rPr>
          <w:rFonts w:cs="FrankRuehl"/>
          <w:rtl/>
        </w:rPr>
        <w:t xml:space="preserve">. רמי בר יחזקאל. רב </w:t>
      </w:r>
      <w:proofErr w:type="spellStart"/>
      <w:r w:rsidRPr="00BC0AC5">
        <w:rPr>
          <w:rFonts w:cs="FrankRuehl"/>
          <w:rtl/>
        </w:rPr>
        <w:t>דימי</w:t>
      </w:r>
      <w:proofErr w:type="spellEnd"/>
      <w:r w:rsidRPr="00BC0AC5">
        <w:rPr>
          <w:rFonts w:cs="FrankRuehl"/>
          <w:rtl/>
        </w:rPr>
        <w:t xml:space="preserve"> </w:t>
      </w:r>
      <w:proofErr w:type="spellStart"/>
      <w:r w:rsidRPr="00BC0AC5">
        <w:rPr>
          <w:rFonts w:cs="FrankRuehl"/>
          <w:rtl/>
        </w:rPr>
        <w:t>מנהרדעא</w:t>
      </w:r>
      <w:proofErr w:type="spellEnd"/>
      <w:r w:rsidRPr="00BC0AC5">
        <w:rPr>
          <w:rFonts w:cs="FrankRuehl"/>
          <w:rtl/>
        </w:rPr>
        <w:t xml:space="preserve">. רב </w:t>
      </w:r>
      <w:proofErr w:type="spellStart"/>
      <w:r w:rsidRPr="00BC0AC5">
        <w:rPr>
          <w:rFonts w:cs="FrankRuehl"/>
          <w:rtl/>
        </w:rPr>
        <w:t>נחומי</w:t>
      </w:r>
      <w:proofErr w:type="spellEnd"/>
      <w:r w:rsidRPr="00BC0AC5">
        <w:rPr>
          <w:rFonts w:cs="FrankRuehl"/>
          <w:rtl/>
        </w:rPr>
        <w:t xml:space="preserve">. רב </w:t>
      </w:r>
      <w:proofErr w:type="spellStart"/>
      <w:r w:rsidRPr="00BC0AC5">
        <w:rPr>
          <w:rFonts w:cs="FrankRuehl"/>
          <w:rtl/>
        </w:rPr>
        <w:t>משרשיה</w:t>
      </w:r>
      <w:proofErr w:type="spellEnd"/>
      <w:r w:rsidRPr="00BC0AC5">
        <w:rPr>
          <w:rFonts w:cs="FrankRuehl"/>
          <w:rtl/>
        </w:rPr>
        <w:t xml:space="preserve">. נתן </w:t>
      </w:r>
      <w:proofErr w:type="spellStart"/>
      <w:r w:rsidRPr="00BC0AC5">
        <w:rPr>
          <w:rFonts w:cs="FrankRuehl"/>
          <w:rtl/>
        </w:rPr>
        <w:t>דצוציתא</w:t>
      </w:r>
      <w:proofErr w:type="spellEnd"/>
      <w:r w:rsidRPr="00BC0AC5">
        <w:rPr>
          <w:rFonts w:cs="FrankRuehl"/>
          <w:rtl/>
        </w:rPr>
        <w:t xml:space="preserve"> ריש גלותא. רב שמואל בר </w:t>
      </w:r>
      <w:proofErr w:type="spellStart"/>
      <w:r w:rsidRPr="00BC0AC5">
        <w:rPr>
          <w:rFonts w:cs="FrankRuehl"/>
          <w:rtl/>
        </w:rPr>
        <w:t>שילת</w:t>
      </w:r>
      <w:proofErr w:type="spellEnd"/>
      <w:r w:rsidRPr="00BC0AC5">
        <w:rPr>
          <w:rFonts w:cs="FrankRuehl"/>
          <w:rtl/>
        </w:rPr>
        <w:t xml:space="preserve">. רב. ימר. ר' אבין </w:t>
      </w:r>
      <w:proofErr w:type="spellStart"/>
      <w:r w:rsidRPr="00BC0AC5">
        <w:rPr>
          <w:rFonts w:cs="FrankRuehl"/>
          <w:rtl/>
        </w:rPr>
        <w:t>נגרא</w:t>
      </w:r>
      <w:proofErr w:type="spellEnd"/>
      <w:r w:rsidRPr="00BC0AC5">
        <w:rPr>
          <w:rFonts w:cs="FrankRuehl"/>
          <w:rtl/>
        </w:rPr>
        <w:t xml:space="preserve">. ר' תנחום דמן נוי. רב ייבא אבי רב סמא. ורב ספרא בימי </w:t>
      </w:r>
      <w:proofErr w:type="spellStart"/>
      <w:r w:rsidRPr="00BC0AC5">
        <w:rPr>
          <w:rFonts w:cs="FrankRuehl"/>
          <w:rtl/>
        </w:rPr>
        <w:t>רבינא</w:t>
      </w:r>
      <w:proofErr w:type="spellEnd"/>
      <w:r w:rsidRPr="00BC0AC5">
        <w:rPr>
          <w:rFonts w:cs="FrankRuehl"/>
          <w:rtl/>
        </w:rPr>
        <w:t xml:space="preserve">. רמי בר תמרי. </w:t>
      </w:r>
      <w:proofErr w:type="spellStart"/>
      <w:r w:rsidRPr="00BC0AC5">
        <w:rPr>
          <w:rFonts w:cs="FrankRuehl"/>
          <w:rtl/>
        </w:rPr>
        <w:t>רפרם</w:t>
      </w:r>
      <w:proofErr w:type="spellEnd"/>
      <w:r w:rsidRPr="00BC0AC5">
        <w:rPr>
          <w:rFonts w:cs="FrankRuehl"/>
          <w:rtl/>
        </w:rPr>
        <w:t xml:space="preserve"> בר </w:t>
      </w:r>
      <w:proofErr w:type="spellStart"/>
      <w:r w:rsidRPr="00BC0AC5">
        <w:rPr>
          <w:rFonts w:cs="FrankRuehl"/>
          <w:rtl/>
        </w:rPr>
        <w:t>פפא</w:t>
      </w:r>
      <w:proofErr w:type="spellEnd"/>
      <w:r w:rsidRPr="00BC0AC5">
        <w:rPr>
          <w:rFonts w:cs="FrankRuehl"/>
          <w:rtl/>
        </w:rPr>
        <w:t xml:space="preserve">. ר' </w:t>
      </w:r>
      <w:proofErr w:type="spellStart"/>
      <w:r w:rsidRPr="00BC0AC5">
        <w:rPr>
          <w:rFonts w:cs="FrankRuehl"/>
          <w:rtl/>
        </w:rPr>
        <w:t>זעירא</w:t>
      </w:r>
      <w:proofErr w:type="spellEnd"/>
      <w:r w:rsidRPr="00BC0AC5">
        <w:rPr>
          <w:rFonts w:cs="FrankRuehl"/>
          <w:rtl/>
        </w:rPr>
        <w:t xml:space="preserve"> בר הלל. רב </w:t>
      </w:r>
      <w:proofErr w:type="spellStart"/>
      <w:r w:rsidRPr="00BC0AC5">
        <w:rPr>
          <w:rFonts w:cs="FrankRuehl"/>
          <w:rtl/>
        </w:rPr>
        <w:t>זעירי</w:t>
      </w:r>
      <w:proofErr w:type="spellEnd"/>
      <w:r w:rsidRPr="00BC0AC5">
        <w:rPr>
          <w:rFonts w:cs="FrankRuehl"/>
          <w:rtl/>
        </w:rPr>
        <w:t xml:space="preserve"> </w:t>
      </w:r>
      <w:proofErr w:type="spellStart"/>
      <w:r w:rsidRPr="00BC0AC5">
        <w:rPr>
          <w:rFonts w:cs="FrankRuehl"/>
          <w:rtl/>
        </w:rPr>
        <w:t>מדהבת</w:t>
      </w:r>
      <w:proofErr w:type="spellEnd"/>
      <w:r w:rsidRPr="00BC0AC5">
        <w:rPr>
          <w:rFonts w:cs="FrankRuehl"/>
          <w:rtl/>
        </w:rPr>
        <w:t xml:space="preserve">. רבין ורב </w:t>
      </w:r>
      <w:proofErr w:type="spellStart"/>
      <w:r w:rsidRPr="00BC0AC5">
        <w:rPr>
          <w:rFonts w:cs="FrankRuehl"/>
          <w:rtl/>
        </w:rPr>
        <w:t>דימי</w:t>
      </w:r>
      <w:proofErr w:type="spellEnd"/>
      <w:r w:rsidRPr="00BC0AC5">
        <w:rPr>
          <w:rFonts w:cs="FrankRuehl"/>
          <w:rtl/>
        </w:rPr>
        <w:t xml:space="preserve"> </w:t>
      </w:r>
      <w:proofErr w:type="spellStart"/>
      <w:r w:rsidRPr="00BC0AC5">
        <w:rPr>
          <w:rFonts w:cs="FrankRuehl"/>
          <w:rtl/>
        </w:rPr>
        <w:t>דסלקו</w:t>
      </w:r>
      <w:proofErr w:type="spellEnd"/>
      <w:r w:rsidRPr="00BC0AC5">
        <w:rPr>
          <w:rFonts w:cs="FrankRuehl"/>
          <w:rtl/>
        </w:rPr>
        <w:t xml:space="preserve"> מארץ ישראל לבבל. רב </w:t>
      </w:r>
      <w:proofErr w:type="spellStart"/>
      <w:r w:rsidRPr="00BC0AC5">
        <w:rPr>
          <w:rFonts w:cs="FrankRuehl"/>
          <w:rtl/>
        </w:rPr>
        <w:t>חנא</w:t>
      </w:r>
      <w:proofErr w:type="spellEnd"/>
      <w:r w:rsidRPr="00BC0AC5">
        <w:rPr>
          <w:rFonts w:cs="FrankRuehl"/>
          <w:rtl/>
        </w:rPr>
        <w:t xml:space="preserve"> </w:t>
      </w:r>
      <w:proofErr w:type="spellStart"/>
      <w:r w:rsidRPr="00BC0AC5">
        <w:rPr>
          <w:rFonts w:cs="FrankRuehl"/>
          <w:rtl/>
        </w:rPr>
        <w:t>בגדתאה</w:t>
      </w:r>
      <w:proofErr w:type="spellEnd"/>
      <w:r w:rsidRPr="00BC0AC5">
        <w:rPr>
          <w:rFonts w:cs="FrankRuehl"/>
          <w:rtl/>
        </w:rPr>
        <w:t xml:space="preserve">. ר' </w:t>
      </w:r>
      <w:proofErr w:type="spellStart"/>
      <w:r w:rsidRPr="00BC0AC5">
        <w:rPr>
          <w:rFonts w:cs="FrankRuehl"/>
          <w:rtl/>
        </w:rPr>
        <w:t>חייא</w:t>
      </w:r>
      <w:proofErr w:type="spellEnd"/>
      <w:r w:rsidRPr="00BC0AC5">
        <w:rPr>
          <w:rFonts w:cs="FrankRuehl"/>
          <w:rtl/>
        </w:rPr>
        <w:t xml:space="preserve"> </w:t>
      </w:r>
      <w:proofErr w:type="spellStart"/>
      <w:r w:rsidRPr="00BC0AC5">
        <w:rPr>
          <w:rFonts w:cs="FrankRuehl"/>
          <w:rtl/>
        </w:rPr>
        <w:t>מדפתי</w:t>
      </w:r>
      <w:proofErr w:type="spellEnd"/>
      <w:r w:rsidRPr="00BC0AC5">
        <w:rPr>
          <w:rFonts w:cs="FrankRuehl"/>
          <w:rtl/>
        </w:rPr>
        <w:t xml:space="preserve">. רב </w:t>
      </w:r>
      <w:proofErr w:type="spellStart"/>
      <w:r w:rsidRPr="00BC0AC5">
        <w:rPr>
          <w:rFonts w:cs="FrankRuehl"/>
          <w:rtl/>
        </w:rPr>
        <w:t>שישא</w:t>
      </w:r>
      <w:proofErr w:type="spellEnd"/>
      <w:r w:rsidRPr="00BC0AC5">
        <w:rPr>
          <w:rFonts w:cs="FrankRuehl"/>
          <w:rtl/>
        </w:rPr>
        <w:t xml:space="preserve"> בריה </w:t>
      </w:r>
      <w:proofErr w:type="spellStart"/>
      <w:r w:rsidRPr="00BC0AC5">
        <w:rPr>
          <w:rFonts w:cs="FrankRuehl"/>
          <w:rtl/>
        </w:rPr>
        <w:t>דרב</w:t>
      </w:r>
      <w:proofErr w:type="spellEnd"/>
      <w:r w:rsidRPr="00BC0AC5">
        <w:rPr>
          <w:rFonts w:cs="FrankRuehl"/>
          <w:rtl/>
        </w:rPr>
        <w:t xml:space="preserve"> </w:t>
      </w:r>
      <w:proofErr w:type="spellStart"/>
      <w:r w:rsidRPr="00BC0AC5">
        <w:rPr>
          <w:rFonts w:cs="FrankRuehl"/>
          <w:rtl/>
        </w:rPr>
        <w:t>אידי</w:t>
      </w:r>
      <w:proofErr w:type="spellEnd"/>
      <w:r w:rsidRPr="00BC0AC5">
        <w:rPr>
          <w:rFonts w:cs="FrankRuehl"/>
          <w:rtl/>
        </w:rPr>
        <w:t xml:space="preserve">. </w:t>
      </w:r>
      <w:proofErr w:type="spellStart"/>
      <w:r w:rsidRPr="00BC0AC5">
        <w:rPr>
          <w:rFonts w:cs="FrankRuehl"/>
          <w:rtl/>
        </w:rPr>
        <w:t>איו</w:t>
      </w:r>
      <w:proofErr w:type="spellEnd"/>
      <w:r w:rsidRPr="00BC0AC5">
        <w:rPr>
          <w:rFonts w:cs="FrankRuehl"/>
          <w:rtl/>
        </w:rPr>
        <w:t xml:space="preserve">. </w:t>
      </w:r>
      <w:proofErr w:type="spellStart"/>
      <w:r w:rsidRPr="00BC0AC5">
        <w:rPr>
          <w:rFonts w:cs="FrankRuehl"/>
          <w:rtl/>
        </w:rPr>
        <w:t>אבדימי</w:t>
      </w:r>
      <w:proofErr w:type="spellEnd"/>
      <w:r w:rsidRPr="00BC0AC5">
        <w:rPr>
          <w:rFonts w:cs="FrankRuehl"/>
          <w:rtl/>
        </w:rPr>
        <w:t xml:space="preserve"> באלה רב יהודה </w:t>
      </w:r>
      <w:proofErr w:type="spellStart"/>
      <w:r w:rsidRPr="00BC0AC5">
        <w:rPr>
          <w:rFonts w:cs="FrankRuehl"/>
          <w:rtl/>
        </w:rPr>
        <w:t>הנדואה</w:t>
      </w:r>
      <w:proofErr w:type="spellEnd"/>
      <w:r w:rsidRPr="00BC0AC5">
        <w:rPr>
          <w:rFonts w:cs="FrankRuehl"/>
          <w:rtl/>
        </w:rPr>
        <w:t xml:space="preserve">. רב מלכיו. רב </w:t>
      </w:r>
      <w:proofErr w:type="spellStart"/>
      <w:r w:rsidRPr="00BC0AC5">
        <w:rPr>
          <w:rFonts w:cs="FrankRuehl"/>
          <w:rtl/>
        </w:rPr>
        <w:t>חמא</w:t>
      </w:r>
      <w:proofErr w:type="spellEnd"/>
      <w:r w:rsidRPr="00BC0AC5">
        <w:rPr>
          <w:rFonts w:cs="FrankRuehl"/>
          <w:rtl/>
        </w:rPr>
        <w:t xml:space="preserve"> בר בוזי. יהושע בר זרנוקי, הנקרא בגמרא </w:t>
      </w:r>
      <w:proofErr w:type="spellStart"/>
      <w:r w:rsidRPr="00BC0AC5">
        <w:rPr>
          <w:rFonts w:cs="FrankRuehl"/>
          <w:rtl/>
        </w:rPr>
        <w:t>חייא</w:t>
      </w:r>
      <w:proofErr w:type="spellEnd"/>
      <w:r w:rsidRPr="00BC0AC5">
        <w:rPr>
          <w:rFonts w:cs="FrankRuehl"/>
          <w:rtl/>
        </w:rPr>
        <w:t xml:space="preserve"> בר זרנוקי והוא שבוש. שבחת בריה </w:t>
      </w:r>
      <w:proofErr w:type="spellStart"/>
      <w:r w:rsidRPr="00BC0AC5">
        <w:rPr>
          <w:rFonts w:cs="FrankRuehl"/>
          <w:rtl/>
        </w:rPr>
        <w:t>דרבינא</w:t>
      </w:r>
      <w:proofErr w:type="spellEnd"/>
      <w:r w:rsidRPr="00BC0AC5">
        <w:rPr>
          <w:rFonts w:cs="FrankRuehl"/>
          <w:rtl/>
        </w:rPr>
        <w:t xml:space="preserve">. רב </w:t>
      </w:r>
      <w:proofErr w:type="spellStart"/>
      <w:r w:rsidRPr="00BC0AC5">
        <w:rPr>
          <w:rFonts w:cs="FrankRuehl"/>
          <w:rtl/>
        </w:rPr>
        <w:t>טביומי</w:t>
      </w:r>
      <w:proofErr w:type="spellEnd"/>
      <w:r w:rsidRPr="00BC0AC5">
        <w:rPr>
          <w:rFonts w:cs="FrankRuehl"/>
          <w:rtl/>
        </w:rPr>
        <w:t xml:space="preserve">. שבתי אוצר </w:t>
      </w:r>
      <w:proofErr w:type="spellStart"/>
      <w:r w:rsidRPr="00BC0AC5">
        <w:rPr>
          <w:rFonts w:cs="FrankRuehl"/>
          <w:rtl/>
        </w:rPr>
        <w:t>פירי</w:t>
      </w:r>
      <w:proofErr w:type="spellEnd"/>
      <w:r w:rsidRPr="00BC0AC5">
        <w:rPr>
          <w:rFonts w:cs="FrankRuehl"/>
          <w:rtl/>
        </w:rPr>
        <w:t xml:space="preserve">, הוא אחד מן הקליפות </w:t>
      </w:r>
      <w:proofErr w:type="spellStart"/>
      <w:r w:rsidRPr="00BC0AC5">
        <w:rPr>
          <w:rFonts w:cs="FrankRuehl"/>
          <w:rtl/>
        </w:rPr>
        <w:t>שבשרש</w:t>
      </w:r>
      <w:proofErr w:type="spellEnd"/>
      <w:r w:rsidRPr="00BC0AC5">
        <w:rPr>
          <w:rFonts w:cs="FrankRuehl"/>
          <w:rtl/>
        </w:rPr>
        <w:t xml:space="preserve"> זה של קין:</w:t>
      </w:r>
    </w:p>
    <w:p w:rsidR="003D76D3" w:rsidRDefault="003D76D3" w:rsidP="003D76D3">
      <w:pPr>
        <w:spacing w:line="360" w:lineRule="auto"/>
        <w:jc w:val="both"/>
        <w:rPr>
          <w:rFonts w:cs="FrankRuehl" w:hint="cs"/>
          <w:rtl/>
        </w:rPr>
      </w:pPr>
      <w:r w:rsidRPr="00BC0AC5">
        <w:rPr>
          <w:rFonts w:cs="FrankRuehl"/>
          <w:rtl/>
        </w:rPr>
        <w:t xml:space="preserve">ואלו הם </w:t>
      </w:r>
      <w:r w:rsidRPr="008B318B">
        <w:rPr>
          <w:rFonts w:cs="FrankRuehl"/>
          <w:u w:val="single"/>
          <w:rtl/>
        </w:rPr>
        <w:t xml:space="preserve">רבנן </w:t>
      </w:r>
      <w:proofErr w:type="spellStart"/>
      <w:r w:rsidRPr="008B318B">
        <w:rPr>
          <w:rFonts w:cs="FrankRuehl"/>
          <w:u w:val="single"/>
          <w:rtl/>
        </w:rPr>
        <w:t>סבוראי</w:t>
      </w:r>
      <w:proofErr w:type="spellEnd"/>
      <w:r w:rsidRPr="00BC0AC5">
        <w:rPr>
          <w:rFonts w:cs="FrankRuehl"/>
          <w:rtl/>
        </w:rPr>
        <w:t xml:space="preserve">, רב </w:t>
      </w:r>
      <w:proofErr w:type="spellStart"/>
      <w:r w:rsidRPr="00BC0AC5">
        <w:rPr>
          <w:rFonts w:cs="FrankRuehl"/>
          <w:rtl/>
        </w:rPr>
        <w:t>אחאי</w:t>
      </w:r>
      <w:proofErr w:type="spellEnd"/>
      <w:r w:rsidRPr="00BC0AC5">
        <w:rPr>
          <w:rFonts w:cs="FrankRuehl"/>
          <w:rtl/>
        </w:rPr>
        <w:t xml:space="preserve">. רבא </w:t>
      </w:r>
      <w:proofErr w:type="spellStart"/>
      <w:r w:rsidRPr="00BC0AC5">
        <w:rPr>
          <w:rFonts w:cs="FrankRuehl"/>
          <w:rtl/>
        </w:rPr>
        <w:t>מפמבדיתא</w:t>
      </w:r>
      <w:proofErr w:type="spellEnd"/>
      <w:r w:rsidRPr="00BC0AC5">
        <w:rPr>
          <w:rFonts w:cs="FrankRuehl"/>
          <w:rtl/>
        </w:rPr>
        <w:t xml:space="preserve">. ואלו הם גאונים, ר' אחא </w:t>
      </w:r>
      <w:proofErr w:type="spellStart"/>
      <w:r w:rsidRPr="00BC0AC5">
        <w:rPr>
          <w:rFonts w:cs="FrankRuehl"/>
          <w:rtl/>
        </w:rPr>
        <w:t>משבחא</w:t>
      </w:r>
      <w:proofErr w:type="spellEnd"/>
      <w:r w:rsidRPr="00BC0AC5">
        <w:rPr>
          <w:rFonts w:cs="FrankRuehl"/>
          <w:rtl/>
        </w:rPr>
        <w:t xml:space="preserve"> גאון. ר' </w:t>
      </w:r>
      <w:proofErr w:type="spellStart"/>
      <w:r w:rsidRPr="00BC0AC5">
        <w:rPr>
          <w:rFonts w:cs="FrankRuehl"/>
          <w:rtl/>
        </w:rPr>
        <w:t>דוסתאי</w:t>
      </w:r>
      <w:proofErr w:type="spellEnd"/>
      <w:r w:rsidRPr="00BC0AC5">
        <w:rPr>
          <w:rFonts w:cs="FrankRuehl"/>
          <w:rtl/>
        </w:rPr>
        <w:t xml:space="preserve"> גאון. ר' צמח גאון הא' בנו של רב </w:t>
      </w:r>
      <w:proofErr w:type="spellStart"/>
      <w:r w:rsidRPr="00BC0AC5">
        <w:rPr>
          <w:rFonts w:cs="FrankRuehl"/>
          <w:rtl/>
        </w:rPr>
        <w:t>פלטוי</w:t>
      </w:r>
      <w:proofErr w:type="spellEnd"/>
      <w:r w:rsidRPr="00BC0AC5">
        <w:rPr>
          <w:rFonts w:cs="FrankRuehl"/>
          <w:rtl/>
        </w:rPr>
        <w:t xml:space="preserve"> גאון. רב </w:t>
      </w:r>
      <w:proofErr w:type="spellStart"/>
      <w:r w:rsidRPr="00BC0AC5">
        <w:rPr>
          <w:rFonts w:cs="FrankRuehl"/>
          <w:rtl/>
        </w:rPr>
        <w:t>נהילאי</w:t>
      </w:r>
      <w:proofErr w:type="spellEnd"/>
      <w:r w:rsidRPr="00BC0AC5">
        <w:rPr>
          <w:rFonts w:cs="FrankRuehl"/>
          <w:rtl/>
        </w:rPr>
        <w:t xml:space="preserve"> גאון הראשון:</w:t>
      </w:r>
    </w:p>
    <w:p w:rsidR="003D76D3" w:rsidRPr="00BC0AC5" w:rsidRDefault="003D76D3" w:rsidP="003D76D3">
      <w:pPr>
        <w:spacing w:line="360" w:lineRule="auto"/>
        <w:jc w:val="both"/>
        <w:rPr>
          <w:rFonts w:cs="FrankRuehl"/>
          <w:rtl/>
        </w:rPr>
      </w:pPr>
      <w:r w:rsidRPr="00BC0AC5">
        <w:rPr>
          <w:rFonts w:cs="FrankRuehl"/>
          <w:rtl/>
        </w:rPr>
        <w:t xml:space="preserve">ואלו הם </w:t>
      </w:r>
      <w:r w:rsidRPr="008B318B">
        <w:rPr>
          <w:rFonts w:cs="FrankRuehl"/>
          <w:u w:val="single"/>
          <w:rtl/>
        </w:rPr>
        <w:t>פוסקים</w:t>
      </w:r>
      <w:r w:rsidRPr="00BC0AC5">
        <w:rPr>
          <w:rFonts w:cs="FrankRuehl"/>
          <w:rtl/>
        </w:rPr>
        <w:t xml:space="preserve">, </w:t>
      </w:r>
      <w:proofErr w:type="spellStart"/>
      <w:r w:rsidRPr="00BC0AC5">
        <w:rPr>
          <w:rFonts w:cs="FrankRuehl"/>
          <w:rtl/>
        </w:rPr>
        <w:t>הרשב"א</w:t>
      </w:r>
      <w:proofErr w:type="spellEnd"/>
      <w:r w:rsidRPr="00BC0AC5">
        <w:rPr>
          <w:rFonts w:cs="FrankRuehl"/>
          <w:rtl/>
        </w:rPr>
        <w:t xml:space="preserve">. רבינו אהרן נכדו של ר' זרחיה הלוי. דון </w:t>
      </w:r>
      <w:proofErr w:type="spellStart"/>
      <w:r w:rsidRPr="00BC0AC5">
        <w:rPr>
          <w:rFonts w:cs="FrankRuehl"/>
          <w:rtl/>
        </w:rPr>
        <w:t>וידאל</w:t>
      </w:r>
      <w:proofErr w:type="spellEnd"/>
      <w:r w:rsidRPr="00BC0AC5">
        <w:rPr>
          <w:rFonts w:cs="FrankRuehl"/>
          <w:rtl/>
        </w:rPr>
        <w:t xml:space="preserve"> די </w:t>
      </w:r>
      <w:proofErr w:type="spellStart"/>
      <w:r w:rsidRPr="00BC0AC5">
        <w:rPr>
          <w:rFonts w:cs="FrankRuehl"/>
          <w:rtl/>
        </w:rPr>
        <w:t>טולושא</w:t>
      </w:r>
      <w:proofErr w:type="spellEnd"/>
      <w:r w:rsidRPr="00BC0AC5">
        <w:rPr>
          <w:rFonts w:cs="FrankRuehl"/>
          <w:rtl/>
        </w:rPr>
        <w:t xml:space="preserve"> שחבר מגיד משנה. </w:t>
      </w:r>
      <w:proofErr w:type="spellStart"/>
      <w:r w:rsidRPr="00BC0AC5">
        <w:rPr>
          <w:rFonts w:cs="FrankRuehl"/>
          <w:rtl/>
        </w:rPr>
        <w:t>ה"ר</w:t>
      </w:r>
      <w:proofErr w:type="spellEnd"/>
      <w:r w:rsidRPr="00BC0AC5">
        <w:rPr>
          <w:rFonts w:cs="FrankRuehl"/>
          <w:rtl/>
        </w:rPr>
        <w:t xml:space="preserve"> יוסף קארו בעל ספר בית יוסף </w:t>
      </w:r>
      <w:proofErr w:type="spellStart"/>
      <w:r w:rsidRPr="00BC0AC5">
        <w:rPr>
          <w:rFonts w:cs="FrankRuehl"/>
          <w:rtl/>
        </w:rPr>
        <w:t>והשלחן</w:t>
      </w:r>
      <w:proofErr w:type="spellEnd"/>
      <w:r w:rsidRPr="00BC0AC5">
        <w:rPr>
          <w:rFonts w:cs="FrankRuehl"/>
          <w:rtl/>
        </w:rPr>
        <w:t xml:space="preserve"> ערוך:</w:t>
      </w:r>
    </w:p>
    <w:p w:rsidR="003D76D3" w:rsidRPr="00BC0AC5" w:rsidRDefault="003D76D3" w:rsidP="003D76D3">
      <w:pPr>
        <w:spacing w:line="360" w:lineRule="auto"/>
        <w:jc w:val="both"/>
        <w:rPr>
          <w:rFonts w:cs="FrankRuehl"/>
          <w:rtl/>
        </w:rPr>
      </w:pPr>
      <w:r w:rsidRPr="00BC0AC5">
        <w:rPr>
          <w:rFonts w:cs="FrankRuehl"/>
          <w:rtl/>
        </w:rPr>
        <w:t xml:space="preserve">ודע, כי כל אלו שכתבנו, הם משרש קין מן </w:t>
      </w:r>
      <w:proofErr w:type="spellStart"/>
      <w:r w:rsidRPr="00BC0AC5">
        <w:rPr>
          <w:rFonts w:cs="FrankRuehl"/>
          <w:rtl/>
        </w:rPr>
        <w:t>הבחי</w:t>
      </w:r>
      <w:proofErr w:type="spellEnd"/>
      <w:r w:rsidRPr="00BC0AC5">
        <w:rPr>
          <w:rFonts w:cs="FrankRuehl"/>
          <w:rtl/>
        </w:rPr>
        <w:t xml:space="preserve">' הב' </w:t>
      </w:r>
      <w:proofErr w:type="spellStart"/>
      <w:r w:rsidRPr="00BC0AC5">
        <w:rPr>
          <w:rFonts w:cs="FrankRuehl"/>
          <w:rtl/>
        </w:rPr>
        <w:t>הנז"ל</w:t>
      </w:r>
      <w:proofErr w:type="spellEnd"/>
      <w:r w:rsidRPr="00BC0AC5">
        <w:rPr>
          <w:rFonts w:cs="FrankRuehl"/>
          <w:rtl/>
        </w:rPr>
        <w:t xml:space="preserve">, ואינם אלא </w:t>
      </w:r>
      <w:proofErr w:type="spellStart"/>
      <w:r w:rsidRPr="00BC0AC5">
        <w:rPr>
          <w:rFonts w:cs="FrankRuehl"/>
          <w:rtl/>
        </w:rPr>
        <w:t>בבחי</w:t>
      </w:r>
      <w:proofErr w:type="spellEnd"/>
      <w:r w:rsidRPr="00BC0AC5">
        <w:rPr>
          <w:rFonts w:cs="FrankRuehl"/>
          <w:rtl/>
        </w:rPr>
        <w:t xml:space="preserve">' הנפש שלהם לבד, אבל הרוח או הנשמה שלהם, היו משרש אחר, </w:t>
      </w:r>
      <w:r w:rsidRPr="0022013D">
        <w:rPr>
          <w:rFonts w:cs="FrankRuehl"/>
          <w:u w:val="single"/>
          <w:rtl/>
        </w:rPr>
        <w:t xml:space="preserve">זולתי </w:t>
      </w:r>
      <w:proofErr w:type="spellStart"/>
      <w:r w:rsidRPr="0022013D">
        <w:rPr>
          <w:rFonts w:cs="FrankRuehl"/>
          <w:u w:val="single"/>
          <w:rtl/>
        </w:rPr>
        <w:t>אביי</w:t>
      </w:r>
      <w:proofErr w:type="spellEnd"/>
      <w:r w:rsidRPr="0022013D">
        <w:rPr>
          <w:rFonts w:cs="FrankRuehl"/>
          <w:u w:val="single"/>
          <w:rtl/>
        </w:rPr>
        <w:t xml:space="preserve"> לבדו</w:t>
      </w:r>
      <w:r w:rsidRPr="00BC0AC5">
        <w:rPr>
          <w:rFonts w:cs="FrankRuehl"/>
          <w:rtl/>
        </w:rPr>
        <w:t xml:space="preserve">, הנקרא נחמני, </w:t>
      </w:r>
      <w:proofErr w:type="spellStart"/>
      <w:r w:rsidRPr="00BC0AC5">
        <w:rPr>
          <w:rFonts w:cs="FrankRuehl"/>
          <w:rtl/>
        </w:rPr>
        <w:t>שנר"נ</w:t>
      </w:r>
      <w:proofErr w:type="spellEnd"/>
      <w:r w:rsidRPr="00BC0AC5">
        <w:rPr>
          <w:rFonts w:cs="FrankRuehl"/>
          <w:rtl/>
        </w:rPr>
        <w:t xml:space="preserve"> שלו היו לו משרש קין </w:t>
      </w:r>
      <w:proofErr w:type="spellStart"/>
      <w:r w:rsidRPr="00BC0AC5">
        <w:rPr>
          <w:rFonts w:cs="FrankRuehl"/>
          <w:rtl/>
        </w:rPr>
        <w:t>מבחי</w:t>
      </w:r>
      <w:proofErr w:type="spellEnd"/>
      <w:r w:rsidRPr="00BC0AC5">
        <w:rPr>
          <w:rFonts w:cs="FrankRuehl"/>
          <w:rtl/>
        </w:rPr>
        <w:t xml:space="preserve">' הב' </w:t>
      </w:r>
      <w:proofErr w:type="spellStart"/>
      <w:r w:rsidRPr="00BC0AC5">
        <w:rPr>
          <w:rFonts w:cs="FrankRuehl"/>
          <w:rtl/>
        </w:rPr>
        <w:t>הנז"ל</w:t>
      </w:r>
      <w:proofErr w:type="spellEnd"/>
      <w:r w:rsidRPr="00BC0AC5">
        <w:rPr>
          <w:rFonts w:cs="FrankRuehl"/>
          <w:rtl/>
        </w:rPr>
        <w:t xml:space="preserve">. אבל כל האחרים נפשם לבד </w:t>
      </w:r>
      <w:proofErr w:type="spellStart"/>
      <w:r w:rsidRPr="00BC0AC5">
        <w:rPr>
          <w:rFonts w:cs="FrankRuehl"/>
          <w:rtl/>
        </w:rPr>
        <w:t>היתה</w:t>
      </w:r>
      <w:proofErr w:type="spellEnd"/>
      <w:r w:rsidRPr="00BC0AC5">
        <w:rPr>
          <w:rFonts w:cs="FrankRuehl"/>
          <w:rtl/>
        </w:rPr>
        <w:t xml:space="preserve"> משרש הנזכר ולא לקחו מוחם ונשמתם אשר </w:t>
      </w:r>
      <w:proofErr w:type="spellStart"/>
      <w:r w:rsidRPr="00BC0AC5">
        <w:rPr>
          <w:rFonts w:cs="FrankRuehl"/>
          <w:rtl/>
        </w:rPr>
        <w:t>היתה</w:t>
      </w:r>
      <w:proofErr w:type="spellEnd"/>
      <w:r w:rsidRPr="00BC0AC5">
        <w:rPr>
          <w:rFonts w:cs="FrankRuehl"/>
          <w:rtl/>
        </w:rPr>
        <w:t xml:space="preserve"> ראויה להם כפי נפשם משרש קין הנזכר, כנזכר בדרושים שקדמו, כי ע"י חטאו של </w:t>
      </w:r>
      <w:proofErr w:type="spellStart"/>
      <w:r w:rsidRPr="00BC0AC5">
        <w:rPr>
          <w:rFonts w:cs="FrankRuehl"/>
          <w:rtl/>
        </w:rPr>
        <w:t>אדה"ר</w:t>
      </w:r>
      <w:proofErr w:type="spellEnd"/>
      <w:r w:rsidRPr="00BC0AC5">
        <w:rPr>
          <w:rFonts w:cs="FrankRuehl"/>
          <w:rtl/>
        </w:rPr>
        <w:t xml:space="preserve">, </w:t>
      </w:r>
      <w:proofErr w:type="spellStart"/>
      <w:r w:rsidRPr="00BC0AC5">
        <w:rPr>
          <w:rFonts w:cs="FrankRuehl"/>
          <w:rtl/>
        </w:rPr>
        <w:t>נתערבו</w:t>
      </w:r>
      <w:proofErr w:type="spellEnd"/>
      <w:r w:rsidRPr="00BC0AC5">
        <w:rPr>
          <w:rFonts w:cs="FrankRuehl"/>
          <w:rtl/>
        </w:rPr>
        <w:t xml:space="preserve"> בחי' רוח משרש אדם, עם נפש משרש קין או הבל, וכן להפך. ורוח מהבל בנפש מן קין, וכן להפך:</w:t>
      </w:r>
    </w:p>
    <w:p w:rsidR="003D76D3" w:rsidRPr="00BC0AC5" w:rsidRDefault="003D76D3" w:rsidP="003D76D3">
      <w:pPr>
        <w:spacing w:line="360" w:lineRule="auto"/>
        <w:jc w:val="both"/>
        <w:rPr>
          <w:rFonts w:cs="FrankRuehl"/>
          <w:rtl/>
        </w:rPr>
      </w:pPr>
      <w:r w:rsidRPr="00BC0AC5">
        <w:rPr>
          <w:rFonts w:cs="FrankRuehl"/>
          <w:rtl/>
        </w:rPr>
        <w:t xml:space="preserve">והנה כבר ביארנו במקום אחר בשער רוח הקדש ענין נשמות התנאים והאמוראים, היכן נאחזים בי"ס העליונות </w:t>
      </w:r>
      <w:proofErr w:type="spellStart"/>
      <w:r w:rsidRPr="00BC0AC5">
        <w:rPr>
          <w:rFonts w:cs="FrankRuehl"/>
          <w:rtl/>
        </w:rPr>
        <w:t>דאצילות</w:t>
      </w:r>
      <w:proofErr w:type="spellEnd"/>
      <w:r w:rsidRPr="00BC0AC5">
        <w:rPr>
          <w:rFonts w:cs="FrankRuehl"/>
          <w:rtl/>
        </w:rPr>
        <w:t xml:space="preserve">. ונבאר עתה קצת </w:t>
      </w:r>
      <w:proofErr w:type="spellStart"/>
      <w:r w:rsidRPr="00BC0AC5">
        <w:rPr>
          <w:rFonts w:cs="FrankRuehl"/>
          <w:rtl/>
        </w:rPr>
        <w:t>נצוצות</w:t>
      </w:r>
      <w:proofErr w:type="spellEnd"/>
      <w:r w:rsidRPr="00BC0AC5">
        <w:rPr>
          <w:rFonts w:cs="FrankRuehl"/>
          <w:rtl/>
        </w:rPr>
        <w:t xml:space="preserve"> הנפשות </w:t>
      </w:r>
      <w:proofErr w:type="spellStart"/>
      <w:r w:rsidRPr="00BC0AC5">
        <w:rPr>
          <w:rFonts w:cs="FrankRuehl"/>
          <w:rtl/>
        </w:rPr>
        <w:t>הנן"ל</w:t>
      </w:r>
      <w:proofErr w:type="spellEnd"/>
      <w:r w:rsidRPr="00BC0AC5">
        <w:rPr>
          <w:rFonts w:cs="FrankRuehl"/>
          <w:rtl/>
        </w:rPr>
        <w:t xml:space="preserve"> </w:t>
      </w:r>
      <w:proofErr w:type="spellStart"/>
      <w:r w:rsidRPr="00BC0AC5">
        <w:rPr>
          <w:rFonts w:cs="FrankRuehl"/>
          <w:rtl/>
        </w:rPr>
        <w:t>שבשרש</w:t>
      </w:r>
      <w:proofErr w:type="spellEnd"/>
      <w:r w:rsidRPr="00BC0AC5">
        <w:rPr>
          <w:rFonts w:cs="FrankRuehl"/>
          <w:rtl/>
        </w:rPr>
        <w:t xml:space="preserve"> קין הנזכר, היכן הם נאחזים. כבר נתבאר </w:t>
      </w:r>
      <w:proofErr w:type="spellStart"/>
      <w:r w:rsidRPr="00BC0AC5">
        <w:rPr>
          <w:rFonts w:cs="FrankRuehl"/>
          <w:rtl/>
        </w:rPr>
        <w:t>אצלינו</w:t>
      </w:r>
      <w:proofErr w:type="spellEnd"/>
      <w:r w:rsidRPr="00BC0AC5">
        <w:rPr>
          <w:rFonts w:cs="FrankRuehl"/>
          <w:rtl/>
        </w:rPr>
        <w:t xml:space="preserve">, ענין </w:t>
      </w:r>
      <w:proofErr w:type="spellStart"/>
      <w:r w:rsidRPr="00BC0AC5">
        <w:rPr>
          <w:rFonts w:cs="FrankRuehl"/>
          <w:rtl/>
        </w:rPr>
        <w:t>החו"ג</w:t>
      </w:r>
      <w:proofErr w:type="spellEnd"/>
      <w:r w:rsidRPr="00BC0AC5">
        <w:rPr>
          <w:rFonts w:cs="FrankRuehl"/>
          <w:rtl/>
        </w:rPr>
        <w:t xml:space="preserve"> המתפשטים בשש קצוות ז"א, בבחינת הגדלות ובבחינת הקטנות. ונתחיל בגבורות הגדלות, גבורת הגדלות העולה דרך עליה מן היסוד לנצח, הוא חזקיהו המלך. והגבורה העולה עד החסד, הוא יחזקאל הנביא. וגבורה העולה מיסוד להוד, הוא ר' עקיבא בן </w:t>
      </w:r>
      <w:r w:rsidRPr="00BC0AC5">
        <w:rPr>
          <w:rFonts w:cs="FrankRuehl"/>
          <w:rtl/>
        </w:rPr>
        <w:t xml:space="preserve">יוסף. והעולה עד הגבורה, הוא </w:t>
      </w:r>
      <w:proofErr w:type="spellStart"/>
      <w:r w:rsidRPr="00BC0AC5">
        <w:rPr>
          <w:rFonts w:cs="FrankRuehl"/>
          <w:rtl/>
        </w:rPr>
        <w:t>עקביא</w:t>
      </w:r>
      <w:proofErr w:type="spellEnd"/>
      <w:r w:rsidRPr="00BC0AC5">
        <w:rPr>
          <w:rFonts w:cs="FrankRuehl"/>
          <w:rtl/>
        </w:rPr>
        <w:t xml:space="preserve"> בן </w:t>
      </w:r>
      <w:proofErr w:type="spellStart"/>
      <w:r w:rsidRPr="00BC0AC5">
        <w:rPr>
          <w:rFonts w:cs="FrankRuehl"/>
          <w:rtl/>
        </w:rPr>
        <w:t>מהללאל</w:t>
      </w:r>
      <w:proofErr w:type="spellEnd"/>
      <w:r w:rsidRPr="00BC0AC5">
        <w:rPr>
          <w:rFonts w:cs="FrankRuehl"/>
          <w:rtl/>
        </w:rPr>
        <w:t xml:space="preserve">. והגבורה העולה מיסוד אל שני השלישים התחתונים המגולים שבת"ת, הוא </w:t>
      </w:r>
      <w:proofErr w:type="spellStart"/>
      <w:r w:rsidRPr="00BC0AC5">
        <w:rPr>
          <w:rFonts w:cs="FrankRuehl"/>
          <w:rtl/>
        </w:rPr>
        <w:t>ריב"ז</w:t>
      </w:r>
      <w:proofErr w:type="spellEnd"/>
      <w:r w:rsidRPr="00BC0AC5">
        <w:rPr>
          <w:rFonts w:cs="FrankRuehl"/>
          <w:rtl/>
        </w:rPr>
        <w:t xml:space="preserve">. ומן הנשאר שליש החסד אחר התחלקו הוא מ"ר, והוא מנשה בן חזקיהו, שליש העליון, אליהו בן </w:t>
      </w:r>
      <w:proofErr w:type="spellStart"/>
      <w:r w:rsidRPr="00BC0AC5">
        <w:rPr>
          <w:rFonts w:cs="FrankRuehl"/>
          <w:rtl/>
        </w:rPr>
        <w:t>ברכאל</w:t>
      </w:r>
      <w:proofErr w:type="spellEnd"/>
      <w:r w:rsidRPr="00BC0AC5">
        <w:rPr>
          <w:rFonts w:cs="FrankRuehl"/>
          <w:rtl/>
        </w:rPr>
        <w:t xml:space="preserve"> </w:t>
      </w:r>
      <w:proofErr w:type="spellStart"/>
      <w:r w:rsidRPr="00BC0AC5">
        <w:rPr>
          <w:rFonts w:cs="FrankRuehl"/>
          <w:rtl/>
        </w:rPr>
        <w:t>הבוזי</w:t>
      </w:r>
      <w:proofErr w:type="spellEnd"/>
      <w:r w:rsidRPr="00BC0AC5">
        <w:rPr>
          <w:rFonts w:cs="FrankRuehl"/>
          <w:rtl/>
        </w:rPr>
        <w:t xml:space="preserve"> ממשפחת רם, נמצא כי זה מ"ר וזה </w:t>
      </w:r>
      <w:proofErr w:type="spellStart"/>
      <w:r w:rsidRPr="00BC0AC5">
        <w:rPr>
          <w:rFonts w:cs="FrankRuehl"/>
          <w:rtl/>
        </w:rPr>
        <w:t>ר"ם</w:t>
      </w:r>
      <w:proofErr w:type="spellEnd"/>
      <w:r w:rsidRPr="00BC0AC5">
        <w:rPr>
          <w:rFonts w:cs="FrankRuehl"/>
          <w:rtl/>
        </w:rPr>
        <w:t>. וכאשר עולה אח"כ בדעת, הוא שמואל הנביא מן הרמתים והבן זה:</w:t>
      </w:r>
    </w:p>
    <w:p w:rsidR="003D76D3" w:rsidRPr="00B84FF5" w:rsidRDefault="003D76D3" w:rsidP="003D76D3">
      <w:pPr>
        <w:spacing w:line="360" w:lineRule="auto"/>
        <w:jc w:val="both"/>
        <w:rPr>
          <w:rFonts w:cs="FrankRuehl"/>
          <w:rtl/>
        </w:rPr>
      </w:pPr>
      <w:r w:rsidRPr="00B84FF5">
        <w:rPr>
          <w:rFonts w:cs="FrankRuehl"/>
          <w:rtl/>
        </w:rPr>
        <w:t xml:space="preserve">והנה חזקיה המלך הוא בחי' הראש של זה השרש של קין, </w:t>
      </w:r>
      <w:proofErr w:type="spellStart"/>
      <w:r w:rsidRPr="00B84FF5">
        <w:rPr>
          <w:rFonts w:cs="FrankRuehl"/>
          <w:rtl/>
        </w:rPr>
        <w:t>והענין</w:t>
      </w:r>
      <w:proofErr w:type="spellEnd"/>
      <w:r w:rsidRPr="00B84FF5">
        <w:rPr>
          <w:rFonts w:cs="FrankRuehl"/>
          <w:rtl/>
        </w:rPr>
        <w:t xml:space="preserve"> הוא </w:t>
      </w:r>
      <w:proofErr w:type="spellStart"/>
      <w:r w:rsidRPr="00B84FF5">
        <w:rPr>
          <w:rFonts w:cs="FrankRuehl"/>
          <w:rtl/>
        </w:rPr>
        <w:t>כמש"ל</w:t>
      </w:r>
      <w:proofErr w:type="spellEnd"/>
      <w:r w:rsidRPr="00B84FF5">
        <w:rPr>
          <w:rFonts w:cs="FrankRuehl"/>
          <w:rtl/>
        </w:rPr>
        <w:t xml:space="preserve">, כי ארז"ל כי קין תלאו הקב"ה ברפיון בימי המבול, ונתקן ונתחזק בגלגול חזקיה. וזהו חזקיה, </w:t>
      </w:r>
      <w:proofErr w:type="spellStart"/>
      <w:r w:rsidRPr="00B84FF5">
        <w:rPr>
          <w:rFonts w:cs="FrankRuehl"/>
          <w:rtl/>
        </w:rPr>
        <w:t>חז"ק</w:t>
      </w:r>
      <w:proofErr w:type="spellEnd"/>
      <w:r w:rsidRPr="00B84FF5">
        <w:rPr>
          <w:rFonts w:cs="FrankRuehl"/>
          <w:rtl/>
        </w:rPr>
        <w:t xml:space="preserve"> </w:t>
      </w:r>
      <w:proofErr w:type="spellStart"/>
      <w:r w:rsidRPr="00B84FF5">
        <w:rPr>
          <w:rFonts w:cs="FrankRuehl"/>
          <w:rtl/>
        </w:rPr>
        <w:t>י"ה</w:t>
      </w:r>
      <w:proofErr w:type="spellEnd"/>
      <w:r w:rsidRPr="00B84FF5">
        <w:rPr>
          <w:rFonts w:cs="FrankRuehl"/>
          <w:rtl/>
        </w:rPr>
        <w:t xml:space="preserve">, כי בו נתחזק בחי' ראש, שרש קין הנקרא </w:t>
      </w:r>
      <w:proofErr w:type="spellStart"/>
      <w:r w:rsidRPr="00B84FF5">
        <w:rPr>
          <w:rFonts w:cs="FrankRuehl"/>
          <w:rtl/>
        </w:rPr>
        <w:t>י"ה</w:t>
      </w:r>
      <w:proofErr w:type="spellEnd"/>
      <w:r w:rsidRPr="00B84FF5">
        <w:rPr>
          <w:rFonts w:cs="FrankRuehl"/>
          <w:rtl/>
        </w:rPr>
        <w:t xml:space="preserve">, שהוא בחי' הראש, שבו </w:t>
      </w:r>
      <w:proofErr w:type="spellStart"/>
      <w:r w:rsidRPr="00B84FF5">
        <w:rPr>
          <w:rFonts w:cs="FrankRuehl"/>
          <w:rtl/>
        </w:rPr>
        <w:t>או"א</w:t>
      </w:r>
      <w:proofErr w:type="spellEnd"/>
      <w:r w:rsidRPr="00B84FF5">
        <w:rPr>
          <w:rFonts w:cs="FrankRuehl"/>
          <w:rtl/>
        </w:rPr>
        <w:t xml:space="preserve">. </w:t>
      </w:r>
      <w:proofErr w:type="spellStart"/>
      <w:r w:rsidRPr="00B84FF5">
        <w:rPr>
          <w:rFonts w:cs="FrankRuehl"/>
          <w:rtl/>
        </w:rPr>
        <w:t>וכשא"ל</w:t>
      </w:r>
      <w:proofErr w:type="spellEnd"/>
      <w:r w:rsidRPr="00B84FF5">
        <w:rPr>
          <w:rFonts w:cs="FrankRuehl"/>
          <w:rtl/>
        </w:rPr>
        <w:t xml:space="preserve"> ישעיה כי מת אתה ולא תחיה, חשב שעדיין לא תקן בחינת הראש הנקראת </w:t>
      </w:r>
      <w:proofErr w:type="spellStart"/>
      <w:r w:rsidRPr="00B84FF5">
        <w:rPr>
          <w:rFonts w:cs="FrankRuehl"/>
          <w:rtl/>
        </w:rPr>
        <w:t>י"ה</w:t>
      </w:r>
      <w:proofErr w:type="spellEnd"/>
      <w:r w:rsidRPr="00B84FF5">
        <w:rPr>
          <w:rFonts w:cs="FrankRuehl"/>
          <w:rtl/>
        </w:rPr>
        <w:t xml:space="preserve">, וזהו אמרתי לא אראה </w:t>
      </w:r>
      <w:proofErr w:type="spellStart"/>
      <w:r w:rsidRPr="00B84FF5">
        <w:rPr>
          <w:rFonts w:cs="FrankRuehl"/>
          <w:rtl/>
        </w:rPr>
        <w:t>י"ה</w:t>
      </w:r>
      <w:proofErr w:type="spellEnd"/>
      <w:r w:rsidRPr="00B84FF5">
        <w:rPr>
          <w:rFonts w:cs="FrankRuehl"/>
          <w:rtl/>
        </w:rPr>
        <w:t xml:space="preserve">. ונמצא כי חזקיה התחיל לתקן בחי' הראש של השרש הנזכר, ולכן נרמז בו שם </w:t>
      </w:r>
      <w:proofErr w:type="spellStart"/>
      <w:r w:rsidRPr="00B84FF5">
        <w:rPr>
          <w:rFonts w:cs="FrankRuehl"/>
          <w:rtl/>
        </w:rPr>
        <w:t>י"ה</w:t>
      </w:r>
      <w:proofErr w:type="spellEnd"/>
      <w:r w:rsidRPr="00B84FF5">
        <w:rPr>
          <w:rFonts w:cs="FrankRuehl"/>
          <w:rtl/>
        </w:rPr>
        <w:t xml:space="preserve">. וגם ברב </w:t>
      </w:r>
      <w:proofErr w:type="spellStart"/>
      <w:r w:rsidRPr="00B84FF5">
        <w:rPr>
          <w:rFonts w:cs="FrankRuehl"/>
          <w:rtl/>
        </w:rPr>
        <w:t>משרשיה</w:t>
      </w:r>
      <w:proofErr w:type="spellEnd"/>
      <w:r w:rsidRPr="00B84FF5">
        <w:rPr>
          <w:rFonts w:cs="FrankRuehl"/>
          <w:rtl/>
        </w:rPr>
        <w:t xml:space="preserve"> נשלם בחינת הראש להתקן, ולכן יש בו אותיות </w:t>
      </w:r>
      <w:proofErr w:type="spellStart"/>
      <w:r w:rsidRPr="00B84FF5">
        <w:rPr>
          <w:rFonts w:cs="FrankRuehl"/>
          <w:rtl/>
        </w:rPr>
        <w:t>שר"ש</w:t>
      </w:r>
      <w:proofErr w:type="spellEnd"/>
      <w:r w:rsidRPr="00B84FF5">
        <w:rPr>
          <w:rFonts w:cs="FrankRuehl"/>
          <w:rtl/>
        </w:rPr>
        <w:t xml:space="preserve"> </w:t>
      </w:r>
      <w:proofErr w:type="spellStart"/>
      <w:r w:rsidRPr="00B84FF5">
        <w:rPr>
          <w:rFonts w:cs="FrankRuehl"/>
          <w:rtl/>
        </w:rPr>
        <w:t>י"ה</w:t>
      </w:r>
      <w:proofErr w:type="spellEnd"/>
      <w:r w:rsidRPr="00B84FF5">
        <w:rPr>
          <w:rFonts w:cs="FrankRuehl"/>
          <w:rtl/>
        </w:rPr>
        <w:t xml:space="preserve">, כי הראש הנקרא </w:t>
      </w:r>
      <w:proofErr w:type="spellStart"/>
      <w:r w:rsidRPr="00B84FF5">
        <w:rPr>
          <w:rFonts w:cs="FrankRuehl"/>
          <w:rtl/>
        </w:rPr>
        <w:t>י"ה</w:t>
      </w:r>
      <w:proofErr w:type="spellEnd"/>
      <w:r w:rsidRPr="00B84FF5">
        <w:rPr>
          <w:rFonts w:cs="FrankRuehl"/>
          <w:rtl/>
        </w:rPr>
        <w:t xml:space="preserve"> שם הוא שרש הבל. ונמצא, כי חזקיה ורב </w:t>
      </w:r>
      <w:proofErr w:type="spellStart"/>
      <w:r w:rsidRPr="00B84FF5">
        <w:rPr>
          <w:rFonts w:cs="FrankRuehl"/>
          <w:rtl/>
        </w:rPr>
        <w:t>משרשיה</w:t>
      </w:r>
      <w:proofErr w:type="spellEnd"/>
      <w:r w:rsidRPr="00B84FF5">
        <w:rPr>
          <w:rFonts w:cs="FrankRuehl"/>
          <w:rtl/>
        </w:rPr>
        <w:t xml:space="preserve">, שניהם בראש שרש קין. ואמנם ביחזקאל הנביא, נתחזק קין </w:t>
      </w:r>
      <w:proofErr w:type="spellStart"/>
      <w:r w:rsidRPr="00B84FF5">
        <w:rPr>
          <w:rFonts w:cs="FrankRuehl"/>
          <w:rtl/>
        </w:rPr>
        <w:t>בבחי</w:t>
      </w:r>
      <w:proofErr w:type="spellEnd"/>
      <w:r w:rsidRPr="00B84FF5">
        <w:rPr>
          <w:rFonts w:cs="FrankRuehl"/>
          <w:rtl/>
        </w:rPr>
        <w:t xml:space="preserve">' הרגלים. </w:t>
      </w:r>
      <w:proofErr w:type="spellStart"/>
      <w:r w:rsidRPr="00B84FF5">
        <w:rPr>
          <w:rFonts w:cs="FrankRuehl"/>
          <w:rtl/>
        </w:rPr>
        <w:t>וז"ס</w:t>
      </w:r>
      <w:proofErr w:type="spellEnd"/>
      <w:r w:rsidRPr="00B84FF5">
        <w:rPr>
          <w:rFonts w:cs="FrankRuehl"/>
          <w:rtl/>
        </w:rPr>
        <w:t xml:space="preserve"> פסוק, בן אדם עמוד על רגליך וגו' כנזכר:</w:t>
      </w:r>
    </w:p>
    <w:p w:rsidR="003D76D3" w:rsidRDefault="003D76D3" w:rsidP="003D76D3">
      <w:pPr>
        <w:spacing w:line="360" w:lineRule="auto"/>
        <w:jc w:val="both"/>
        <w:rPr>
          <w:rFonts w:cs="FrankRuehl" w:hint="cs"/>
          <w:rtl/>
        </w:rPr>
      </w:pPr>
    </w:p>
    <w:p w:rsidR="003D76D3" w:rsidRDefault="003D76D3" w:rsidP="003D76D3">
      <w:pPr>
        <w:spacing w:line="360" w:lineRule="auto"/>
        <w:jc w:val="both"/>
        <w:rPr>
          <w:rFonts w:cs="FrankRuehl" w:hint="cs"/>
          <w:rtl/>
        </w:rPr>
      </w:pPr>
      <w:r>
        <w:rPr>
          <w:rFonts w:cs="FrankRuehl" w:hint="cs"/>
          <w:rtl/>
        </w:rPr>
        <w:t xml:space="preserve">ג. </w:t>
      </w:r>
    </w:p>
    <w:p w:rsidR="003D76D3" w:rsidRPr="00B84FF5" w:rsidRDefault="003D76D3" w:rsidP="003D76D3">
      <w:pPr>
        <w:spacing w:line="360" w:lineRule="auto"/>
        <w:jc w:val="both"/>
        <w:rPr>
          <w:rFonts w:cs="FrankRuehl"/>
          <w:rtl/>
        </w:rPr>
      </w:pPr>
      <w:r w:rsidRPr="00B84FF5">
        <w:rPr>
          <w:rFonts w:cs="FrankRuehl"/>
          <w:rtl/>
        </w:rPr>
        <w:t xml:space="preserve">ודע, כי שמעון בן </w:t>
      </w:r>
      <w:proofErr w:type="spellStart"/>
      <w:r w:rsidRPr="00B84FF5">
        <w:rPr>
          <w:rFonts w:cs="FrankRuehl"/>
          <w:rtl/>
        </w:rPr>
        <w:t>עזאי</w:t>
      </w:r>
      <w:proofErr w:type="spellEnd"/>
      <w:r w:rsidRPr="00B84FF5">
        <w:rPr>
          <w:rFonts w:cs="FrankRuehl"/>
          <w:rtl/>
        </w:rPr>
        <w:t xml:space="preserve">, ושמעון בן </w:t>
      </w:r>
      <w:proofErr w:type="spellStart"/>
      <w:r w:rsidRPr="00B84FF5">
        <w:rPr>
          <w:rFonts w:cs="FrankRuehl"/>
          <w:rtl/>
        </w:rPr>
        <w:t>זומא</w:t>
      </w:r>
      <w:proofErr w:type="spellEnd"/>
      <w:r w:rsidRPr="00B84FF5">
        <w:rPr>
          <w:rFonts w:cs="FrankRuehl"/>
          <w:rtl/>
        </w:rPr>
        <w:t xml:space="preserve">, הם שני שמות </w:t>
      </w:r>
      <w:proofErr w:type="spellStart"/>
      <w:r w:rsidRPr="00B84FF5">
        <w:rPr>
          <w:rFonts w:cs="FrankRuehl"/>
          <w:rtl/>
        </w:rPr>
        <w:t>שיני"ן</w:t>
      </w:r>
      <w:proofErr w:type="spellEnd"/>
      <w:r w:rsidRPr="00B84FF5">
        <w:rPr>
          <w:rFonts w:cs="FrankRuehl"/>
          <w:rtl/>
        </w:rPr>
        <w:t xml:space="preserve"> של רב </w:t>
      </w:r>
      <w:proofErr w:type="spellStart"/>
      <w:r w:rsidRPr="00B84FF5">
        <w:rPr>
          <w:rFonts w:cs="FrankRuehl"/>
          <w:rtl/>
        </w:rPr>
        <w:t>משרשיא</w:t>
      </w:r>
      <w:proofErr w:type="spellEnd"/>
      <w:r w:rsidRPr="00B84FF5">
        <w:rPr>
          <w:rFonts w:cs="FrankRuehl"/>
          <w:rtl/>
        </w:rPr>
        <w:t xml:space="preserve">. ולכן נשא בן </w:t>
      </w:r>
      <w:proofErr w:type="spellStart"/>
      <w:r w:rsidRPr="00B84FF5">
        <w:rPr>
          <w:rFonts w:cs="FrankRuehl"/>
          <w:rtl/>
        </w:rPr>
        <w:t>עזאי</w:t>
      </w:r>
      <w:proofErr w:type="spellEnd"/>
      <w:r w:rsidRPr="00B84FF5">
        <w:rPr>
          <w:rFonts w:cs="FrankRuehl"/>
          <w:rtl/>
        </w:rPr>
        <w:t xml:space="preserve"> בתו של רבי עקיבא, כי אע"פ ששנים אלו אינם מן השרש הנזכר, </w:t>
      </w:r>
      <w:proofErr w:type="spellStart"/>
      <w:r w:rsidRPr="00B84FF5">
        <w:rPr>
          <w:rFonts w:cs="FrankRuehl"/>
          <w:rtl/>
        </w:rPr>
        <w:t>עכ"ז</w:t>
      </w:r>
      <w:proofErr w:type="spellEnd"/>
      <w:r w:rsidRPr="00B84FF5">
        <w:rPr>
          <w:rFonts w:cs="FrankRuehl"/>
          <w:rtl/>
        </w:rPr>
        <w:t xml:space="preserve"> יש להם קורבה גדולה עם השרש הזה. וכן גם כן אירע לאליהו הנביא ז"ל, כי יען שהיה בא מן בנות </w:t>
      </w:r>
      <w:proofErr w:type="spellStart"/>
      <w:r w:rsidRPr="00B84FF5">
        <w:rPr>
          <w:rFonts w:cs="FrankRuehl"/>
          <w:rtl/>
        </w:rPr>
        <w:t>פוטיאל</w:t>
      </w:r>
      <w:proofErr w:type="spellEnd"/>
      <w:r w:rsidRPr="00B84FF5">
        <w:rPr>
          <w:rFonts w:cs="FrankRuehl"/>
          <w:rtl/>
        </w:rPr>
        <w:t xml:space="preserve">, שהוא יתרו שבא מן קין </w:t>
      </w:r>
      <w:proofErr w:type="spellStart"/>
      <w:r w:rsidRPr="00B84FF5">
        <w:rPr>
          <w:rFonts w:cs="FrankRuehl"/>
          <w:rtl/>
        </w:rPr>
        <w:t>כנז"ל</w:t>
      </w:r>
      <w:proofErr w:type="spellEnd"/>
      <w:r w:rsidRPr="00B84FF5">
        <w:rPr>
          <w:rFonts w:cs="FrankRuehl"/>
          <w:rtl/>
        </w:rPr>
        <w:t xml:space="preserve">, לכן </w:t>
      </w:r>
      <w:proofErr w:type="spellStart"/>
      <w:r w:rsidRPr="00B84FF5">
        <w:rPr>
          <w:rFonts w:cs="FrankRuehl"/>
          <w:rtl/>
        </w:rPr>
        <w:t>נתעברו</w:t>
      </w:r>
      <w:proofErr w:type="spellEnd"/>
      <w:r w:rsidRPr="00B84FF5">
        <w:rPr>
          <w:rFonts w:cs="FrankRuehl"/>
          <w:rtl/>
        </w:rPr>
        <w:t xml:space="preserve"> בו אח"כ, נפשות נדב ואביהוא, שהם מן קין. וכן ג"כ </w:t>
      </w:r>
      <w:proofErr w:type="spellStart"/>
      <w:r w:rsidRPr="00B84FF5">
        <w:rPr>
          <w:rFonts w:cs="FrankRuehl"/>
          <w:rtl/>
        </w:rPr>
        <w:t>הענין</w:t>
      </w:r>
      <w:proofErr w:type="spellEnd"/>
      <w:r w:rsidRPr="00B84FF5">
        <w:rPr>
          <w:rFonts w:cs="FrankRuehl"/>
          <w:rtl/>
        </w:rPr>
        <w:t xml:space="preserve"> באלישע הנביא, וביונה בן </w:t>
      </w:r>
      <w:proofErr w:type="spellStart"/>
      <w:r w:rsidRPr="00B84FF5">
        <w:rPr>
          <w:rFonts w:cs="FrankRuehl"/>
          <w:rtl/>
        </w:rPr>
        <w:t>אמיתי</w:t>
      </w:r>
      <w:proofErr w:type="spellEnd"/>
      <w:r w:rsidRPr="00B84FF5">
        <w:rPr>
          <w:rFonts w:cs="FrankRuehl"/>
          <w:rtl/>
        </w:rPr>
        <w:t xml:space="preserve">, שיש להם קורבה גדולה עם השרש הנזכר, ולא ביאר לי מורי ז"ל יותר, </w:t>
      </w:r>
      <w:proofErr w:type="spellStart"/>
      <w:r w:rsidRPr="00B84FF5">
        <w:rPr>
          <w:rFonts w:cs="FrankRuehl"/>
          <w:rtl/>
        </w:rPr>
        <w:t>בענין</w:t>
      </w:r>
      <w:proofErr w:type="spellEnd"/>
      <w:r w:rsidRPr="00B84FF5">
        <w:rPr>
          <w:rFonts w:cs="FrankRuehl"/>
          <w:rtl/>
        </w:rPr>
        <w:t xml:space="preserve"> </w:t>
      </w:r>
      <w:proofErr w:type="spellStart"/>
      <w:r w:rsidRPr="00B84FF5">
        <w:rPr>
          <w:rFonts w:cs="FrankRuehl"/>
          <w:rtl/>
        </w:rPr>
        <w:t>הקורבה</w:t>
      </w:r>
      <w:proofErr w:type="spellEnd"/>
      <w:r w:rsidRPr="00B84FF5">
        <w:rPr>
          <w:rFonts w:cs="FrankRuehl"/>
          <w:rtl/>
        </w:rPr>
        <w:t xml:space="preserve"> אשר להם:</w:t>
      </w:r>
    </w:p>
    <w:p w:rsidR="003D76D3" w:rsidRPr="00B84FF5" w:rsidRDefault="003D76D3" w:rsidP="003D76D3">
      <w:pPr>
        <w:spacing w:line="360" w:lineRule="auto"/>
        <w:jc w:val="both"/>
        <w:rPr>
          <w:rFonts w:cs="FrankRuehl"/>
          <w:rtl/>
        </w:rPr>
      </w:pPr>
      <w:r>
        <w:rPr>
          <w:rFonts w:cs="FrankRuehl" w:hint="cs"/>
          <w:rtl/>
        </w:rPr>
        <w:t xml:space="preserve">... </w:t>
      </w:r>
      <w:r w:rsidRPr="00B84FF5">
        <w:rPr>
          <w:rFonts w:cs="FrankRuehl"/>
          <w:rtl/>
        </w:rPr>
        <w:t xml:space="preserve">גם </w:t>
      </w:r>
      <w:proofErr w:type="spellStart"/>
      <w:r w:rsidRPr="00B84FF5">
        <w:rPr>
          <w:rFonts w:cs="FrankRuehl"/>
          <w:rtl/>
        </w:rPr>
        <w:t>בענין</w:t>
      </w:r>
      <w:proofErr w:type="spellEnd"/>
      <w:r w:rsidRPr="00B84FF5">
        <w:rPr>
          <w:rFonts w:cs="FrankRuehl"/>
          <w:rtl/>
        </w:rPr>
        <w:t xml:space="preserve"> חבר הקיני א"ל מורי ז"ל, כי </w:t>
      </w:r>
      <w:proofErr w:type="spellStart"/>
      <w:r w:rsidRPr="00B84FF5">
        <w:rPr>
          <w:rFonts w:cs="FrankRuehl"/>
          <w:rtl/>
        </w:rPr>
        <w:t>ז"ס</w:t>
      </w:r>
      <w:proofErr w:type="spellEnd"/>
      <w:r w:rsidRPr="00B84FF5">
        <w:rPr>
          <w:rFonts w:cs="FrankRuehl"/>
          <w:rtl/>
        </w:rPr>
        <w:t xml:space="preserve"> פסוק, וחבר הקיני נפרד מקין, כי הנה יתרו הוא משרש קין, וחבר הקיני הוא מבני בניו של יתרו, וגם הוא מן קין, ולכן נקרא חבר הקיני, לשון קין. ולהיות כי קין היה מעורב מטוב ורע, וביתרו נתקן ונברר אוכל מתוך פסולת, ונפרד הטוב מן הרע, כי הרע נשאר בקליפות, והטוב לקחו יתרו, לכן נאמר בו נפרד מקין:</w:t>
      </w:r>
    </w:p>
    <w:p w:rsidR="003D76D3" w:rsidRPr="00B84FF5" w:rsidRDefault="003D76D3" w:rsidP="003D76D3">
      <w:pPr>
        <w:spacing w:line="360" w:lineRule="auto"/>
        <w:jc w:val="both"/>
        <w:rPr>
          <w:rFonts w:cs="FrankRuehl"/>
          <w:rtl/>
        </w:rPr>
      </w:pPr>
      <w:r w:rsidRPr="00B84FF5">
        <w:rPr>
          <w:rFonts w:cs="FrankRuehl"/>
          <w:rtl/>
        </w:rPr>
        <w:t xml:space="preserve">גם </w:t>
      </w:r>
      <w:proofErr w:type="spellStart"/>
      <w:r w:rsidRPr="00B84FF5">
        <w:rPr>
          <w:rFonts w:cs="FrankRuehl"/>
          <w:rtl/>
        </w:rPr>
        <w:t>בענין</w:t>
      </w:r>
      <w:proofErr w:type="spellEnd"/>
      <w:r w:rsidRPr="00B84FF5">
        <w:rPr>
          <w:rFonts w:cs="FrankRuehl"/>
          <w:rtl/>
        </w:rPr>
        <w:t xml:space="preserve"> שמשון, א"ל מורי ז"ל, כי </w:t>
      </w:r>
      <w:proofErr w:type="spellStart"/>
      <w:r w:rsidRPr="00B84FF5">
        <w:rPr>
          <w:rFonts w:cs="FrankRuehl"/>
          <w:rtl/>
        </w:rPr>
        <w:t>ז"ס</w:t>
      </w:r>
      <w:proofErr w:type="spellEnd"/>
      <w:r w:rsidRPr="00B84FF5">
        <w:rPr>
          <w:rFonts w:cs="FrankRuehl"/>
          <w:rtl/>
        </w:rPr>
        <w:t xml:space="preserve"> פסוק, וישלח ה' את </w:t>
      </w:r>
      <w:proofErr w:type="spellStart"/>
      <w:r w:rsidRPr="00B84FF5">
        <w:rPr>
          <w:rFonts w:cs="FrankRuehl"/>
          <w:rtl/>
        </w:rPr>
        <w:t>ירובעל</w:t>
      </w:r>
      <w:proofErr w:type="spellEnd"/>
      <w:r w:rsidRPr="00B84FF5">
        <w:rPr>
          <w:rFonts w:cs="FrankRuehl"/>
          <w:rtl/>
        </w:rPr>
        <w:t xml:space="preserve"> ואת בדן, </w:t>
      </w:r>
      <w:proofErr w:type="spellStart"/>
      <w:r w:rsidRPr="00B84FF5">
        <w:rPr>
          <w:rFonts w:cs="FrankRuehl"/>
          <w:rtl/>
        </w:rPr>
        <w:t>ואחז"ל</w:t>
      </w:r>
      <w:proofErr w:type="spellEnd"/>
      <w:r w:rsidRPr="00B84FF5">
        <w:rPr>
          <w:rFonts w:cs="FrankRuehl"/>
          <w:rtl/>
        </w:rPr>
        <w:t xml:space="preserve"> בדן זה שמשון, </w:t>
      </w:r>
      <w:proofErr w:type="spellStart"/>
      <w:r w:rsidRPr="00B84FF5">
        <w:rPr>
          <w:rFonts w:cs="FrankRuehl"/>
          <w:rtl/>
        </w:rPr>
        <w:t>דאתי</w:t>
      </w:r>
      <w:proofErr w:type="spellEnd"/>
      <w:r w:rsidRPr="00B84FF5">
        <w:rPr>
          <w:rFonts w:cs="FrankRuehl"/>
          <w:rtl/>
        </w:rPr>
        <w:t xml:space="preserve"> מדן. </w:t>
      </w:r>
      <w:proofErr w:type="spellStart"/>
      <w:r w:rsidRPr="00B84FF5">
        <w:rPr>
          <w:rFonts w:cs="FrankRuehl"/>
          <w:rtl/>
        </w:rPr>
        <w:t>והענין</w:t>
      </w:r>
      <w:proofErr w:type="spellEnd"/>
      <w:r w:rsidRPr="00B84FF5">
        <w:rPr>
          <w:rFonts w:cs="FrankRuehl"/>
          <w:rtl/>
        </w:rPr>
        <w:t xml:space="preserve"> הוא, כי שמשון הוא גלגול נדב בן אהרן הכהן, ולכן נקרא </w:t>
      </w:r>
      <w:proofErr w:type="spellStart"/>
      <w:r w:rsidRPr="00B84FF5">
        <w:rPr>
          <w:rFonts w:cs="FrankRuehl"/>
          <w:rtl/>
        </w:rPr>
        <w:lastRenderedPageBreak/>
        <w:t>בד"ן</w:t>
      </w:r>
      <w:proofErr w:type="spellEnd"/>
      <w:r w:rsidRPr="00B84FF5">
        <w:rPr>
          <w:rFonts w:cs="FrankRuehl"/>
          <w:rtl/>
        </w:rPr>
        <w:t xml:space="preserve">, שהוא אותיות </w:t>
      </w:r>
      <w:proofErr w:type="spellStart"/>
      <w:r w:rsidRPr="00B84FF5">
        <w:rPr>
          <w:rFonts w:cs="FrankRuehl"/>
          <w:rtl/>
        </w:rPr>
        <w:t>נד"ב</w:t>
      </w:r>
      <w:proofErr w:type="spellEnd"/>
      <w:r w:rsidRPr="00B84FF5">
        <w:rPr>
          <w:rFonts w:cs="FrankRuehl"/>
          <w:rtl/>
        </w:rPr>
        <w:t xml:space="preserve"> בהפוך. ולפי שנדב מת ולא רצה לקחת </w:t>
      </w:r>
      <w:proofErr w:type="spellStart"/>
      <w:r w:rsidRPr="00B84FF5">
        <w:rPr>
          <w:rFonts w:cs="FrankRuehl"/>
          <w:rtl/>
        </w:rPr>
        <w:t>אשה</w:t>
      </w:r>
      <w:proofErr w:type="spellEnd"/>
      <w:r w:rsidRPr="00B84FF5">
        <w:rPr>
          <w:rFonts w:cs="FrankRuehl"/>
          <w:rtl/>
        </w:rPr>
        <w:t xml:space="preserve">, כי אמר אין בבנות ישראל הגונה לנו, כמ"ש ז"ל לכן נענש שמשון, בהיותו טוחן עם נשי </w:t>
      </w:r>
      <w:proofErr w:type="spellStart"/>
      <w:r w:rsidRPr="00B84FF5">
        <w:rPr>
          <w:rFonts w:cs="FrankRuehl"/>
          <w:rtl/>
        </w:rPr>
        <w:t>פלשתים</w:t>
      </w:r>
      <w:proofErr w:type="spellEnd"/>
      <w:r w:rsidRPr="00B84FF5">
        <w:rPr>
          <w:rFonts w:cs="FrankRuehl"/>
          <w:rtl/>
        </w:rPr>
        <w:t xml:space="preserve"> בבית האסורים. ויען בני אהרן נכנסו שתויי יין, לכן היה שמשון נזיר מן הבטן, לתקן מה שעוות:</w:t>
      </w:r>
    </w:p>
    <w:p w:rsidR="003D76D3" w:rsidRPr="00B84FF5" w:rsidRDefault="003D76D3" w:rsidP="003D76D3">
      <w:pPr>
        <w:spacing w:line="360" w:lineRule="auto"/>
        <w:jc w:val="both"/>
        <w:rPr>
          <w:rFonts w:cs="FrankRuehl"/>
          <w:rtl/>
        </w:rPr>
      </w:pPr>
      <w:r w:rsidRPr="00B84FF5">
        <w:rPr>
          <w:rFonts w:cs="FrankRuehl"/>
          <w:rtl/>
        </w:rPr>
        <w:t xml:space="preserve">גם </w:t>
      </w:r>
      <w:proofErr w:type="spellStart"/>
      <w:r w:rsidRPr="00B84FF5">
        <w:rPr>
          <w:rFonts w:cs="FrankRuehl"/>
          <w:rtl/>
        </w:rPr>
        <w:t>בענין</w:t>
      </w:r>
      <w:proofErr w:type="spellEnd"/>
      <w:r w:rsidRPr="00B84FF5">
        <w:rPr>
          <w:rFonts w:cs="FrankRuehl"/>
          <w:rtl/>
        </w:rPr>
        <w:t xml:space="preserve"> אליהו ז"ל, א"ל מורי ז"ל, כי הנה הוא נרמז בפסוק "אם "ללצים "הוא "יליץ "ולעניים "</w:t>
      </w:r>
      <w:proofErr w:type="spellStart"/>
      <w:r w:rsidRPr="00B84FF5">
        <w:rPr>
          <w:rFonts w:cs="FrankRuehl"/>
          <w:rtl/>
        </w:rPr>
        <w:t>יתן</w:t>
      </w:r>
      <w:proofErr w:type="spellEnd"/>
      <w:r w:rsidRPr="00B84FF5">
        <w:rPr>
          <w:rFonts w:cs="FrankRuehl"/>
          <w:rtl/>
        </w:rPr>
        <w:t xml:space="preserve"> "חן, ר"ת הוא </w:t>
      </w:r>
      <w:proofErr w:type="spellStart"/>
      <w:r w:rsidRPr="00B84FF5">
        <w:rPr>
          <w:rFonts w:cs="FrankRuehl"/>
          <w:rtl/>
        </w:rPr>
        <w:t>אליה"ו</w:t>
      </w:r>
      <w:proofErr w:type="spellEnd"/>
      <w:r w:rsidRPr="00B84FF5">
        <w:rPr>
          <w:rFonts w:cs="FrankRuehl"/>
          <w:rtl/>
        </w:rPr>
        <w:t xml:space="preserve"> ח"י. </w:t>
      </w:r>
      <w:proofErr w:type="spellStart"/>
      <w:r w:rsidRPr="00B84FF5">
        <w:rPr>
          <w:rFonts w:cs="FrankRuehl"/>
          <w:rtl/>
        </w:rPr>
        <w:t>והענין</w:t>
      </w:r>
      <w:proofErr w:type="spellEnd"/>
      <w:r w:rsidRPr="00B84FF5">
        <w:rPr>
          <w:rFonts w:cs="FrankRuehl"/>
          <w:rtl/>
        </w:rPr>
        <w:t xml:space="preserve"> הוא כמ"ש ז"ל בס"ה בר"מ כי </w:t>
      </w:r>
      <w:proofErr w:type="spellStart"/>
      <w:r w:rsidRPr="00B84FF5">
        <w:rPr>
          <w:rFonts w:cs="FrankRuehl"/>
          <w:rtl/>
        </w:rPr>
        <w:t>מרע"ה</w:t>
      </w:r>
      <w:proofErr w:type="spellEnd"/>
      <w:r w:rsidRPr="00B84FF5">
        <w:rPr>
          <w:rFonts w:cs="FrankRuehl"/>
          <w:rtl/>
        </w:rPr>
        <w:t xml:space="preserve"> היה רבן של כל ישראל, והמתורגמן שלו היה אהרן הכהן, </w:t>
      </w:r>
      <w:proofErr w:type="spellStart"/>
      <w:r w:rsidRPr="00B84FF5">
        <w:rPr>
          <w:rFonts w:cs="FrankRuehl"/>
          <w:rtl/>
        </w:rPr>
        <w:t>כמש"ה</w:t>
      </w:r>
      <w:proofErr w:type="spellEnd"/>
      <w:r w:rsidRPr="00B84FF5">
        <w:rPr>
          <w:rFonts w:cs="FrankRuehl"/>
          <w:rtl/>
        </w:rPr>
        <w:t xml:space="preserve"> הוא יהיה לך לפה וגו' לפי שמשה היה כבד פה וכבד לשון, ובאחרית הימים בדורו של משיח, יבא משה בגלגול וילמד תורה לישראל, וגם אז יהיה ערל שפתים, והמתורגמן שלו אז יהיה אליהו ז"ל, שהוא חי וקיים. </w:t>
      </w:r>
      <w:proofErr w:type="spellStart"/>
      <w:r w:rsidRPr="00B84FF5">
        <w:rPr>
          <w:rFonts w:cs="FrankRuehl"/>
          <w:rtl/>
        </w:rPr>
        <w:t>וז"ס</w:t>
      </w:r>
      <w:proofErr w:type="spellEnd"/>
      <w:r w:rsidRPr="00B84FF5">
        <w:rPr>
          <w:rFonts w:cs="FrankRuehl"/>
          <w:rtl/>
        </w:rPr>
        <w:t xml:space="preserve"> פסוק </w:t>
      </w:r>
      <w:proofErr w:type="spellStart"/>
      <w:r w:rsidRPr="00B84FF5">
        <w:rPr>
          <w:rFonts w:cs="FrankRuehl"/>
          <w:rtl/>
        </w:rPr>
        <w:t>פינחס</w:t>
      </w:r>
      <w:proofErr w:type="spellEnd"/>
      <w:r w:rsidRPr="00B84FF5">
        <w:rPr>
          <w:rFonts w:cs="FrankRuehl"/>
          <w:rtl/>
        </w:rPr>
        <w:t xml:space="preserve"> בן אלעזר בן אהרן הכהן, </w:t>
      </w:r>
      <w:proofErr w:type="spellStart"/>
      <w:r w:rsidRPr="00B84FF5">
        <w:rPr>
          <w:rFonts w:cs="FrankRuehl"/>
          <w:rtl/>
        </w:rPr>
        <w:t>וזש"ה</w:t>
      </w:r>
      <w:proofErr w:type="spellEnd"/>
      <w:r w:rsidRPr="00B84FF5">
        <w:rPr>
          <w:rFonts w:cs="FrankRuehl"/>
          <w:rtl/>
        </w:rPr>
        <w:t xml:space="preserve"> אם ללצים הוא יליץ, כי כאשר יצטרך מתורגמן למשה, הנה אליהו חי הוא יליץ, ויהיה מתורגמן שלו:</w:t>
      </w:r>
      <w:r w:rsidRPr="00B84FF5">
        <w:rPr>
          <w:rtl/>
        </w:rPr>
        <w:t xml:space="preserve"> </w:t>
      </w:r>
    </w:p>
    <w:p w:rsidR="003D76D3" w:rsidRPr="00B84FF5" w:rsidRDefault="003D76D3" w:rsidP="003D76D3">
      <w:pPr>
        <w:spacing w:line="360" w:lineRule="auto"/>
        <w:jc w:val="both"/>
        <w:rPr>
          <w:rFonts w:cs="FrankRuehl"/>
          <w:rtl/>
        </w:rPr>
      </w:pPr>
      <w:r>
        <w:rPr>
          <w:rFonts w:cs="FrankRuehl" w:hint="cs"/>
          <w:rtl/>
        </w:rPr>
        <w:t xml:space="preserve">... </w:t>
      </w:r>
      <w:r w:rsidRPr="00B84FF5">
        <w:rPr>
          <w:rFonts w:cs="FrankRuehl"/>
          <w:rtl/>
        </w:rPr>
        <w:t xml:space="preserve">גלגול יעל ומציאותה, שהיא משרש קין הנזכר, בסוד </w:t>
      </w:r>
      <w:proofErr w:type="spellStart"/>
      <w:r w:rsidRPr="00B84FF5">
        <w:rPr>
          <w:rFonts w:cs="FrankRuehl"/>
          <w:rtl/>
        </w:rPr>
        <w:t>אביי</w:t>
      </w:r>
      <w:proofErr w:type="spellEnd"/>
      <w:r w:rsidRPr="00B84FF5">
        <w:rPr>
          <w:rFonts w:cs="FrankRuehl"/>
          <w:rtl/>
        </w:rPr>
        <w:t xml:space="preserve"> </w:t>
      </w:r>
      <w:proofErr w:type="spellStart"/>
      <w:r w:rsidRPr="00B84FF5">
        <w:rPr>
          <w:rFonts w:cs="FrankRuehl"/>
          <w:rtl/>
        </w:rPr>
        <w:t>דאתי</w:t>
      </w:r>
      <w:proofErr w:type="spellEnd"/>
      <w:r w:rsidRPr="00B84FF5">
        <w:rPr>
          <w:rFonts w:cs="FrankRuehl"/>
          <w:rtl/>
        </w:rPr>
        <w:t xml:space="preserve"> </w:t>
      </w:r>
      <w:proofErr w:type="spellStart"/>
      <w:r w:rsidRPr="00B84FF5">
        <w:rPr>
          <w:rFonts w:cs="FrankRuehl"/>
          <w:rtl/>
        </w:rPr>
        <w:t>מדבית</w:t>
      </w:r>
      <w:proofErr w:type="spellEnd"/>
      <w:r w:rsidRPr="00B84FF5">
        <w:rPr>
          <w:rFonts w:cs="FrankRuehl"/>
          <w:rtl/>
        </w:rPr>
        <w:t xml:space="preserve"> עלי, </w:t>
      </w:r>
      <w:proofErr w:type="spellStart"/>
      <w:r w:rsidRPr="00B84FF5">
        <w:rPr>
          <w:rFonts w:cs="FrankRuehl"/>
          <w:rtl/>
        </w:rPr>
        <w:t>ואביי</w:t>
      </w:r>
      <w:proofErr w:type="spellEnd"/>
      <w:r w:rsidRPr="00B84FF5">
        <w:rPr>
          <w:rFonts w:cs="FrankRuehl"/>
          <w:rtl/>
        </w:rPr>
        <w:t xml:space="preserve"> הוא מן קין, והנה </w:t>
      </w:r>
      <w:proofErr w:type="spellStart"/>
      <w:r w:rsidRPr="00B84FF5">
        <w:rPr>
          <w:rFonts w:cs="FrankRuehl"/>
          <w:rtl/>
        </w:rPr>
        <w:t>יע"ל</w:t>
      </w:r>
      <w:proofErr w:type="spellEnd"/>
      <w:r w:rsidRPr="00B84FF5">
        <w:rPr>
          <w:rFonts w:cs="FrankRuehl"/>
          <w:rtl/>
        </w:rPr>
        <w:t xml:space="preserve"> </w:t>
      </w:r>
      <w:proofErr w:type="spellStart"/>
      <w:r w:rsidRPr="00B84FF5">
        <w:rPr>
          <w:rFonts w:cs="FrankRuehl"/>
          <w:rtl/>
        </w:rPr>
        <w:t>ועל"י</w:t>
      </w:r>
      <w:proofErr w:type="spellEnd"/>
      <w:r w:rsidRPr="00B84FF5">
        <w:rPr>
          <w:rFonts w:cs="FrankRuehl"/>
          <w:rtl/>
        </w:rPr>
        <w:t xml:space="preserve"> </w:t>
      </w:r>
      <w:proofErr w:type="spellStart"/>
      <w:r w:rsidRPr="00B84FF5">
        <w:rPr>
          <w:rFonts w:cs="FrankRuehl"/>
          <w:rtl/>
        </w:rPr>
        <w:t>הכל</w:t>
      </w:r>
      <w:proofErr w:type="spellEnd"/>
      <w:r w:rsidRPr="00B84FF5">
        <w:rPr>
          <w:rFonts w:cs="FrankRuehl"/>
          <w:rtl/>
        </w:rPr>
        <w:t xml:space="preserve"> א' הוא, כמבואר </w:t>
      </w:r>
      <w:proofErr w:type="spellStart"/>
      <w:r w:rsidRPr="00B84FF5">
        <w:rPr>
          <w:rFonts w:cs="FrankRuehl"/>
          <w:rtl/>
        </w:rPr>
        <w:t>אצלינו</w:t>
      </w:r>
      <w:proofErr w:type="spellEnd"/>
      <w:r w:rsidRPr="00B84FF5">
        <w:rPr>
          <w:rFonts w:cs="FrankRuehl"/>
          <w:rtl/>
        </w:rPr>
        <w:t xml:space="preserve"> במקומו:</w:t>
      </w:r>
    </w:p>
    <w:p w:rsidR="003D76D3" w:rsidRPr="00B84FF5" w:rsidRDefault="003D76D3" w:rsidP="003D76D3">
      <w:pPr>
        <w:spacing w:line="360" w:lineRule="auto"/>
        <w:jc w:val="both"/>
        <w:rPr>
          <w:rFonts w:cs="FrankRuehl"/>
          <w:rtl/>
        </w:rPr>
      </w:pPr>
      <w:r w:rsidRPr="00B84FF5">
        <w:rPr>
          <w:rFonts w:cs="FrankRuehl"/>
          <w:rtl/>
        </w:rPr>
        <w:t xml:space="preserve">גם טעם עשרה הרוגי מלכות, ר' עקיבא </w:t>
      </w:r>
      <w:proofErr w:type="spellStart"/>
      <w:r w:rsidRPr="00B84FF5">
        <w:rPr>
          <w:rFonts w:cs="FrankRuehl"/>
          <w:rtl/>
        </w:rPr>
        <w:t>וחביריו</w:t>
      </w:r>
      <w:proofErr w:type="spellEnd"/>
      <w:r w:rsidRPr="00B84FF5">
        <w:rPr>
          <w:rFonts w:cs="FrankRuehl"/>
          <w:rtl/>
        </w:rPr>
        <w:t xml:space="preserve">, שמעתי ממורי </w:t>
      </w:r>
      <w:proofErr w:type="spellStart"/>
      <w:r w:rsidRPr="00B84FF5">
        <w:rPr>
          <w:rFonts w:cs="FrankRuehl"/>
          <w:rtl/>
        </w:rPr>
        <w:t>זלה"ה</w:t>
      </w:r>
      <w:proofErr w:type="spellEnd"/>
      <w:r w:rsidRPr="00B84FF5">
        <w:rPr>
          <w:rFonts w:cs="FrankRuehl"/>
          <w:rtl/>
        </w:rPr>
        <w:t xml:space="preserve">, כי ע"י שנהרגו על קדוש ה', זכו הם ללקט ולברור כל </w:t>
      </w:r>
      <w:proofErr w:type="spellStart"/>
      <w:r w:rsidRPr="00B84FF5">
        <w:rPr>
          <w:rFonts w:cs="FrankRuehl"/>
          <w:rtl/>
        </w:rPr>
        <w:t>הנצוצות</w:t>
      </w:r>
      <w:proofErr w:type="spellEnd"/>
      <w:r w:rsidRPr="00B84FF5">
        <w:rPr>
          <w:rFonts w:cs="FrankRuehl"/>
          <w:rtl/>
        </w:rPr>
        <w:t xml:space="preserve"> של הנשמות, אשר למטה ממדרגתם, הנתונים בעמקי הקליפות, ועל ידם מוצאים ומובררים, והם מעלים אותם אל הקדושה להשתלם ולהתקן:</w:t>
      </w:r>
    </w:p>
    <w:p w:rsidR="003D76D3" w:rsidRDefault="003D76D3" w:rsidP="003D76D3">
      <w:pPr>
        <w:spacing w:line="360" w:lineRule="auto"/>
        <w:jc w:val="both"/>
        <w:rPr>
          <w:rFonts w:cs="FrankRuehl" w:hint="cs"/>
          <w:rtl/>
        </w:rPr>
      </w:pPr>
      <w:r w:rsidRPr="00B84FF5">
        <w:rPr>
          <w:rFonts w:cs="FrankRuehl"/>
          <w:rtl/>
        </w:rPr>
        <w:t xml:space="preserve">עוד יש טעם אחר והוא, כי עד הזמן ההוא, היה </w:t>
      </w:r>
      <w:proofErr w:type="spellStart"/>
      <w:r w:rsidRPr="00B84FF5">
        <w:rPr>
          <w:rFonts w:cs="FrankRuehl"/>
          <w:rtl/>
        </w:rPr>
        <w:t>כח</w:t>
      </w:r>
      <w:proofErr w:type="spellEnd"/>
      <w:r w:rsidRPr="00B84FF5">
        <w:rPr>
          <w:rFonts w:cs="FrankRuehl"/>
          <w:rtl/>
        </w:rPr>
        <w:t xml:space="preserve"> אל הנשמות שמתוך הקליפות לצאת, ולהעלות בסוד </w:t>
      </w:r>
      <w:proofErr w:type="spellStart"/>
      <w:r w:rsidRPr="00B84FF5">
        <w:rPr>
          <w:rFonts w:cs="FrankRuehl"/>
          <w:rtl/>
        </w:rPr>
        <w:t>מ"ן</w:t>
      </w:r>
      <w:proofErr w:type="spellEnd"/>
      <w:r w:rsidRPr="00B84FF5">
        <w:rPr>
          <w:rFonts w:cs="FrankRuehl"/>
          <w:rtl/>
        </w:rPr>
        <w:t xml:space="preserve"> אל המלכות, ומאז ואילך אין עוד </w:t>
      </w:r>
      <w:proofErr w:type="spellStart"/>
      <w:r w:rsidRPr="00B84FF5">
        <w:rPr>
          <w:rFonts w:cs="FrankRuehl"/>
          <w:rtl/>
        </w:rPr>
        <w:t>כח</w:t>
      </w:r>
      <w:proofErr w:type="spellEnd"/>
      <w:r w:rsidRPr="00B84FF5">
        <w:rPr>
          <w:rFonts w:cs="FrankRuehl"/>
          <w:rtl/>
        </w:rPr>
        <w:t xml:space="preserve"> ויכולת אל המעשה הזה, ולכן הוכרחו הם </w:t>
      </w:r>
      <w:proofErr w:type="spellStart"/>
      <w:r w:rsidRPr="00B84FF5">
        <w:rPr>
          <w:rFonts w:cs="FrankRuehl"/>
          <w:rtl/>
        </w:rPr>
        <w:t>ליהרג</w:t>
      </w:r>
      <w:proofErr w:type="spellEnd"/>
      <w:r w:rsidRPr="00B84FF5">
        <w:rPr>
          <w:rFonts w:cs="FrankRuehl"/>
          <w:rtl/>
        </w:rPr>
        <w:t xml:space="preserve">, כדי לעלות למעלה בסוד </w:t>
      </w:r>
      <w:proofErr w:type="spellStart"/>
      <w:r w:rsidRPr="00B84FF5">
        <w:rPr>
          <w:rFonts w:cs="FrankRuehl"/>
          <w:rtl/>
        </w:rPr>
        <w:t>מ"ן</w:t>
      </w:r>
      <w:proofErr w:type="spellEnd"/>
      <w:r w:rsidRPr="00B84FF5">
        <w:rPr>
          <w:rFonts w:cs="FrankRuehl"/>
          <w:rtl/>
        </w:rPr>
        <w:t xml:space="preserve">, וישמשו שם במקומם </w:t>
      </w:r>
      <w:proofErr w:type="spellStart"/>
      <w:r w:rsidRPr="00B84FF5">
        <w:rPr>
          <w:rFonts w:cs="FrankRuehl"/>
          <w:rtl/>
        </w:rPr>
        <w:t>בבחי</w:t>
      </w:r>
      <w:proofErr w:type="spellEnd"/>
      <w:r w:rsidRPr="00B84FF5">
        <w:rPr>
          <w:rFonts w:cs="FrankRuehl"/>
          <w:rtl/>
        </w:rPr>
        <w:t xml:space="preserve">' </w:t>
      </w:r>
      <w:proofErr w:type="spellStart"/>
      <w:r w:rsidRPr="00B84FF5">
        <w:rPr>
          <w:rFonts w:cs="FrankRuehl"/>
          <w:rtl/>
        </w:rPr>
        <w:t>מ"ן</w:t>
      </w:r>
      <w:proofErr w:type="spellEnd"/>
      <w:r w:rsidRPr="00B84FF5">
        <w:rPr>
          <w:rFonts w:cs="FrankRuehl"/>
          <w:rtl/>
        </w:rPr>
        <w:t xml:space="preserve"> אל המלכות. ועוד יש בזה תועלת אחד, כי על ידי עמידתם אצלה למעלה בסוד </w:t>
      </w:r>
      <w:proofErr w:type="spellStart"/>
      <w:r w:rsidRPr="00B84FF5">
        <w:rPr>
          <w:rFonts w:cs="FrankRuehl"/>
          <w:rtl/>
        </w:rPr>
        <w:t>מ"ן</w:t>
      </w:r>
      <w:proofErr w:type="spellEnd"/>
      <w:r w:rsidRPr="00B84FF5">
        <w:rPr>
          <w:rFonts w:cs="FrankRuehl"/>
          <w:rtl/>
        </w:rPr>
        <w:t xml:space="preserve">, יקנו </w:t>
      </w:r>
      <w:proofErr w:type="spellStart"/>
      <w:r w:rsidRPr="00B84FF5">
        <w:rPr>
          <w:rFonts w:cs="FrankRuehl"/>
          <w:rtl/>
        </w:rPr>
        <w:t>הנצוצות</w:t>
      </w:r>
      <w:proofErr w:type="spellEnd"/>
      <w:r w:rsidRPr="00B84FF5">
        <w:rPr>
          <w:rFonts w:cs="FrankRuehl"/>
          <w:rtl/>
        </w:rPr>
        <w:t xml:space="preserve"> שתחתיהם מציאות תקוה להתקן. </w:t>
      </w:r>
      <w:proofErr w:type="spellStart"/>
      <w:r w:rsidRPr="00B84FF5">
        <w:rPr>
          <w:rFonts w:cs="FrankRuehl"/>
          <w:rtl/>
        </w:rPr>
        <w:t>והענין</w:t>
      </w:r>
      <w:proofErr w:type="spellEnd"/>
      <w:r w:rsidRPr="00B84FF5">
        <w:rPr>
          <w:rFonts w:cs="FrankRuehl"/>
          <w:rtl/>
        </w:rPr>
        <w:t xml:space="preserve"> הוא במה שנתבאר </w:t>
      </w:r>
      <w:proofErr w:type="spellStart"/>
      <w:r w:rsidRPr="00B84FF5">
        <w:rPr>
          <w:rFonts w:cs="FrankRuehl"/>
          <w:rtl/>
        </w:rPr>
        <w:t>אצלינו</w:t>
      </w:r>
      <w:proofErr w:type="spellEnd"/>
      <w:r w:rsidRPr="00B84FF5">
        <w:rPr>
          <w:rFonts w:cs="FrankRuehl"/>
          <w:rtl/>
        </w:rPr>
        <w:t xml:space="preserve">, כי עשרה אלו, הם כללות כל ישראל, כי הנה הם בחי' עשר שבטים, ועשרה </w:t>
      </w:r>
      <w:proofErr w:type="spellStart"/>
      <w:r w:rsidRPr="00B84FF5">
        <w:rPr>
          <w:rFonts w:cs="FrankRuehl"/>
          <w:rtl/>
        </w:rPr>
        <w:t>טפות</w:t>
      </w:r>
      <w:proofErr w:type="spellEnd"/>
      <w:r w:rsidRPr="00B84FF5">
        <w:rPr>
          <w:rFonts w:cs="FrankRuehl"/>
          <w:rtl/>
        </w:rPr>
        <w:t xml:space="preserve"> זרע שיצאו מיוסף הצדיק, כמבואר בדרושים שקדמו:</w:t>
      </w:r>
    </w:p>
    <w:p w:rsidR="003D76D3" w:rsidRDefault="003D76D3" w:rsidP="003D76D3">
      <w:pPr>
        <w:spacing w:line="360" w:lineRule="auto"/>
        <w:jc w:val="both"/>
        <w:rPr>
          <w:rFonts w:cs="FrankRuehl" w:hint="cs"/>
          <w:rtl/>
        </w:rPr>
      </w:pPr>
    </w:p>
    <w:p w:rsidR="003C32AD" w:rsidRPr="00B51418" w:rsidRDefault="003C32AD" w:rsidP="00B51418">
      <w:pPr>
        <w:spacing w:line="360" w:lineRule="auto"/>
        <w:jc w:val="both"/>
        <w:rPr>
          <w:rFonts w:ascii="FrankRuehl" w:hAnsi="FrankRuehl" w:cs="FrankRuehl"/>
          <w:rtl/>
        </w:rPr>
      </w:pPr>
    </w:p>
    <w:sectPr w:rsidR="003C32AD" w:rsidRPr="00B51418" w:rsidSect="003D76D3">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4D" w:rsidRDefault="00967C4D" w:rsidP="00EF39ED">
      <w:pPr>
        <w:spacing w:after="0" w:line="240" w:lineRule="auto"/>
      </w:pPr>
      <w:r>
        <w:separator/>
      </w:r>
    </w:p>
  </w:endnote>
  <w:endnote w:type="continuationSeparator" w:id="0">
    <w:p w:rsidR="00967C4D" w:rsidRDefault="00967C4D" w:rsidP="00EF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4D" w:rsidRDefault="00967C4D" w:rsidP="00EF39ED">
      <w:pPr>
        <w:spacing w:after="0" w:line="240" w:lineRule="auto"/>
      </w:pPr>
      <w:r>
        <w:separator/>
      </w:r>
    </w:p>
  </w:footnote>
  <w:footnote w:type="continuationSeparator" w:id="0">
    <w:p w:rsidR="00967C4D" w:rsidRDefault="00967C4D" w:rsidP="00EF39ED">
      <w:pPr>
        <w:spacing w:after="0" w:line="240" w:lineRule="auto"/>
      </w:pPr>
      <w:r>
        <w:continuationSeparator/>
      </w:r>
    </w:p>
  </w:footnote>
  <w:footnote w:id="1">
    <w:p w:rsidR="003D76D3" w:rsidRDefault="00EF39ED" w:rsidP="003D76D3">
      <w:pPr>
        <w:spacing w:line="360" w:lineRule="auto"/>
        <w:ind w:right="720"/>
        <w:jc w:val="both"/>
        <w:rPr>
          <w:rFonts w:cs="FrankRuehl"/>
          <w:sz w:val="20"/>
          <w:szCs w:val="20"/>
          <w:rtl/>
        </w:rPr>
      </w:pPr>
      <w:r w:rsidRPr="00B51418">
        <w:rPr>
          <w:rStyle w:val="a6"/>
          <w:sz w:val="20"/>
          <w:szCs w:val="20"/>
        </w:rPr>
        <w:footnoteRef/>
      </w:r>
      <w:r w:rsidRPr="00B51418">
        <w:rPr>
          <w:sz w:val="20"/>
          <w:szCs w:val="20"/>
          <w:rtl/>
        </w:rPr>
        <w:t xml:space="preserve"> </w:t>
      </w:r>
      <w:r w:rsidRPr="00B51418">
        <w:rPr>
          <w:rFonts w:cs="FrankRuehl" w:hint="cs"/>
          <w:sz w:val="20"/>
          <w:szCs w:val="20"/>
          <w:rtl/>
        </w:rPr>
        <w:t>למי שלא ראה בשבוע שעבר:</w:t>
      </w:r>
      <w:r w:rsidRPr="00B51418">
        <w:rPr>
          <w:rFonts w:cs="FrankRuehl" w:hint="cs"/>
          <w:b/>
          <w:bCs/>
          <w:sz w:val="20"/>
          <w:szCs w:val="20"/>
          <w:rtl/>
        </w:rPr>
        <w:t xml:space="preserve"> </w:t>
      </w:r>
      <w:r w:rsidRPr="00B51418">
        <w:rPr>
          <w:rFonts w:cs="FrankRuehl" w:hint="cs"/>
          <w:b/>
          <w:bCs/>
          <w:sz w:val="20"/>
          <w:szCs w:val="20"/>
          <w:rtl/>
        </w:rPr>
        <w:t xml:space="preserve">שער הגלגולים, הקדמה לג: </w:t>
      </w:r>
      <w:r w:rsidRPr="00B51418">
        <w:rPr>
          <w:rFonts w:cs="FrankRuehl"/>
          <w:sz w:val="20"/>
          <w:szCs w:val="20"/>
          <w:rtl/>
        </w:rPr>
        <w:t xml:space="preserve">וכבר הודעתיך כי קין מעורב מטוב ורע, והוא מוליד נשמות דוגמת הבל אחיו, כנזכר בסוף אדרא רבא </w:t>
      </w:r>
      <w:proofErr w:type="spellStart"/>
      <w:r w:rsidRPr="00B51418">
        <w:rPr>
          <w:rFonts w:cs="FrankRuehl"/>
          <w:sz w:val="20"/>
          <w:szCs w:val="20"/>
          <w:rtl/>
        </w:rPr>
        <w:t>דפרשת</w:t>
      </w:r>
      <w:proofErr w:type="spellEnd"/>
      <w:r w:rsidRPr="00B51418">
        <w:rPr>
          <w:rFonts w:cs="FrankRuehl"/>
          <w:sz w:val="20"/>
          <w:szCs w:val="20"/>
          <w:rtl/>
        </w:rPr>
        <w:t xml:space="preserve"> נשא. והנה מהטוב שבו, מוליד נשמות צדיקים. </w:t>
      </w:r>
      <w:proofErr w:type="spellStart"/>
      <w:r w:rsidRPr="00B51418">
        <w:rPr>
          <w:rFonts w:cs="FrankRuehl"/>
          <w:sz w:val="20"/>
          <w:szCs w:val="20"/>
          <w:rtl/>
        </w:rPr>
        <w:t>ומבחי</w:t>
      </w:r>
      <w:proofErr w:type="spellEnd"/>
      <w:r w:rsidRPr="00B51418">
        <w:rPr>
          <w:rFonts w:cs="FrankRuehl"/>
          <w:sz w:val="20"/>
          <w:szCs w:val="20"/>
          <w:rtl/>
        </w:rPr>
        <w:t xml:space="preserve">' הרע שבו, מוליד נשמות רשעים. והנה </w:t>
      </w:r>
      <w:proofErr w:type="spellStart"/>
      <w:r w:rsidRPr="00B51418">
        <w:rPr>
          <w:rFonts w:cs="FrankRuehl"/>
          <w:sz w:val="20"/>
          <w:szCs w:val="20"/>
          <w:rtl/>
        </w:rPr>
        <w:t>מבחי</w:t>
      </w:r>
      <w:proofErr w:type="spellEnd"/>
      <w:r w:rsidRPr="00B51418">
        <w:rPr>
          <w:rFonts w:cs="FrankRuehl"/>
          <w:sz w:val="20"/>
          <w:szCs w:val="20"/>
          <w:rtl/>
        </w:rPr>
        <w:t xml:space="preserve">' הטוב שבו, יצאו קינן </w:t>
      </w:r>
      <w:proofErr w:type="spellStart"/>
      <w:r w:rsidRPr="00B51418">
        <w:rPr>
          <w:rFonts w:cs="FrankRuehl"/>
          <w:sz w:val="20"/>
          <w:szCs w:val="20"/>
          <w:rtl/>
        </w:rPr>
        <w:t>ומהללאל</w:t>
      </w:r>
      <w:proofErr w:type="spellEnd"/>
      <w:r w:rsidRPr="00B51418">
        <w:rPr>
          <w:rFonts w:cs="FrankRuehl"/>
          <w:sz w:val="20"/>
          <w:szCs w:val="20"/>
          <w:rtl/>
        </w:rPr>
        <w:t xml:space="preserve">, ואחר כך נולד </w:t>
      </w:r>
      <w:r w:rsidRPr="00B51418">
        <w:rPr>
          <w:rFonts w:cs="FrankRuehl"/>
          <w:sz w:val="20"/>
          <w:szCs w:val="20"/>
          <w:u w:val="single"/>
          <w:rtl/>
        </w:rPr>
        <w:t>ראובן</w:t>
      </w:r>
      <w:r w:rsidRPr="00B51418">
        <w:rPr>
          <w:rFonts w:cs="FrankRuehl"/>
          <w:sz w:val="20"/>
          <w:szCs w:val="20"/>
          <w:rtl/>
        </w:rPr>
        <w:t xml:space="preserve"> בכור יעקב, והיה ראוי </w:t>
      </w:r>
      <w:proofErr w:type="spellStart"/>
      <w:r w:rsidRPr="00B51418">
        <w:rPr>
          <w:rFonts w:cs="FrankRuehl"/>
          <w:sz w:val="20"/>
          <w:szCs w:val="20"/>
          <w:rtl/>
        </w:rPr>
        <w:t>שיטול</w:t>
      </w:r>
      <w:proofErr w:type="spellEnd"/>
      <w:r w:rsidRPr="00B51418">
        <w:rPr>
          <w:rFonts w:cs="FrankRuehl"/>
          <w:sz w:val="20"/>
          <w:szCs w:val="20"/>
          <w:rtl/>
        </w:rPr>
        <w:t xml:space="preserve"> חלק הבכורה של קין בכור </w:t>
      </w:r>
      <w:proofErr w:type="spellStart"/>
      <w:r w:rsidRPr="00B51418">
        <w:rPr>
          <w:rFonts w:cs="FrankRuehl"/>
          <w:sz w:val="20"/>
          <w:szCs w:val="20"/>
          <w:rtl/>
        </w:rPr>
        <w:t>אדה"ר</w:t>
      </w:r>
      <w:proofErr w:type="spellEnd"/>
      <w:r w:rsidRPr="00B51418">
        <w:rPr>
          <w:rFonts w:cs="FrankRuehl"/>
          <w:sz w:val="20"/>
          <w:szCs w:val="20"/>
          <w:rtl/>
        </w:rPr>
        <w:t xml:space="preserve">, ובשביל מעשה </w:t>
      </w:r>
      <w:proofErr w:type="spellStart"/>
      <w:r w:rsidRPr="00B51418">
        <w:rPr>
          <w:rFonts w:cs="FrankRuehl"/>
          <w:sz w:val="20"/>
          <w:szCs w:val="20"/>
          <w:rtl/>
        </w:rPr>
        <w:t>דבלהה</w:t>
      </w:r>
      <w:proofErr w:type="spellEnd"/>
      <w:r w:rsidRPr="00B51418">
        <w:rPr>
          <w:rFonts w:cs="FrankRuehl"/>
          <w:sz w:val="20"/>
          <w:szCs w:val="20"/>
          <w:rtl/>
        </w:rPr>
        <w:t xml:space="preserve"> א</w:t>
      </w:r>
      <w:r w:rsidRPr="00B51418">
        <w:rPr>
          <w:rFonts w:cs="FrankRuehl" w:hint="cs"/>
          <w:sz w:val="20"/>
          <w:szCs w:val="20"/>
          <w:rtl/>
        </w:rPr>
        <w:t>י</w:t>
      </w:r>
      <w:r w:rsidRPr="00B51418">
        <w:rPr>
          <w:rFonts w:cs="FrankRuehl"/>
          <w:sz w:val="20"/>
          <w:szCs w:val="20"/>
          <w:rtl/>
        </w:rPr>
        <w:t xml:space="preserve">בד בכורה זו, כמ"ש התרגום על פסוק ראובן בכורי אתה יתר שאת ויתר עז, שהם, </w:t>
      </w:r>
      <w:proofErr w:type="spellStart"/>
      <w:r w:rsidRPr="00B51418">
        <w:rPr>
          <w:rFonts w:cs="FrankRuehl"/>
          <w:sz w:val="20"/>
          <w:szCs w:val="20"/>
          <w:rtl/>
        </w:rPr>
        <w:t>בכירותא</w:t>
      </w:r>
      <w:proofErr w:type="spellEnd"/>
      <w:r w:rsidRPr="00B51418">
        <w:rPr>
          <w:rFonts w:cs="FrankRuehl"/>
          <w:sz w:val="20"/>
          <w:szCs w:val="20"/>
          <w:rtl/>
        </w:rPr>
        <w:t xml:space="preserve">, </w:t>
      </w:r>
      <w:proofErr w:type="spellStart"/>
      <w:r w:rsidRPr="00B51418">
        <w:rPr>
          <w:rFonts w:cs="FrankRuehl"/>
          <w:sz w:val="20"/>
          <w:szCs w:val="20"/>
          <w:rtl/>
        </w:rPr>
        <w:t>כהונתא</w:t>
      </w:r>
      <w:proofErr w:type="spellEnd"/>
      <w:r w:rsidRPr="00B51418">
        <w:rPr>
          <w:rFonts w:cs="FrankRuehl"/>
          <w:sz w:val="20"/>
          <w:szCs w:val="20"/>
          <w:rtl/>
        </w:rPr>
        <w:t xml:space="preserve"> </w:t>
      </w:r>
      <w:proofErr w:type="spellStart"/>
      <w:r w:rsidRPr="00B51418">
        <w:rPr>
          <w:rFonts w:cs="FrankRuehl"/>
          <w:sz w:val="20"/>
          <w:szCs w:val="20"/>
          <w:rtl/>
        </w:rPr>
        <w:t>ומלכותא</w:t>
      </w:r>
      <w:proofErr w:type="spellEnd"/>
      <w:r w:rsidRPr="00B51418">
        <w:rPr>
          <w:rFonts w:cs="FrankRuehl"/>
          <w:sz w:val="20"/>
          <w:szCs w:val="20"/>
          <w:rtl/>
        </w:rPr>
        <w:t xml:space="preserve">. </w:t>
      </w:r>
    </w:p>
    <w:p w:rsidR="00EF39ED" w:rsidRPr="00B51418" w:rsidRDefault="00EF39ED" w:rsidP="003D76D3">
      <w:pPr>
        <w:spacing w:line="360" w:lineRule="auto"/>
        <w:ind w:right="720"/>
        <w:jc w:val="both"/>
        <w:rPr>
          <w:rFonts w:cs="FrankRuehl"/>
          <w:sz w:val="20"/>
          <w:szCs w:val="20"/>
          <w:rtl/>
        </w:rPr>
      </w:pPr>
      <w:r w:rsidRPr="00B51418">
        <w:rPr>
          <w:rFonts w:cs="FrankRuehl"/>
          <w:sz w:val="20"/>
          <w:szCs w:val="20"/>
          <w:rtl/>
        </w:rPr>
        <w:t>וסוד יתר שאת, היא הכהונה הנרמזת בקין, הלא אם תטיב שאת. וכיון שחטא, אבד הכהונה הנקרא שאת.</w:t>
      </w:r>
      <w:r w:rsidR="00B51418" w:rsidRPr="00B51418">
        <w:rPr>
          <w:rFonts w:cs="FrankRuehl" w:hint="cs"/>
          <w:sz w:val="20"/>
          <w:szCs w:val="20"/>
          <w:rtl/>
        </w:rPr>
        <w:t xml:space="preserve"> </w:t>
      </w:r>
      <w:r w:rsidRPr="00B51418">
        <w:rPr>
          <w:rFonts w:cs="FrankRuehl"/>
          <w:sz w:val="20"/>
          <w:szCs w:val="20"/>
          <w:rtl/>
        </w:rPr>
        <w:t>ואחר ששב ראובן בתשובה זכה שהביא הדודאים ונולד בס</w:t>
      </w:r>
      <w:r w:rsidRPr="00B51418">
        <w:rPr>
          <w:rFonts w:cs="FrankRuehl" w:hint="cs"/>
          <w:sz w:val="20"/>
          <w:szCs w:val="20"/>
          <w:rtl/>
        </w:rPr>
        <w:t>י</w:t>
      </w:r>
      <w:r w:rsidRPr="00B51418">
        <w:rPr>
          <w:rFonts w:cs="FrankRuehl"/>
          <w:sz w:val="20"/>
          <w:szCs w:val="20"/>
          <w:rtl/>
        </w:rPr>
        <w:t xml:space="preserve">בתם </w:t>
      </w:r>
      <w:r w:rsidRPr="00B51418">
        <w:rPr>
          <w:rFonts w:cs="FrankRuehl"/>
          <w:sz w:val="20"/>
          <w:szCs w:val="20"/>
          <w:u w:val="single"/>
          <w:rtl/>
        </w:rPr>
        <w:t>יששכר</w:t>
      </w:r>
      <w:r w:rsidRPr="00B51418">
        <w:rPr>
          <w:rFonts w:cs="FrankRuehl"/>
          <w:sz w:val="20"/>
          <w:szCs w:val="20"/>
          <w:rtl/>
        </w:rPr>
        <w:t xml:space="preserve">, והוא מצד הטוב של קין הבכור. </w:t>
      </w:r>
      <w:r w:rsidR="00B51418" w:rsidRPr="00B51418">
        <w:rPr>
          <w:rFonts w:cs="FrankRuehl" w:hint="cs"/>
          <w:sz w:val="20"/>
          <w:szCs w:val="20"/>
          <w:rtl/>
        </w:rPr>
        <w:t xml:space="preserve"> </w:t>
      </w:r>
      <w:r w:rsidRPr="00B51418">
        <w:rPr>
          <w:rFonts w:cs="FrankRuehl"/>
          <w:sz w:val="20"/>
          <w:szCs w:val="20"/>
          <w:rtl/>
        </w:rPr>
        <w:t xml:space="preserve">וזהו מה שאמרה חוה בלידת קין, </w:t>
      </w:r>
      <w:r w:rsidRPr="00B51418">
        <w:rPr>
          <w:rFonts w:cs="FrankRuehl" w:hint="cs"/>
          <w:sz w:val="20"/>
          <w:szCs w:val="20"/>
          <w:rtl/>
        </w:rPr>
        <w:t>"</w:t>
      </w:r>
      <w:r w:rsidRPr="00B51418">
        <w:rPr>
          <w:rFonts w:cs="FrankRuehl"/>
          <w:sz w:val="20"/>
          <w:szCs w:val="20"/>
          <w:rtl/>
        </w:rPr>
        <w:t>ותאמר קניתי איש את ה'</w:t>
      </w:r>
      <w:r w:rsidRPr="00B51418">
        <w:rPr>
          <w:rFonts w:cs="FrankRuehl" w:hint="cs"/>
          <w:sz w:val="20"/>
          <w:szCs w:val="20"/>
          <w:rtl/>
        </w:rPr>
        <w:t>"</w:t>
      </w:r>
      <w:r w:rsidRPr="00B51418">
        <w:rPr>
          <w:rFonts w:cs="FrankRuehl"/>
          <w:sz w:val="20"/>
          <w:szCs w:val="20"/>
          <w:rtl/>
        </w:rPr>
        <w:t xml:space="preserve">, לרמוז כי </w:t>
      </w:r>
      <w:r w:rsidRPr="00B51418">
        <w:rPr>
          <w:rFonts w:ascii="Miriam" w:hAnsi="Miriam" w:cs="Miriam"/>
          <w:sz w:val="20"/>
          <w:szCs w:val="20"/>
          <w:rtl/>
        </w:rPr>
        <w:t>חוה ולאה</w:t>
      </w:r>
      <w:r w:rsidRPr="00B51418">
        <w:rPr>
          <w:rFonts w:cs="FrankRuehl"/>
          <w:sz w:val="20"/>
          <w:szCs w:val="20"/>
          <w:rtl/>
        </w:rPr>
        <w:t xml:space="preserve"> שתיהם בחי' בינה, הנקראת אימא </w:t>
      </w:r>
      <w:proofErr w:type="spellStart"/>
      <w:r w:rsidRPr="00B51418">
        <w:rPr>
          <w:rFonts w:cs="FrankRuehl"/>
          <w:sz w:val="20"/>
          <w:szCs w:val="20"/>
          <w:rtl/>
        </w:rPr>
        <w:t>עילאה</w:t>
      </w:r>
      <w:proofErr w:type="spellEnd"/>
      <w:r w:rsidRPr="00B51418">
        <w:rPr>
          <w:rFonts w:cs="FrankRuehl"/>
          <w:sz w:val="20"/>
          <w:szCs w:val="20"/>
          <w:rtl/>
        </w:rPr>
        <w:t xml:space="preserve"> כנודע </w:t>
      </w:r>
      <w:proofErr w:type="spellStart"/>
      <w:r w:rsidRPr="00B51418">
        <w:rPr>
          <w:rFonts w:cs="FrankRuehl"/>
          <w:sz w:val="20"/>
          <w:szCs w:val="20"/>
          <w:rtl/>
        </w:rPr>
        <w:t>אצלינו</w:t>
      </w:r>
      <w:proofErr w:type="spellEnd"/>
      <w:r w:rsidRPr="00B51418">
        <w:rPr>
          <w:rFonts w:cs="FrankRuehl"/>
          <w:sz w:val="20"/>
          <w:szCs w:val="20"/>
          <w:rtl/>
        </w:rPr>
        <w:t xml:space="preserve">. ורמזה לומר, </w:t>
      </w:r>
      <w:r w:rsidRPr="00B51418">
        <w:rPr>
          <w:rFonts w:cs="FrankRuehl"/>
          <w:sz w:val="20"/>
          <w:szCs w:val="20"/>
          <w:u w:val="single"/>
          <w:rtl/>
        </w:rPr>
        <w:t>כי ת</w:t>
      </w:r>
      <w:r w:rsidRPr="00B51418">
        <w:rPr>
          <w:rFonts w:cs="FrankRuehl" w:hint="cs"/>
          <w:sz w:val="20"/>
          <w:szCs w:val="20"/>
          <w:u w:val="single"/>
          <w:rtl/>
        </w:rPr>
        <w:t>י</w:t>
      </w:r>
      <w:r w:rsidRPr="00B51418">
        <w:rPr>
          <w:rFonts w:cs="FrankRuehl"/>
          <w:sz w:val="20"/>
          <w:szCs w:val="20"/>
          <w:u w:val="single"/>
          <w:rtl/>
        </w:rPr>
        <w:t>קון שלמות קין, יהיה ביששכר</w:t>
      </w:r>
      <w:r w:rsidRPr="00B51418">
        <w:rPr>
          <w:rFonts w:cs="FrankRuehl"/>
          <w:sz w:val="20"/>
          <w:szCs w:val="20"/>
          <w:rtl/>
        </w:rPr>
        <w:t xml:space="preserve">, הנולד ע"י אותה הקניה, שקנתה </w:t>
      </w:r>
      <w:r w:rsidRPr="00B51418">
        <w:rPr>
          <w:rFonts w:ascii="Miriam" w:hAnsi="Miriam" w:cs="Miriam"/>
          <w:sz w:val="20"/>
          <w:szCs w:val="20"/>
          <w:rtl/>
        </w:rPr>
        <w:t>לאה מן רחל</w:t>
      </w:r>
      <w:r w:rsidRPr="00B51418">
        <w:rPr>
          <w:rFonts w:cs="FrankRuehl"/>
          <w:sz w:val="20"/>
          <w:szCs w:val="20"/>
          <w:rtl/>
        </w:rPr>
        <w:t xml:space="preserve"> את יעקב, ע"י הדודאים, </w:t>
      </w:r>
      <w:proofErr w:type="spellStart"/>
      <w:r w:rsidRPr="00B51418">
        <w:rPr>
          <w:rFonts w:cs="FrankRuehl"/>
          <w:sz w:val="20"/>
          <w:szCs w:val="20"/>
          <w:rtl/>
        </w:rPr>
        <w:t>כמש"ה</w:t>
      </w:r>
      <w:proofErr w:type="spellEnd"/>
      <w:r w:rsidRPr="00B51418">
        <w:rPr>
          <w:rFonts w:cs="FrankRuehl"/>
          <w:sz w:val="20"/>
          <w:szCs w:val="20"/>
          <w:rtl/>
        </w:rPr>
        <w:t xml:space="preserve"> </w:t>
      </w:r>
      <w:r w:rsidRPr="00B51418">
        <w:rPr>
          <w:rFonts w:cs="FrankRuehl" w:hint="cs"/>
          <w:sz w:val="20"/>
          <w:szCs w:val="20"/>
          <w:rtl/>
        </w:rPr>
        <w:t>"</w:t>
      </w:r>
      <w:r w:rsidRPr="00B51418">
        <w:rPr>
          <w:rFonts w:cs="FrankRuehl"/>
          <w:sz w:val="20"/>
          <w:szCs w:val="20"/>
          <w:rtl/>
        </w:rPr>
        <w:t xml:space="preserve">כי שכר </w:t>
      </w:r>
      <w:proofErr w:type="spellStart"/>
      <w:r w:rsidRPr="00B51418">
        <w:rPr>
          <w:rFonts w:cs="FrankRuehl"/>
          <w:sz w:val="20"/>
          <w:szCs w:val="20"/>
          <w:rtl/>
        </w:rPr>
        <w:t>שכרתיך</w:t>
      </w:r>
      <w:proofErr w:type="spellEnd"/>
      <w:r w:rsidRPr="00B51418">
        <w:rPr>
          <w:rFonts w:cs="FrankRuehl"/>
          <w:sz w:val="20"/>
          <w:szCs w:val="20"/>
          <w:rtl/>
        </w:rPr>
        <w:t xml:space="preserve"> בדודאי בני</w:t>
      </w:r>
      <w:r w:rsidRPr="00B51418">
        <w:rPr>
          <w:rFonts w:cs="FrankRuehl" w:hint="cs"/>
          <w:sz w:val="20"/>
          <w:szCs w:val="20"/>
          <w:rtl/>
        </w:rPr>
        <w:t>"</w:t>
      </w:r>
      <w:r w:rsidRPr="00B51418">
        <w:rPr>
          <w:rFonts w:cs="FrankRuehl"/>
          <w:sz w:val="20"/>
          <w:szCs w:val="20"/>
          <w:rtl/>
        </w:rPr>
        <w:t xml:space="preserve">, ונולד הבן ההוא, והיה חלק ה' מצד הטוב, והוא יששכר. ולהיותו </w:t>
      </w:r>
      <w:proofErr w:type="spellStart"/>
      <w:r w:rsidRPr="00B51418">
        <w:rPr>
          <w:rFonts w:cs="FrankRuehl"/>
          <w:sz w:val="20"/>
          <w:szCs w:val="20"/>
          <w:rtl/>
        </w:rPr>
        <w:t>מבחי</w:t>
      </w:r>
      <w:proofErr w:type="spellEnd"/>
      <w:r w:rsidRPr="00B51418">
        <w:rPr>
          <w:rFonts w:cs="FrankRuehl"/>
          <w:sz w:val="20"/>
          <w:szCs w:val="20"/>
          <w:rtl/>
        </w:rPr>
        <w:t xml:space="preserve">' נפש הנקראת עשיה </w:t>
      </w:r>
      <w:proofErr w:type="spellStart"/>
      <w:r w:rsidRPr="00B51418">
        <w:rPr>
          <w:rFonts w:cs="FrankRuehl"/>
          <w:sz w:val="20"/>
          <w:szCs w:val="20"/>
          <w:rtl/>
        </w:rPr>
        <w:t>כנז"ל</w:t>
      </w:r>
      <w:proofErr w:type="spellEnd"/>
      <w:r w:rsidRPr="00B51418">
        <w:rPr>
          <w:rFonts w:cs="FrankRuehl"/>
          <w:sz w:val="20"/>
          <w:szCs w:val="20"/>
          <w:rtl/>
        </w:rPr>
        <w:t xml:space="preserve">, יש בו אחיזה אל הקליפות וזוהמת הנחש כנודע, ולכן עשו שהוא הנחש נאחז בהם, ונקרא עקב עשו, כי הם בעשיה, הנקראת עקב. ויעקב חטפם מעשו, בסוד וידו אוחזת בעקב עשו, ואח"כ נולד יששכר </w:t>
      </w:r>
      <w:proofErr w:type="spellStart"/>
      <w:r w:rsidRPr="00B51418">
        <w:rPr>
          <w:rFonts w:cs="FrankRuehl"/>
          <w:sz w:val="20"/>
          <w:szCs w:val="20"/>
          <w:rtl/>
        </w:rPr>
        <w:t>מבחי</w:t>
      </w:r>
      <w:proofErr w:type="spellEnd"/>
      <w:r w:rsidRPr="00B51418">
        <w:rPr>
          <w:rFonts w:cs="FrankRuehl"/>
          <w:sz w:val="20"/>
          <w:szCs w:val="20"/>
          <w:rtl/>
        </w:rPr>
        <w:t>' הנפש הזו.</w:t>
      </w:r>
    </w:p>
    <w:p w:rsidR="00EF39ED" w:rsidRPr="00B51418" w:rsidRDefault="00EF39ED">
      <w:pPr>
        <w:pStyle w:val="a4"/>
        <w:rPr>
          <w:rFonts w:hint="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5103"/>
    <w:multiLevelType w:val="hybridMultilevel"/>
    <w:tmpl w:val="CCF45C16"/>
    <w:lvl w:ilvl="0" w:tplc="E0F0D7AE">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AD"/>
    <w:rsid w:val="003A2795"/>
    <w:rsid w:val="003C32AD"/>
    <w:rsid w:val="003D76D3"/>
    <w:rsid w:val="006C330A"/>
    <w:rsid w:val="00967C4D"/>
    <w:rsid w:val="00B51418"/>
    <w:rsid w:val="00B812E3"/>
    <w:rsid w:val="00E02A55"/>
    <w:rsid w:val="00EF39ED"/>
    <w:rsid w:val="00FF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86E3"/>
  <w15:chartTrackingRefBased/>
  <w15:docId w15:val="{0665AE79-AE66-431A-AA35-515C2189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2AD"/>
  </w:style>
  <w:style w:type="character" w:styleId="Hyperlink">
    <w:name w:val="Hyperlink"/>
    <w:basedOn w:val="a0"/>
    <w:uiPriority w:val="99"/>
    <w:semiHidden/>
    <w:unhideWhenUsed/>
    <w:rsid w:val="003C32AD"/>
    <w:rPr>
      <w:color w:val="0000FF"/>
      <w:u w:val="single"/>
    </w:rPr>
  </w:style>
  <w:style w:type="paragraph" w:styleId="a3">
    <w:name w:val="List Paragraph"/>
    <w:basedOn w:val="a"/>
    <w:uiPriority w:val="34"/>
    <w:qFormat/>
    <w:rsid w:val="006C330A"/>
    <w:pPr>
      <w:ind w:left="720"/>
      <w:contextualSpacing/>
    </w:pPr>
  </w:style>
  <w:style w:type="paragraph" w:styleId="a4">
    <w:name w:val="footnote text"/>
    <w:basedOn w:val="a"/>
    <w:link w:val="a5"/>
    <w:semiHidden/>
    <w:unhideWhenUsed/>
    <w:rsid w:val="00EF39ED"/>
    <w:pPr>
      <w:spacing w:after="0" w:line="240" w:lineRule="auto"/>
    </w:pPr>
    <w:rPr>
      <w:sz w:val="20"/>
      <w:szCs w:val="20"/>
    </w:rPr>
  </w:style>
  <w:style w:type="character" w:customStyle="1" w:styleId="a5">
    <w:name w:val="טקסט הערת שוליים תו"/>
    <w:basedOn w:val="a0"/>
    <w:link w:val="a4"/>
    <w:semiHidden/>
    <w:rsid w:val="00EF39ED"/>
    <w:rPr>
      <w:sz w:val="20"/>
      <w:szCs w:val="20"/>
    </w:rPr>
  </w:style>
  <w:style w:type="character" w:styleId="a6">
    <w:name w:val="footnote reference"/>
    <w:basedOn w:val="a0"/>
    <w:semiHidden/>
    <w:unhideWhenUsed/>
    <w:rsid w:val="00EF3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F8167-255D-4909-8868-CBD4E70B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2705</Words>
  <Characters>13527</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1</cp:revision>
  <dcterms:created xsi:type="dcterms:W3CDTF">2017-05-21T19:18:00Z</dcterms:created>
  <dcterms:modified xsi:type="dcterms:W3CDTF">2017-05-21T20:49:00Z</dcterms:modified>
</cp:coreProperties>
</file>