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 w:hint="cs"/>
          <w:sz w:val="20"/>
          <w:szCs w:val="20"/>
          <w:rtl/>
        </w:rPr>
      </w:pPr>
      <w:r w:rsidRPr="00121544">
        <w:rPr>
          <w:rFonts w:cs="David" w:hint="cs"/>
          <w:sz w:val="20"/>
          <w:szCs w:val="20"/>
          <w:rtl/>
        </w:rPr>
        <w:t>ב"ה, כסלו תשע"ח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 w:hint="cs"/>
          <w:sz w:val="20"/>
          <w:szCs w:val="20"/>
          <w:u w:val="single"/>
          <w:rtl/>
        </w:rPr>
      </w:pP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r w:rsidRPr="00121544">
        <w:rPr>
          <w:rFonts w:cs="David" w:hint="eastAsia"/>
          <w:sz w:val="20"/>
          <w:szCs w:val="20"/>
          <w:u w:val="single"/>
          <w:rtl/>
        </w:rPr>
        <w:t>שו</w:t>
      </w:r>
      <w:r w:rsidRPr="00121544">
        <w:rPr>
          <w:rFonts w:cs="David"/>
          <w:sz w:val="20"/>
          <w:szCs w:val="20"/>
          <w:u w:val="single"/>
          <w:rtl/>
        </w:rPr>
        <w:t>"</w:t>
      </w:r>
      <w:r w:rsidRPr="00121544">
        <w:rPr>
          <w:rFonts w:cs="David" w:hint="eastAsia"/>
          <w:sz w:val="20"/>
          <w:szCs w:val="20"/>
          <w:u w:val="single"/>
          <w:rtl/>
        </w:rPr>
        <w:t>ת</w:t>
      </w:r>
      <w:r w:rsidRPr="00121544">
        <w:rPr>
          <w:rFonts w:cs="David"/>
          <w:sz w:val="20"/>
          <w:szCs w:val="20"/>
          <w:u w:val="single"/>
          <w:rtl/>
        </w:rPr>
        <w:t xml:space="preserve"> </w:t>
      </w:r>
      <w:r w:rsidRPr="00121544">
        <w:rPr>
          <w:rFonts w:cs="David" w:hint="eastAsia"/>
          <w:sz w:val="20"/>
          <w:szCs w:val="20"/>
          <w:u w:val="single"/>
          <w:rtl/>
        </w:rPr>
        <w:t>מנחת</w:t>
      </w:r>
      <w:r w:rsidRPr="00121544">
        <w:rPr>
          <w:rFonts w:cs="David"/>
          <w:sz w:val="20"/>
          <w:szCs w:val="20"/>
          <w:u w:val="single"/>
          <w:rtl/>
        </w:rPr>
        <w:t xml:space="preserve"> </w:t>
      </w:r>
      <w:r w:rsidRPr="00121544">
        <w:rPr>
          <w:rFonts w:cs="David" w:hint="eastAsia"/>
          <w:sz w:val="20"/>
          <w:szCs w:val="20"/>
          <w:u w:val="single"/>
          <w:rtl/>
        </w:rPr>
        <w:t>יצחק</w:t>
      </w:r>
      <w:r w:rsidRPr="00121544">
        <w:rPr>
          <w:rFonts w:cs="David"/>
          <w:sz w:val="20"/>
          <w:szCs w:val="20"/>
          <w:u w:val="single"/>
          <w:rtl/>
        </w:rPr>
        <w:t xml:space="preserve"> </w:t>
      </w:r>
      <w:r w:rsidRPr="00121544">
        <w:rPr>
          <w:rFonts w:cs="David" w:hint="eastAsia"/>
          <w:sz w:val="20"/>
          <w:szCs w:val="20"/>
          <w:u w:val="single"/>
          <w:rtl/>
        </w:rPr>
        <w:t>חלק</w:t>
      </w:r>
      <w:r w:rsidRPr="00121544">
        <w:rPr>
          <w:rFonts w:cs="David"/>
          <w:sz w:val="20"/>
          <w:szCs w:val="20"/>
          <w:u w:val="single"/>
          <w:rtl/>
        </w:rPr>
        <w:t xml:space="preserve"> </w:t>
      </w:r>
      <w:r w:rsidRPr="00121544">
        <w:rPr>
          <w:rFonts w:cs="David" w:hint="eastAsia"/>
          <w:sz w:val="20"/>
          <w:szCs w:val="20"/>
          <w:u w:val="single"/>
          <w:rtl/>
        </w:rPr>
        <w:t>ו</w:t>
      </w:r>
      <w:r w:rsidRPr="00121544">
        <w:rPr>
          <w:rFonts w:cs="David"/>
          <w:sz w:val="20"/>
          <w:szCs w:val="20"/>
          <w:u w:val="single"/>
          <w:rtl/>
        </w:rPr>
        <w:t xml:space="preserve"> </w:t>
      </w:r>
      <w:r w:rsidRPr="00121544">
        <w:rPr>
          <w:rFonts w:cs="David" w:hint="eastAsia"/>
          <w:sz w:val="20"/>
          <w:szCs w:val="20"/>
          <w:u w:val="single"/>
          <w:rtl/>
        </w:rPr>
        <w:t>סימן</w:t>
      </w:r>
      <w:r w:rsidRPr="00121544">
        <w:rPr>
          <w:rFonts w:cs="David"/>
          <w:sz w:val="20"/>
          <w:szCs w:val="20"/>
          <w:u w:val="single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u w:val="single"/>
          <w:rtl/>
        </w:rPr>
        <w:t>סו</w:t>
      </w:r>
      <w:proofErr w:type="spellEnd"/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proofErr w:type="spellStart"/>
      <w:r w:rsidRPr="00121544">
        <w:rPr>
          <w:rFonts w:cs="David" w:hint="eastAsia"/>
          <w:sz w:val="20"/>
          <w:szCs w:val="20"/>
          <w:rtl/>
        </w:rPr>
        <w:t>בענין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הדלקת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חנוכה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בתוך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הבית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הערתו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ההיתר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כעת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דלכאורה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. 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r w:rsidRPr="00121544">
        <w:rPr>
          <w:rFonts w:cs="David" w:hint="eastAsia"/>
          <w:sz w:val="20"/>
          <w:szCs w:val="20"/>
          <w:rtl/>
        </w:rPr>
        <w:t>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כבר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עמד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האור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זרוע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חנוכה</w:t>
      </w:r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אות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ג</w:t>
      </w:r>
      <w:r w:rsidRPr="00121544">
        <w:rPr>
          <w:rFonts w:cs="David"/>
          <w:sz w:val="20"/>
          <w:szCs w:val="20"/>
          <w:rtl/>
        </w:rPr>
        <w:t xml:space="preserve">), </w:t>
      </w:r>
      <w:r w:rsidRPr="00121544">
        <w:rPr>
          <w:rFonts w:cs="David" w:hint="eastAsia"/>
          <w:sz w:val="20"/>
          <w:szCs w:val="20"/>
          <w:rtl/>
        </w:rPr>
        <w:t>ולא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מענה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והאידנא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דליכא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ידענא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מאי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טעמא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בחצירות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מדבריו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דהמנהג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בזמן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משום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עכשיו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וראיתי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מביאים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מהעיטור</w:t>
      </w:r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עשרת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הדברות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הלכות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חנוכה</w:t>
      </w:r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כתב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ובשעת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שלחנו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ודיו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ואחר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שנהגו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נהגו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שיכול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להניחה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פתחו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ובספר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הדביר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בהערותיו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לעיטור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(</w:t>
      </w:r>
      <w:proofErr w:type="spellStart"/>
      <w:r w:rsidRPr="00121544">
        <w:rPr>
          <w:rFonts w:cs="David" w:hint="eastAsia"/>
          <w:sz w:val="20"/>
          <w:szCs w:val="20"/>
          <w:rtl/>
        </w:rPr>
        <w:t>סק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proofErr w:type="spellEnd"/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כתב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ור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נהגו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להניחו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השלחן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והעיטור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רצה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ליישב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התמיה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האו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מנהגנו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אנו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בחצירות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פ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היינו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אחר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שנהגו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נשארו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במנהגם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r w:rsidRPr="00121544">
        <w:rPr>
          <w:rFonts w:cs="David"/>
          <w:sz w:val="20"/>
          <w:szCs w:val="20"/>
          <w:rtl/>
        </w:rPr>
        <w:t xml:space="preserve">. 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r w:rsidRPr="00121544">
        <w:rPr>
          <w:rFonts w:cs="David" w:hint="eastAsia"/>
          <w:sz w:val="20"/>
          <w:szCs w:val="20"/>
          <w:rtl/>
        </w:rPr>
        <w:t>והנה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צ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ע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דברי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המג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proofErr w:type="spellEnd"/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סי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תרע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סק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proofErr w:type="spellEnd"/>
      <w:r w:rsidRPr="00121544">
        <w:rPr>
          <w:rFonts w:cs="David"/>
          <w:sz w:val="20"/>
          <w:szCs w:val="20"/>
          <w:rtl/>
        </w:rPr>
        <w:t xml:space="preserve">), </w:t>
      </w:r>
      <w:r w:rsidRPr="00121544">
        <w:rPr>
          <w:rFonts w:cs="David" w:hint="eastAsia"/>
          <w:sz w:val="20"/>
          <w:szCs w:val="20"/>
          <w:rtl/>
        </w:rPr>
        <w:t>שכתב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דאם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חלון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הסמוך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לרה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ר</w:t>
      </w:r>
      <w:r w:rsidRPr="00121544">
        <w:rPr>
          <w:rFonts w:cs="David"/>
          <w:sz w:val="20"/>
          <w:szCs w:val="20"/>
          <w:rtl/>
        </w:rPr>
        <w:t xml:space="preserve"> =</w:t>
      </w:r>
      <w:r w:rsidRPr="00121544">
        <w:rPr>
          <w:rFonts w:cs="David" w:hint="eastAsia"/>
          <w:sz w:val="20"/>
          <w:szCs w:val="20"/>
          <w:rtl/>
        </w:rPr>
        <w:t>לרשות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הרבים</w:t>
      </w:r>
      <w:r w:rsidRPr="00121544">
        <w:rPr>
          <w:rFonts w:cs="David"/>
          <w:sz w:val="20"/>
          <w:szCs w:val="20"/>
          <w:rtl/>
        </w:rPr>
        <w:t xml:space="preserve">= </w:t>
      </w:r>
      <w:proofErr w:type="spellStart"/>
      <w:r w:rsidRPr="00121544">
        <w:rPr>
          <w:rFonts w:cs="David" w:hint="eastAsia"/>
          <w:sz w:val="20"/>
          <w:szCs w:val="20"/>
          <w:rtl/>
        </w:rPr>
        <w:t>יניחנו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בחלון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דבזה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חשש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במקום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דשכיח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היזקא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דמשמע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מדבריו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דהא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משום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עכשיו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ובחלון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עכשיו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ועי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אפרים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אבל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קשה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דאם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המבואר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בחלון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למה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הבית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פ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והפתח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פתוח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שיהי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היכר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לעוברים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וכמו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המנהג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בזמן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הטור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ונשתנה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המנהג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אח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ממש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וכמבואר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ברמ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וטו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ומג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proofErr w:type="spellEnd"/>
      <w:r w:rsidRPr="00121544">
        <w:rPr>
          <w:rFonts w:cs="David"/>
          <w:sz w:val="20"/>
          <w:szCs w:val="20"/>
          <w:rtl/>
        </w:rPr>
        <w:t xml:space="preserve"> (</w:t>
      </w:r>
      <w:proofErr w:type="spellStart"/>
      <w:r w:rsidRPr="00121544">
        <w:rPr>
          <w:rFonts w:cs="David" w:hint="eastAsia"/>
          <w:sz w:val="20"/>
          <w:szCs w:val="20"/>
          <w:rtl/>
        </w:rPr>
        <w:t>סוס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תרע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r w:rsidRPr="00121544">
        <w:rPr>
          <w:rFonts w:cs="David"/>
          <w:sz w:val="20"/>
          <w:szCs w:val="20"/>
          <w:rtl/>
        </w:rPr>
        <w:t xml:space="preserve">), </w:t>
      </w:r>
      <w:proofErr w:type="spellStart"/>
      <w:r w:rsidRPr="00121544">
        <w:rPr>
          <w:rFonts w:cs="David" w:hint="eastAsia"/>
          <w:sz w:val="20"/>
          <w:szCs w:val="20"/>
          <w:rtl/>
        </w:rPr>
        <w:t>דהסכנה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המבואר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היינו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רשאי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לקיים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המצוה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כמבואר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ע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סעי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'), </w:t>
      </w:r>
      <w:r w:rsidRPr="00121544">
        <w:rPr>
          <w:rFonts w:cs="David" w:hint="eastAsia"/>
          <w:sz w:val="20"/>
          <w:szCs w:val="20"/>
          <w:rtl/>
        </w:rPr>
        <w:t>או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משום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שלהם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כמבואר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בטו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proofErr w:type="spellEnd"/>
      <w:r w:rsidRPr="00121544">
        <w:rPr>
          <w:rFonts w:cs="David"/>
          <w:sz w:val="20"/>
          <w:szCs w:val="20"/>
          <w:rtl/>
        </w:rPr>
        <w:t xml:space="preserve"> (</w:t>
      </w:r>
      <w:proofErr w:type="spellStart"/>
      <w:r w:rsidRPr="00121544">
        <w:rPr>
          <w:rFonts w:cs="David" w:hint="eastAsia"/>
          <w:sz w:val="20"/>
          <w:szCs w:val="20"/>
          <w:rtl/>
        </w:rPr>
        <w:t>סק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ג</w:t>
      </w:r>
      <w:proofErr w:type="spellEnd"/>
      <w:r w:rsidRPr="00121544">
        <w:rPr>
          <w:rFonts w:cs="David"/>
          <w:sz w:val="20"/>
          <w:szCs w:val="20"/>
          <w:rtl/>
        </w:rPr>
        <w:t xml:space="preserve">), </w:t>
      </w:r>
      <w:r w:rsidRPr="00121544">
        <w:rPr>
          <w:rFonts w:cs="David" w:hint="eastAsia"/>
          <w:sz w:val="20"/>
          <w:szCs w:val="20"/>
          <w:rtl/>
        </w:rPr>
        <w:t>ובזה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לחלק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חלון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לאצל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הפתח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כדמוכח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ע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לומר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הכוונה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היזקא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דלא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מיבעיא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לפמ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ש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אפרים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דתיבת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בזמן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הזה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הרי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קאי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המבואר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דליכא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בזמן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הזה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אפילו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נאמר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כפשוטו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דל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הכוונה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היינו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בחלון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הכוונה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לחלק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הבית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לחלון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משום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היזקות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דליקה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וכיב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דהרי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בחלון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שכיח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היזקא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כמו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שמסיק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המג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בעצמו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ואולי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כוון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היד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אפרים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עיי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ש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ודו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ק</w:t>
      </w:r>
      <w:proofErr w:type="spellEnd"/>
      <w:r w:rsidRPr="00121544">
        <w:rPr>
          <w:rFonts w:cs="David"/>
          <w:sz w:val="20"/>
          <w:szCs w:val="20"/>
          <w:rtl/>
        </w:rPr>
        <w:t xml:space="preserve">. 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r w:rsidRPr="00121544">
        <w:rPr>
          <w:rFonts w:cs="David" w:hint="eastAsia"/>
          <w:sz w:val="20"/>
          <w:szCs w:val="20"/>
          <w:rtl/>
        </w:rPr>
        <w:t>והנה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ראיתי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בספר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נמוקי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אורח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חיים</w:t>
      </w:r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סי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תרע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שתמה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ג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מדוע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יקיימו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עתה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המצוה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כתיקונה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r w:rsidRPr="00121544">
        <w:rPr>
          <w:rFonts w:cs="David"/>
          <w:sz w:val="20"/>
          <w:szCs w:val="20"/>
          <w:rtl/>
        </w:rPr>
        <w:t xml:space="preserve"> =</w:t>
      </w:r>
      <w:r w:rsidRPr="00121544">
        <w:rPr>
          <w:rFonts w:cs="David" w:hint="eastAsia"/>
          <w:sz w:val="20"/>
          <w:szCs w:val="20"/>
          <w:rtl/>
        </w:rPr>
        <w:t>נר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חנוכה</w:t>
      </w:r>
      <w:r w:rsidRPr="00121544">
        <w:rPr>
          <w:rFonts w:cs="David"/>
          <w:sz w:val="20"/>
          <w:szCs w:val="20"/>
          <w:rtl/>
        </w:rPr>
        <w:t xml:space="preserve">= </w:t>
      </w:r>
      <w:r w:rsidRPr="00121544">
        <w:rPr>
          <w:rFonts w:cs="David" w:hint="eastAsia"/>
          <w:sz w:val="20"/>
          <w:szCs w:val="20"/>
          <w:rtl/>
        </w:rPr>
        <w:t>בפתח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כיון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אמנם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בתוך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דבריו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קצת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תרופה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לתמיה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משום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שהרוח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וביותר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בימות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החורף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וקרוב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לודאי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שתכבה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בתוך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זמן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מצותו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והוי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כמו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נתן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שמן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כדי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שתדלק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כשיעורו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עי</w:t>
      </w:r>
      <w:r w:rsidRPr="00121544">
        <w:rPr>
          <w:rFonts w:cs="David"/>
          <w:sz w:val="20"/>
          <w:szCs w:val="20"/>
          <w:rtl/>
        </w:rPr>
        <w:t xml:space="preserve">' </w:t>
      </w:r>
      <w:proofErr w:type="spellStart"/>
      <w:r w:rsidRPr="00121544">
        <w:rPr>
          <w:rFonts w:cs="David" w:hint="eastAsia"/>
          <w:sz w:val="20"/>
          <w:szCs w:val="20"/>
          <w:rtl/>
        </w:rPr>
        <w:t>בש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ע</w:t>
      </w:r>
      <w:proofErr w:type="spellEnd"/>
      <w:r w:rsidRPr="00121544">
        <w:rPr>
          <w:rFonts w:cs="David"/>
          <w:sz w:val="20"/>
          <w:szCs w:val="20"/>
          <w:rtl/>
        </w:rPr>
        <w:t xml:space="preserve"> /</w:t>
      </w:r>
      <w:proofErr w:type="spellStart"/>
      <w:r w:rsidRPr="00121544">
        <w:rPr>
          <w:rFonts w:cs="David" w:hint="eastAsia"/>
          <w:sz w:val="20"/>
          <w:szCs w:val="20"/>
          <w:rtl/>
        </w:rPr>
        <w:t>או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proofErr w:type="spellEnd"/>
      <w:r w:rsidRPr="00121544">
        <w:rPr>
          <w:rFonts w:cs="David"/>
          <w:sz w:val="20"/>
          <w:szCs w:val="20"/>
          <w:rtl/>
        </w:rPr>
        <w:t>/ (</w:t>
      </w:r>
      <w:r w:rsidRPr="00121544">
        <w:rPr>
          <w:rFonts w:cs="David" w:hint="eastAsia"/>
          <w:sz w:val="20"/>
          <w:szCs w:val="20"/>
          <w:rtl/>
        </w:rPr>
        <w:t>סי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תרע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סעי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ב</w:t>
      </w:r>
      <w:r w:rsidRPr="00121544">
        <w:rPr>
          <w:rFonts w:cs="David"/>
          <w:sz w:val="20"/>
          <w:szCs w:val="20"/>
          <w:rtl/>
        </w:rPr>
        <w:t xml:space="preserve">'), </w:t>
      </w:r>
      <w:r w:rsidRPr="00121544">
        <w:rPr>
          <w:rFonts w:cs="David" w:hint="eastAsia"/>
          <w:sz w:val="20"/>
          <w:szCs w:val="20"/>
          <w:rtl/>
        </w:rPr>
        <w:t>אבל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תימא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הזכירו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הפוסקים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דמצותו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מחשש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וא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שצריך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בפנס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זכוכית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הו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להפוסקים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להזכיר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מזה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להסתפק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כיון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שנתקן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לראותן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זכוכית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עכת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וחידוש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הביא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מתשו</w:t>
      </w:r>
      <w:proofErr w:type="spellEnd"/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שאילת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יעב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ץ</w:t>
      </w:r>
      <w:proofErr w:type="spellEnd"/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ח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קמ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ט</w:t>
      </w:r>
      <w:r w:rsidRPr="00121544">
        <w:rPr>
          <w:rFonts w:cs="David"/>
          <w:sz w:val="20"/>
          <w:szCs w:val="20"/>
          <w:rtl/>
        </w:rPr>
        <w:t xml:space="preserve">), </w:t>
      </w:r>
      <w:r w:rsidRPr="00121544">
        <w:rPr>
          <w:rFonts w:cs="David" w:hint="eastAsia"/>
          <w:sz w:val="20"/>
          <w:szCs w:val="20"/>
          <w:rtl/>
        </w:rPr>
        <w:t>והביאו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בשערי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תשובה</w:t>
      </w:r>
      <w:r w:rsidRPr="00121544">
        <w:rPr>
          <w:rFonts w:cs="David"/>
          <w:sz w:val="20"/>
          <w:szCs w:val="20"/>
          <w:rtl/>
        </w:rPr>
        <w:t xml:space="preserve"> (</w:t>
      </w:r>
      <w:proofErr w:type="spellStart"/>
      <w:r w:rsidRPr="00121544">
        <w:rPr>
          <w:rFonts w:cs="David" w:hint="eastAsia"/>
          <w:sz w:val="20"/>
          <w:szCs w:val="20"/>
          <w:rtl/>
        </w:rPr>
        <w:t>סוס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תרע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ג</w:t>
      </w:r>
      <w:r w:rsidRPr="00121544">
        <w:rPr>
          <w:rFonts w:cs="David"/>
          <w:sz w:val="20"/>
          <w:szCs w:val="20"/>
          <w:rtl/>
        </w:rPr>
        <w:t xml:space="preserve">), </w:t>
      </w:r>
      <w:proofErr w:type="spellStart"/>
      <w:r w:rsidRPr="00121544">
        <w:rPr>
          <w:rFonts w:cs="David" w:hint="eastAsia"/>
          <w:sz w:val="20"/>
          <w:szCs w:val="20"/>
          <w:rtl/>
        </w:rPr>
        <w:t>דמטעם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דכדי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שיהא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שמור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מהרוח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כתב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דקרוב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לומר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כמעט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חובה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לתקן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כזה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ובודאי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עשו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בזמן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ס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שהיו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שכמה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פעמים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גורמין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כיבוי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נכון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לעשות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כזה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אפשר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להמציא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בקלות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ראיתי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לרבנן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קשישי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דעבדי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הכי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עכת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ובשע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אחרי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שהביא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השאילת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יעב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ץ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כתב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שנוהג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כן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שגם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השאילת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יעב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ץ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הזכיר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שנוהג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כן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ואפ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כתב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שפיר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הביא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ממנהג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העולם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דהרי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השאילת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יעב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ץ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כתב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דאין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לומר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דעל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כרחך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כותי</w:t>
      </w:r>
      <w:r w:rsidRPr="00121544">
        <w:rPr>
          <w:rFonts w:cs="David"/>
          <w:sz w:val="20"/>
          <w:szCs w:val="20"/>
          <w:rtl/>
        </w:rPr>
        <w:t xml:space="preserve">', </w:t>
      </w:r>
      <w:proofErr w:type="spellStart"/>
      <w:r w:rsidRPr="00121544">
        <w:rPr>
          <w:rFonts w:cs="David" w:hint="eastAsia"/>
          <w:sz w:val="20"/>
          <w:szCs w:val="20"/>
          <w:rtl/>
        </w:rPr>
        <w:t>דאין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</w:t>
      </w:r>
      <w:r w:rsidRPr="00121544">
        <w:rPr>
          <w:rFonts w:cs="David"/>
          <w:sz w:val="20"/>
          <w:szCs w:val="20"/>
          <w:rtl/>
        </w:rPr>
        <w:t xml:space="preserve">', </w:t>
      </w:r>
      <w:proofErr w:type="spellStart"/>
      <w:r w:rsidRPr="00121544">
        <w:rPr>
          <w:rFonts w:cs="David" w:hint="eastAsia"/>
          <w:sz w:val="20"/>
          <w:szCs w:val="20"/>
          <w:rtl/>
        </w:rPr>
        <w:t>דכיון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שאנו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ויכול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לדלוק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בטוב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נזהרין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מלקרב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אליו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ולעבור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דרך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במהירות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ומרוצה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לגרום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כיבוי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טורח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בדבר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והוצאה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מרובה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להמציא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חדש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כזה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לכן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חשו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לטרוח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אחריו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כך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אמנם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נוכל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בקלות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יראה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שנכון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לעשות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מהיות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טוב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וסיים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ואי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ואוכל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להמציאו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בטוב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אראה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לעשותו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נדר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ובזה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להשע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דעדיין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להוכיח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דלא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כוותי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מהיות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טוב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דהיתכן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שיחוש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למהיות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טוב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בטירחא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מרובה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ימלט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שהוא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יכול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להמציא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בקלות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כזו</w:t>
      </w:r>
      <w:r w:rsidRPr="00121544">
        <w:rPr>
          <w:rFonts w:cs="David"/>
          <w:sz w:val="20"/>
          <w:szCs w:val="20"/>
          <w:rtl/>
        </w:rPr>
        <w:t xml:space="preserve">. 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r w:rsidRPr="00121544">
        <w:rPr>
          <w:rFonts w:cs="David" w:hint="eastAsia"/>
          <w:sz w:val="20"/>
          <w:szCs w:val="20"/>
          <w:rtl/>
        </w:rPr>
        <w:t>אמנם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דיש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פקפוק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בפנס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זכוכית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די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דמשום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שמדליקין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צורך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בשאילת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יבע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ץ</w:t>
      </w:r>
      <w:proofErr w:type="spellEnd"/>
      <w:r w:rsidRPr="00121544">
        <w:rPr>
          <w:rFonts w:cs="David"/>
          <w:sz w:val="20"/>
          <w:szCs w:val="20"/>
          <w:rtl/>
        </w:rPr>
        <w:t xml:space="preserve"> /</w:t>
      </w:r>
      <w:proofErr w:type="spellStart"/>
      <w:r w:rsidRPr="00121544">
        <w:rPr>
          <w:rFonts w:cs="David" w:hint="eastAsia"/>
          <w:sz w:val="20"/>
          <w:szCs w:val="20"/>
          <w:rtl/>
        </w:rPr>
        <w:t>יעב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ץ</w:t>
      </w:r>
      <w:proofErr w:type="spellEnd"/>
      <w:r w:rsidRPr="00121544">
        <w:rPr>
          <w:rFonts w:cs="David"/>
          <w:sz w:val="20"/>
          <w:szCs w:val="20"/>
          <w:rtl/>
        </w:rPr>
        <w:t xml:space="preserve">/ </w:t>
      </w:r>
      <w:r w:rsidRPr="00121544">
        <w:rPr>
          <w:rFonts w:cs="David" w:hint="eastAsia"/>
          <w:sz w:val="20"/>
          <w:szCs w:val="20"/>
          <w:rtl/>
        </w:rPr>
        <w:t>כנ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וא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שוב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קשה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אמאי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ובפנס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וראיתי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בערוך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השלחן</w:t>
      </w:r>
      <w:proofErr w:type="spellEnd"/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סי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תרע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סעי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שכתב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עתה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אנו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אצלינו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מ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כמעט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מהנמנעות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מפני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שבכל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המדינות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חנוכה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סגריר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גס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ושלג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ורוחות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חזקים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להניחם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להסגירם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בזכוכית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האי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אטרחוהו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רבנן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ועוד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דבזה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היכר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למצוה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כך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המקומות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יניחו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לעשות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כך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ולכן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כולנו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בבית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לדבריו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טעם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לפטור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מהחיוב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אבל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עדיין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י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דהיכא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דאפשר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מצוה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בחוץ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זולת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כ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יהי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היכר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למצוה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ידעתי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אמאי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היכר</w:t>
      </w:r>
      <w:r w:rsidRPr="00121544">
        <w:rPr>
          <w:rFonts w:cs="David"/>
          <w:sz w:val="20"/>
          <w:szCs w:val="20"/>
          <w:rtl/>
        </w:rPr>
        <w:t xml:space="preserve">. </w:t>
      </w:r>
      <w:r w:rsidRPr="00121544">
        <w:rPr>
          <w:rFonts w:cs="David" w:hint="eastAsia"/>
          <w:sz w:val="20"/>
          <w:szCs w:val="20"/>
          <w:rtl/>
        </w:rPr>
        <w:t>אמנם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לצדיקי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הדור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בחו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דינהגו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כן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וגם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בא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הנוהגים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רק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מיעוטא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כלפי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הנוהגים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וביותר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נוהגים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החסידים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ההולכים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בדרכם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התלמידי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בעש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ט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ותלמידי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תלמידיהם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י</w:t>
      </w:r>
      <w:proofErr w:type="spellEnd"/>
      <w:r w:rsidRPr="00121544">
        <w:rPr>
          <w:rFonts w:cs="David"/>
          <w:sz w:val="20"/>
          <w:szCs w:val="20"/>
          <w:rtl/>
        </w:rPr>
        <w:t xml:space="preserve">. 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proofErr w:type="spellStart"/>
      <w:r w:rsidRPr="00121544">
        <w:rPr>
          <w:rFonts w:cs="David" w:hint="eastAsia"/>
          <w:sz w:val="20"/>
          <w:szCs w:val="20"/>
          <w:rtl/>
        </w:rPr>
        <w:t>ונתראיתי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לדעת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בתשו</w:t>
      </w:r>
      <w:proofErr w:type="spellEnd"/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אמרי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נועם</w:t>
      </w:r>
      <w:r w:rsidRPr="00121544">
        <w:rPr>
          <w:rFonts w:cs="David"/>
          <w:sz w:val="20"/>
          <w:szCs w:val="20"/>
          <w:rtl/>
        </w:rPr>
        <w:t xml:space="preserve"> (</w:t>
      </w:r>
      <w:proofErr w:type="spellStart"/>
      <w:r w:rsidRPr="00121544">
        <w:rPr>
          <w:rFonts w:cs="David" w:hint="eastAsia"/>
          <w:sz w:val="20"/>
          <w:szCs w:val="20"/>
          <w:rtl/>
        </w:rPr>
        <w:t>ח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ב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ט</w:t>
      </w:r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שהקשה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השואל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מנהגנו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אף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בדליכא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סכנה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והשיב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באמת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יפה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תמה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אנכי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מצאתי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מקור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במס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מגילת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תענית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מצוה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להניחה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ביתו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ואם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מתירא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הלצים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ביתו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ובשעת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שלחנו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ודיו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ועי</w:t>
      </w:r>
      <w:r w:rsidRPr="00121544">
        <w:rPr>
          <w:rFonts w:cs="David"/>
          <w:sz w:val="20"/>
          <w:szCs w:val="20"/>
          <w:rtl/>
        </w:rPr>
        <w:t xml:space="preserve">' </w:t>
      </w:r>
      <w:proofErr w:type="spellStart"/>
      <w:r w:rsidRPr="00121544">
        <w:rPr>
          <w:rFonts w:cs="David" w:hint="eastAsia"/>
          <w:sz w:val="20"/>
          <w:szCs w:val="20"/>
          <w:rtl/>
        </w:rPr>
        <w:t>בתוס</w:t>
      </w:r>
      <w:proofErr w:type="spellEnd"/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חדשים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והנה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עכשיו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שעת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חלילה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מיקרי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שרבו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הליצים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מדליקין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אצל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הפתח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מתאים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הרמז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בדבר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כמבואר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בסה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ק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בני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יששכר</w:t>
      </w:r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כסלו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טבת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מאמר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ג</w:t>
      </w:r>
      <w:r w:rsidRPr="00121544">
        <w:rPr>
          <w:rFonts w:cs="David"/>
          <w:sz w:val="20"/>
          <w:szCs w:val="20"/>
          <w:rtl/>
        </w:rPr>
        <w:t xml:space="preserve">') </w:t>
      </w:r>
      <w:r w:rsidRPr="00121544">
        <w:rPr>
          <w:rFonts w:cs="David" w:hint="eastAsia"/>
          <w:sz w:val="20"/>
          <w:szCs w:val="20"/>
          <w:rtl/>
        </w:rPr>
        <w:t>בשם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עוללת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אפרים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דהנה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אמרו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רז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בברכות</w:t>
      </w:r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שהתורה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חביבה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פזר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שנאמר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מפזר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ואם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ראית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כנס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שנאמר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לעשות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לד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הפרו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תורתיך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לפיכך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דורות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הראשונים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שהיתה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התורה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חביבה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בעיניהם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הרומז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לתורה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מבחוץ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יפ</w:t>
      </w:r>
      <w:bookmarkStart w:id="0" w:name="_GoBack"/>
      <w:bookmarkEnd w:id="0"/>
      <w:r w:rsidRPr="00121544">
        <w:rPr>
          <w:rFonts w:cs="David" w:hint="eastAsia"/>
          <w:sz w:val="20"/>
          <w:szCs w:val="20"/>
          <w:rtl/>
        </w:rPr>
        <w:t>וצו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מעיינותיך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חוצה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אבל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הדורות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הללו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שנתמעטה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התורה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ולומדי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וחכמי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הדור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כח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להשיב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איש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מדרכו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הרעה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ואדרבה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יחניף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אין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תקומה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מפני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הקמים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ויקימו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עדי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שקר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וכו</w:t>
      </w:r>
      <w:r w:rsidRPr="00121544">
        <w:rPr>
          <w:rFonts w:cs="David"/>
          <w:sz w:val="20"/>
          <w:szCs w:val="20"/>
          <w:rtl/>
        </w:rPr>
        <w:t xml:space="preserve">' </w:t>
      </w:r>
      <w:r w:rsidRPr="00121544">
        <w:rPr>
          <w:rFonts w:cs="David" w:hint="eastAsia"/>
          <w:sz w:val="20"/>
          <w:szCs w:val="20"/>
          <w:rtl/>
        </w:rPr>
        <w:t>המשכילים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בעת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ההוא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ימשכו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ידיהם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מלהאיר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בתורתם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בראש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חוצות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חנוכה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בביתו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ודיו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להשיב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מעון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אנשי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ביתו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לבד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עכ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העוללות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אפרים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והבני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יששכר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הוסיף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בטעמא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לשבח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לפרש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לשון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הש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ס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בזה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דבשעת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הסכנה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מניח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שלחנו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ודיו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עיי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ש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והרי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זה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נכלל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במפני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הלצים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שאיתא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במג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כנ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, </w:t>
      </w:r>
      <w:proofErr w:type="spellStart"/>
      <w:r w:rsidRPr="00121544">
        <w:rPr>
          <w:rFonts w:cs="David" w:hint="eastAsia"/>
          <w:sz w:val="20"/>
          <w:szCs w:val="20"/>
          <w:rtl/>
        </w:rPr>
        <w:t>וכדכתיב</w:t>
      </w:r>
      <w:proofErr w:type="spellEnd"/>
      <w:r w:rsidRPr="00121544">
        <w:rPr>
          <w:rFonts w:cs="David"/>
          <w:sz w:val="20"/>
          <w:szCs w:val="20"/>
          <w:rtl/>
        </w:rPr>
        <w:t xml:space="preserve"> (</w:t>
      </w:r>
      <w:r w:rsidRPr="00121544">
        <w:rPr>
          <w:rFonts w:cs="David" w:hint="eastAsia"/>
          <w:sz w:val="20"/>
          <w:szCs w:val="20"/>
          <w:rtl/>
        </w:rPr>
        <w:t>משלי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</w:t>
      </w:r>
      <w:r w:rsidRPr="00121544">
        <w:rPr>
          <w:rFonts w:cs="David"/>
          <w:sz w:val="20"/>
          <w:szCs w:val="20"/>
          <w:rtl/>
        </w:rPr>
        <w:t xml:space="preserve"> - </w:t>
      </w:r>
      <w:r w:rsidRPr="00121544">
        <w:rPr>
          <w:rFonts w:cs="David" w:hint="eastAsia"/>
          <w:sz w:val="20"/>
          <w:szCs w:val="20"/>
          <w:rtl/>
        </w:rPr>
        <w:t>ח</w:t>
      </w:r>
      <w:r w:rsidRPr="00121544">
        <w:rPr>
          <w:rFonts w:cs="David"/>
          <w:sz w:val="20"/>
          <w:szCs w:val="20"/>
          <w:rtl/>
        </w:rPr>
        <w:t xml:space="preserve">) </w:t>
      </w:r>
      <w:r w:rsidRPr="00121544">
        <w:rPr>
          <w:rFonts w:cs="David" w:hint="eastAsia"/>
          <w:sz w:val="20"/>
          <w:szCs w:val="20"/>
          <w:rtl/>
        </w:rPr>
        <w:t>אל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תוכח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לץ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פן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ישנאך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הוכח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לחכם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ויאהבך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ועי</w:t>
      </w:r>
      <w:r w:rsidRPr="00121544">
        <w:rPr>
          <w:rFonts w:cs="David"/>
          <w:sz w:val="20"/>
          <w:szCs w:val="20"/>
          <w:rtl/>
        </w:rPr>
        <w:t>' (</w:t>
      </w:r>
      <w:r w:rsidRPr="00121544">
        <w:rPr>
          <w:rFonts w:cs="David" w:hint="eastAsia"/>
          <w:sz w:val="20"/>
          <w:szCs w:val="20"/>
          <w:rtl/>
        </w:rPr>
        <w:t>יבמות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ס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וערכין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ז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ע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ב</w:t>
      </w:r>
      <w:r w:rsidRPr="00121544">
        <w:rPr>
          <w:rFonts w:cs="David"/>
          <w:sz w:val="20"/>
          <w:szCs w:val="20"/>
          <w:rtl/>
        </w:rPr>
        <w:t xml:space="preserve">). </w:t>
      </w:r>
    </w:p>
    <w:p w:rsidR="00C82B46" w:rsidRPr="00121544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</w:p>
    <w:p w:rsidR="00CC4979" w:rsidRPr="00C82B46" w:rsidRDefault="00C82B46" w:rsidP="00C82B46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0"/>
          <w:szCs w:val="20"/>
        </w:rPr>
      </w:pPr>
      <w:proofErr w:type="spellStart"/>
      <w:r w:rsidRPr="00121544">
        <w:rPr>
          <w:rFonts w:cs="David" w:hint="eastAsia"/>
          <w:sz w:val="20"/>
          <w:szCs w:val="20"/>
          <w:rtl/>
        </w:rPr>
        <w:lastRenderedPageBreak/>
        <w:t>סו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ד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מכל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הנ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ל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מצינו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טעמים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מספיקים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ונכונים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להנוהגים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להדליק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בפנים</w:t>
      </w:r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ונזכה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בקרוב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להתגלות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האור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הגנוז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בביאת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גוא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צ</w:t>
      </w:r>
      <w:proofErr w:type="spellEnd"/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בבי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א</w:t>
      </w:r>
      <w:proofErr w:type="spellEnd"/>
      <w:r w:rsidRPr="00121544">
        <w:rPr>
          <w:rFonts w:cs="David"/>
          <w:sz w:val="20"/>
          <w:szCs w:val="20"/>
          <w:rtl/>
        </w:rPr>
        <w:t xml:space="preserve">. </w:t>
      </w:r>
      <w:r w:rsidRPr="00121544">
        <w:rPr>
          <w:rFonts w:cs="David" w:hint="eastAsia"/>
          <w:sz w:val="20"/>
          <w:szCs w:val="20"/>
          <w:rtl/>
        </w:rPr>
        <w:t>והנני</w:t>
      </w:r>
      <w:r w:rsidRPr="00121544">
        <w:rPr>
          <w:rFonts w:cs="David"/>
          <w:sz w:val="20"/>
          <w:szCs w:val="20"/>
          <w:rtl/>
        </w:rPr>
        <w:t xml:space="preserve"> </w:t>
      </w:r>
      <w:proofErr w:type="spellStart"/>
      <w:r w:rsidRPr="00121544">
        <w:rPr>
          <w:rFonts w:cs="David" w:hint="eastAsia"/>
          <w:sz w:val="20"/>
          <w:szCs w:val="20"/>
          <w:rtl/>
        </w:rPr>
        <w:t>דוש</w:t>
      </w:r>
      <w:r w:rsidRPr="00121544">
        <w:rPr>
          <w:rFonts w:cs="David"/>
          <w:sz w:val="20"/>
          <w:szCs w:val="20"/>
          <w:rtl/>
        </w:rPr>
        <w:t>"</w:t>
      </w:r>
      <w:r w:rsidRPr="00121544">
        <w:rPr>
          <w:rFonts w:cs="David" w:hint="eastAsia"/>
          <w:sz w:val="20"/>
          <w:szCs w:val="20"/>
          <w:rtl/>
        </w:rPr>
        <w:t>ת</w:t>
      </w:r>
      <w:proofErr w:type="spellEnd"/>
      <w:r w:rsidRPr="00121544">
        <w:rPr>
          <w:rFonts w:cs="David"/>
          <w:sz w:val="20"/>
          <w:szCs w:val="20"/>
          <w:rtl/>
        </w:rPr>
        <w:t xml:space="preserve">, </w:t>
      </w:r>
      <w:r w:rsidRPr="00121544">
        <w:rPr>
          <w:rFonts w:cs="David" w:hint="eastAsia"/>
          <w:sz w:val="20"/>
          <w:szCs w:val="20"/>
          <w:rtl/>
        </w:rPr>
        <w:t>יצחק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יעקב</w:t>
      </w:r>
      <w:r w:rsidRPr="00121544">
        <w:rPr>
          <w:rFonts w:cs="David"/>
          <w:sz w:val="20"/>
          <w:szCs w:val="20"/>
          <w:rtl/>
        </w:rPr>
        <w:t xml:space="preserve"> </w:t>
      </w:r>
      <w:r w:rsidRPr="00121544">
        <w:rPr>
          <w:rFonts w:cs="David" w:hint="eastAsia"/>
          <w:sz w:val="20"/>
          <w:szCs w:val="20"/>
          <w:rtl/>
        </w:rPr>
        <w:t>ווייס</w:t>
      </w:r>
      <w:r w:rsidRPr="00121544">
        <w:rPr>
          <w:rFonts w:cs="David"/>
          <w:sz w:val="20"/>
          <w:szCs w:val="20"/>
          <w:rtl/>
        </w:rPr>
        <w:t>.</w:t>
      </w:r>
    </w:p>
    <w:sectPr w:rsidR="00CC4979" w:rsidRPr="00C82B46" w:rsidSect="00C82B46"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46"/>
    <w:rsid w:val="003B74AE"/>
    <w:rsid w:val="00C82B46"/>
    <w:rsid w:val="00CC4979"/>
    <w:rsid w:val="00E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A329"/>
  <w15:chartTrackingRefBased/>
  <w15:docId w15:val="{CAC487FA-A794-4941-9606-F825F656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2017-11-30T20:14:00Z</dcterms:created>
  <dcterms:modified xsi:type="dcterms:W3CDTF">2017-11-30T20:19:00Z</dcterms:modified>
</cp:coreProperties>
</file>