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D4" w:rsidRDefault="006A17D4" w:rsidP="006A17D4">
      <w:pPr>
        <w:pStyle w:val="NormalWeb"/>
        <w:bidi/>
        <w:spacing w:before="0" w:beforeAutospacing="0" w:after="0" w:afterAutospacing="0" w:line="360" w:lineRule="auto"/>
        <w:rPr>
          <w:rFonts w:ascii="Times New Roman" w:hAnsi="Times New Roman" w:cs="Times New Roman"/>
          <w:sz w:val="18"/>
          <w:szCs w:val="18"/>
        </w:rPr>
      </w:pPr>
      <w:r>
        <w:rPr>
          <w:rFonts w:ascii="David" w:hAnsi="David" w:cs="David"/>
          <w:b/>
          <w:bCs/>
          <w:sz w:val="18"/>
          <w:szCs w:val="18"/>
          <w:rtl/>
        </w:rPr>
        <w:t>קרן והגדרתה</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א. מקראות</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 xml:space="preserve">שמות </w:t>
      </w:r>
      <w:proofErr w:type="spellStart"/>
      <w:r>
        <w:rPr>
          <w:rFonts w:ascii="David" w:hAnsi="David" w:cs="David"/>
          <w:b/>
          <w:bCs/>
          <w:sz w:val="18"/>
          <w:szCs w:val="18"/>
          <w:rtl/>
        </w:rPr>
        <w:t>כא</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w:t>
      </w:r>
      <w:proofErr w:type="spellStart"/>
      <w:r>
        <w:rPr>
          <w:rFonts w:ascii="David" w:hAnsi="David" w:cs="David"/>
          <w:sz w:val="18"/>
          <w:szCs w:val="18"/>
          <w:rtl/>
        </w:rPr>
        <w:t>כח</w:t>
      </w:r>
      <w:proofErr w:type="spellEnd"/>
      <w:r>
        <w:rPr>
          <w:rFonts w:ascii="David" w:hAnsi="David" w:cs="David"/>
          <w:sz w:val="18"/>
          <w:szCs w:val="18"/>
          <w:rtl/>
        </w:rPr>
        <w:t xml:space="preserve">) וְכִי </w:t>
      </w:r>
      <w:proofErr w:type="spellStart"/>
      <w:r>
        <w:rPr>
          <w:rFonts w:ascii="David" w:hAnsi="David" w:cs="David"/>
          <w:sz w:val="18"/>
          <w:szCs w:val="18"/>
          <w:rtl/>
        </w:rPr>
        <w:t>יִגַּח</w:t>
      </w:r>
      <w:proofErr w:type="spellEnd"/>
      <w:r>
        <w:rPr>
          <w:rFonts w:ascii="David" w:hAnsi="David" w:cs="David"/>
          <w:sz w:val="18"/>
          <w:szCs w:val="18"/>
          <w:rtl/>
        </w:rPr>
        <w:t xml:space="preserve"> שׁוֹר אֶת אִישׁ אוֹ אֶת </w:t>
      </w:r>
      <w:proofErr w:type="spellStart"/>
      <w:r>
        <w:rPr>
          <w:rFonts w:ascii="David" w:hAnsi="David" w:cs="David"/>
          <w:sz w:val="18"/>
          <w:szCs w:val="18"/>
          <w:rtl/>
        </w:rPr>
        <w:t>אִשָּׁה</w:t>
      </w:r>
      <w:proofErr w:type="spellEnd"/>
      <w:r>
        <w:rPr>
          <w:rFonts w:ascii="David" w:hAnsi="David" w:cs="David"/>
          <w:sz w:val="18"/>
          <w:szCs w:val="18"/>
          <w:rtl/>
        </w:rPr>
        <w:t xml:space="preserve"> וָמֵת סָקוֹל יִסָּקֵל הַשּׁוֹר וְלֹא יֵאָכֵל אֶת בְּשָׂרוֹ וּבַעַל הַשּׁוֹר נָקִי:</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w:t>
      </w:r>
      <w:proofErr w:type="spellStart"/>
      <w:r>
        <w:rPr>
          <w:rFonts w:ascii="David" w:hAnsi="David" w:cs="David"/>
          <w:sz w:val="18"/>
          <w:szCs w:val="18"/>
          <w:rtl/>
        </w:rPr>
        <w:t>כט</w:t>
      </w:r>
      <w:proofErr w:type="spellEnd"/>
      <w:r>
        <w:rPr>
          <w:rFonts w:ascii="David" w:hAnsi="David" w:cs="David"/>
          <w:sz w:val="18"/>
          <w:szCs w:val="18"/>
          <w:rtl/>
        </w:rPr>
        <w:t xml:space="preserve">) וְאִם שׁוֹר נַגָּח הוּא </w:t>
      </w:r>
      <w:proofErr w:type="spellStart"/>
      <w:r>
        <w:rPr>
          <w:rFonts w:ascii="David" w:hAnsi="David" w:cs="David"/>
          <w:sz w:val="18"/>
          <w:szCs w:val="18"/>
          <w:rtl/>
        </w:rPr>
        <w:t>מִתְּמֹל</w:t>
      </w:r>
      <w:proofErr w:type="spellEnd"/>
      <w:r>
        <w:rPr>
          <w:rFonts w:ascii="David" w:hAnsi="David" w:cs="David"/>
          <w:sz w:val="18"/>
          <w:szCs w:val="18"/>
          <w:rtl/>
        </w:rPr>
        <w:t xml:space="preserve"> שִׁלְשֹׁם וְהוּעַד בִּבְעָלָיו וְלֹא יִשְׁמְרֶנּוּ וְהֵמִית אִישׁ אוֹ </w:t>
      </w:r>
      <w:proofErr w:type="spellStart"/>
      <w:r>
        <w:rPr>
          <w:rFonts w:ascii="David" w:hAnsi="David" w:cs="David"/>
          <w:sz w:val="18"/>
          <w:szCs w:val="18"/>
          <w:rtl/>
        </w:rPr>
        <w:t>אִשָּׁה</w:t>
      </w:r>
      <w:proofErr w:type="spellEnd"/>
      <w:r>
        <w:rPr>
          <w:rFonts w:ascii="David" w:hAnsi="David" w:cs="David"/>
          <w:sz w:val="18"/>
          <w:szCs w:val="18"/>
          <w:rtl/>
        </w:rPr>
        <w:t xml:space="preserve"> הַשּׁוֹר יִסָּקֵל וְגַם בְּעָלָיו יוּמָת:</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(ל) אִם כֹּפֶר יוּשַׁת עָלָיו וְנָתַן פִּדְיֹן נַפְשׁוֹ כְּכֹל אֲשֶׁר יוּשַׁת עָלָיו:</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(לא) אוֹ בֵן </w:t>
      </w:r>
      <w:proofErr w:type="spellStart"/>
      <w:r>
        <w:rPr>
          <w:rFonts w:ascii="David" w:hAnsi="David" w:cs="David"/>
          <w:sz w:val="18"/>
          <w:szCs w:val="18"/>
          <w:rtl/>
        </w:rPr>
        <w:t>יִגָּח</w:t>
      </w:r>
      <w:proofErr w:type="spellEnd"/>
      <w:r>
        <w:rPr>
          <w:rFonts w:ascii="David" w:hAnsi="David" w:cs="David"/>
          <w:sz w:val="18"/>
          <w:szCs w:val="18"/>
          <w:rtl/>
        </w:rPr>
        <w:t xml:space="preserve"> אוֹ בַת </w:t>
      </w:r>
      <w:proofErr w:type="spellStart"/>
      <w:r>
        <w:rPr>
          <w:rFonts w:ascii="David" w:hAnsi="David" w:cs="David"/>
          <w:sz w:val="18"/>
          <w:szCs w:val="18"/>
          <w:rtl/>
        </w:rPr>
        <w:t>יִגָּח</w:t>
      </w:r>
      <w:proofErr w:type="spellEnd"/>
      <w:r>
        <w:rPr>
          <w:rFonts w:ascii="David" w:hAnsi="David" w:cs="David"/>
          <w:sz w:val="18"/>
          <w:szCs w:val="18"/>
          <w:rtl/>
        </w:rPr>
        <w:t xml:space="preserve"> כַּמִּשְׁפָּט הַזֶּה יֵעָשֶׂה</w:t>
      </w:r>
      <w:bookmarkStart w:id="0" w:name="_GoBack"/>
      <w:bookmarkEnd w:id="0"/>
      <w:r>
        <w:rPr>
          <w:rFonts w:ascii="David" w:hAnsi="David" w:cs="David"/>
          <w:sz w:val="18"/>
          <w:szCs w:val="18"/>
          <w:rtl/>
        </w:rPr>
        <w:t xml:space="preserve"> לּוֹ:</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(לב) אִם עֶבֶד </w:t>
      </w:r>
      <w:proofErr w:type="spellStart"/>
      <w:r>
        <w:rPr>
          <w:rFonts w:ascii="David" w:hAnsi="David" w:cs="David"/>
          <w:sz w:val="18"/>
          <w:szCs w:val="18"/>
          <w:rtl/>
        </w:rPr>
        <w:t>יִגַּח</w:t>
      </w:r>
      <w:proofErr w:type="spellEnd"/>
      <w:r>
        <w:rPr>
          <w:rFonts w:ascii="David" w:hAnsi="David" w:cs="David"/>
          <w:sz w:val="18"/>
          <w:szCs w:val="18"/>
          <w:rtl/>
        </w:rPr>
        <w:t xml:space="preserve"> הַשּׁוֹר אוֹ אָמָה כֶּסֶף שְׁלֹשִׁים שְׁקָלִים </w:t>
      </w:r>
      <w:proofErr w:type="spellStart"/>
      <w:r>
        <w:rPr>
          <w:rFonts w:ascii="David" w:hAnsi="David" w:cs="David"/>
          <w:sz w:val="18"/>
          <w:szCs w:val="18"/>
          <w:rtl/>
        </w:rPr>
        <w:t>יִתֵּן</w:t>
      </w:r>
      <w:proofErr w:type="spellEnd"/>
      <w:r>
        <w:rPr>
          <w:rFonts w:ascii="David" w:hAnsi="David" w:cs="David"/>
          <w:sz w:val="18"/>
          <w:szCs w:val="18"/>
          <w:rtl/>
        </w:rPr>
        <w:t xml:space="preserve"> </w:t>
      </w:r>
      <w:proofErr w:type="spellStart"/>
      <w:r>
        <w:rPr>
          <w:rFonts w:ascii="David" w:hAnsi="David" w:cs="David"/>
          <w:sz w:val="18"/>
          <w:szCs w:val="18"/>
          <w:rtl/>
        </w:rPr>
        <w:t>לַאדֹנָיו</w:t>
      </w:r>
      <w:proofErr w:type="spellEnd"/>
      <w:r>
        <w:rPr>
          <w:rFonts w:ascii="David" w:hAnsi="David" w:cs="David"/>
          <w:sz w:val="18"/>
          <w:szCs w:val="18"/>
          <w:rtl/>
        </w:rPr>
        <w:t xml:space="preserve"> וְהַשּׁוֹר יִסָּקֵל: ס</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(לה) וְכִי </w:t>
      </w:r>
      <w:proofErr w:type="spellStart"/>
      <w:r>
        <w:rPr>
          <w:rFonts w:ascii="David" w:hAnsi="David" w:cs="David"/>
          <w:sz w:val="18"/>
          <w:szCs w:val="18"/>
          <w:rtl/>
        </w:rPr>
        <w:t>יִגֹּף</w:t>
      </w:r>
      <w:proofErr w:type="spellEnd"/>
      <w:r>
        <w:rPr>
          <w:rFonts w:ascii="David" w:hAnsi="David" w:cs="David"/>
          <w:sz w:val="18"/>
          <w:szCs w:val="18"/>
          <w:rtl/>
        </w:rPr>
        <w:t xml:space="preserve"> שׁוֹר אִישׁ אֶת שׁוֹר רֵעֵהוּ וָמֵת וּמָכְרוּ אֶת הַשּׁוֹר הַחַי וְחָצוּ אֶת כַּסְפּוֹ וְגַם אֶת הַמֵּת יֶחֱצוּן:</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(לו) אוֹ נוֹדַע כִּי שׁוֹר נַגָּח הוּא מִתְּמוֹל שִׁלְשֹׁם וְלֹא יִשְׁמְרֶנּוּ </w:t>
      </w:r>
      <w:proofErr w:type="spellStart"/>
      <w:r>
        <w:rPr>
          <w:rFonts w:ascii="David" w:hAnsi="David" w:cs="David"/>
          <w:sz w:val="18"/>
          <w:szCs w:val="18"/>
          <w:rtl/>
        </w:rPr>
        <w:t>בְּעָלָיו</w:t>
      </w:r>
      <w:r>
        <w:rPr>
          <w:rFonts w:ascii="David" w:hAnsi="David" w:cs="David"/>
          <w:b/>
          <w:bCs/>
          <w:sz w:val="18"/>
          <w:szCs w:val="18"/>
          <w:rtl/>
        </w:rPr>
        <w:t>שַׁלֵּם</w:t>
      </w:r>
      <w:proofErr w:type="spellEnd"/>
      <w:r>
        <w:rPr>
          <w:rFonts w:ascii="David" w:hAnsi="David" w:cs="David"/>
          <w:b/>
          <w:bCs/>
          <w:sz w:val="18"/>
          <w:szCs w:val="18"/>
          <w:rtl/>
        </w:rPr>
        <w:t xml:space="preserve"> יְשַׁלֵּם</w:t>
      </w:r>
      <w:r>
        <w:rPr>
          <w:rFonts w:ascii="David" w:hAnsi="David" w:cs="David"/>
          <w:sz w:val="18"/>
          <w:szCs w:val="18"/>
          <w:rtl/>
        </w:rPr>
        <w:t> שׁוֹר תַּחַת הַשּׁוֹר וְהַמֵּת יִהְיֶה לּוֹ: ס</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ב. תנאים ואמוראים</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מכילתא דר' ישמעאל</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ובעל השור נקי. ר' יהודה בן בתירה אומר, נקי מידי שמים,</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שהיה בדין, הואיל ומועד בסקילה ותם בסקילה,</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אם למדת על מועד, אף על פי שיצאו בעליו מידי בית דין בשר ודם לא יצאו מידי שמים, אף התם אף על פי שיצאו בעליו מידי בית דין של בשר ודם לא יצאו מידי בית דין של שמים,</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הא מה תלמוד לומר ובעל השור נקי, נקי בידי שמים.</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שמעון בן </w:t>
      </w:r>
      <w:proofErr w:type="spellStart"/>
      <w:r>
        <w:rPr>
          <w:rFonts w:ascii="David" w:hAnsi="David" w:cs="David"/>
          <w:sz w:val="18"/>
          <w:szCs w:val="18"/>
          <w:rtl/>
        </w:rPr>
        <w:t>עזאי</w:t>
      </w:r>
      <w:proofErr w:type="spellEnd"/>
      <w:r>
        <w:rPr>
          <w:rFonts w:ascii="David" w:hAnsi="David" w:cs="David"/>
          <w:sz w:val="18"/>
          <w:szCs w:val="18"/>
          <w:rtl/>
        </w:rPr>
        <w:t xml:space="preserve"> אומר, ובעל השור נקי, נקי מחצי כופר,</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שהיה בדין הואיל ושור שהמית את השור </w:t>
      </w:r>
      <w:proofErr w:type="spellStart"/>
      <w:r>
        <w:rPr>
          <w:rFonts w:ascii="David" w:hAnsi="David" w:cs="David"/>
          <w:sz w:val="18"/>
          <w:szCs w:val="18"/>
          <w:rtl/>
        </w:rPr>
        <w:t>בתשלומין</w:t>
      </w:r>
      <w:proofErr w:type="spellEnd"/>
      <w:r>
        <w:rPr>
          <w:rFonts w:ascii="David" w:hAnsi="David" w:cs="David"/>
          <w:sz w:val="18"/>
          <w:szCs w:val="18"/>
          <w:rtl/>
        </w:rPr>
        <w:t xml:space="preserve"> ושור שהמית את האדם </w:t>
      </w:r>
      <w:proofErr w:type="spellStart"/>
      <w:r>
        <w:rPr>
          <w:rFonts w:ascii="David" w:hAnsi="David" w:cs="David"/>
          <w:sz w:val="18"/>
          <w:szCs w:val="18"/>
          <w:rtl/>
        </w:rPr>
        <w:t>בתשלומין</w:t>
      </w:r>
      <w:proofErr w:type="spellEnd"/>
      <w:r>
        <w:rPr>
          <w:rFonts w:ascii="David" w:hAnsi="David" w:cs="David"/>
          <w:sz w:val="18"/>
          <w:szCs w:val="18"/>
          <w:rtl/>
        </w:rPr>
        <w:t>, מה להלן מועד משלם נזק שלם ותם משלם חצי נזק, אף כאן באדם כן;</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ומה תלמוד לומר ובעל השור נקי, נקי מחצי נזק...</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קשרו במוסרה ויצא והזיק, תם פטור ומועד חייב שנ' ולא ישמרנו בעליו, ולא שמור הוא זה, דברי רבי מאיר,</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רבי יהודה אומר, תם חייב ומועד פטור שנאמר ולא ישמרנו בעליו, ושמור הוא זה.</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רבי אלעזר אומר אין לו שמירה אלא סכין.</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רבי אליעזר בן יעקב פוטר בזה ובזה...</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ומכרו את השור החי וחצו וגו'. יכול </w:t>
      </w:r>
      <w:proofErr w:type="spellStart"/>
      <w:r>
        <w:rPr>
          <w:rFonts w:ascii="David" w:hAnsi="David" w:cs="David"/>
          <w:sz w:val="18"/>
          <w:szCs w:val="18"/>
          <w:rtl/>
        </w:rPr>
        <w:t>בשוים</w:t>
      </w:r>
      <w:proofErr w:type="spellEnd"/>
      <w:r>
        <w:rPr>
          <w:rFonts w:ascii="David" w:hAnsi="David" w:cs="David"/>
          <w:sz w:val="18"/>
          <w:szCs w:val="18"/>
          <w:rtl/>
        </w:rPr>
        <w:t xml:space="preserve"> הכתוב מדבר, או אינו אלא </w:t>
      </w:r>
      <w:proofErr w:type="spellStart"/>
      <w:r>
        <w:rPr>
          <w:rFonts w:ascii="David" w:hAnsi="David" w:cs="David"/>
          <w:sz w:val="18"/>
          <w:szCs w:val="18"/>
          <w:rtl/>
        </w:rPr>
        <w:t>בשוים</w:t>
      </w:r>
      <w:proofErr w:type="spellEnd"/>
      <w:r>
        <w:rPr>
          <w:rFonts w:ascii="David" w:hAnsi="David" w:cs="David"/>
          <w:sz w:val="18"/>
          <w:szCs w:val="18"/>
          <w:rtl/>
        </w:rPr>
        <w:t xml:space="preserve"> וכשאינן </w:t>
      </w:r>
      <w:proofErr w:type="spellStart"/>
      <w:r>
        <w:rPr>
          <w:rFonts w:ascii="David" w:hAnsi="David" w:cs="David"/>
          <w:sz w:val="18"/>
          <w:szCs w:val="18"/>
          <w:rtl/>
        </w:rPr>
        <w:t>שוים</w:t>
      </w:r>
      <w:proofErr w:type="spellEnd"/>
      <w:r>
        <w:rPr>
          <w:rFonts w:ascii="David" w:hAnsi="David" w:cs="David"/>
          <w:sz w:val="18"/>
          <w:szCs w:val="18"/>
          <w:rtl/>
        </w:rPr>
        <w:t xml:space="preserve">, אמרת, מה דרך המזיקים נשכרים או </w:t>
      </w:r>
      <w:proofErr w:type="spellStart"/>
      <w:r>
        <w:rPr>
          <w:rFonts w:ascii="David" w:hAnsi="David" w:cs="David"/>
          <w:sz w:val="18"/>
          <w:szCs w:val="18"/>
          <w:rtl/>
        </w:rPr>
        <w:t>מפסידין</w:t>
      </w:r>
      <w:proofErr w:type="spellEnd"/>
      <w:r>
        <w:rPr>
          <w:rFonts w:ascii="David" w:hAnsi="David" w:cs="David"/>
          <w:sz w:val="18"/>
          <w:szCs w:val="18"/>
          <w:rtl/>
        </w:rPr>
        <w:t xml:space="preserve">, הוי אומר </w:t>
      </w:r>
      <w:proofErr w:type="spellStart"/>
      <w:r>
        <w:rPr>
          <w:rFonts w:ascii="David" w:hAnsi="David" w:cs="David"/>
          <w:sz w:val="18"/>
          <w:szCs w:val="18"/>
          <w:rtl/>
        </w:rPr>
        <w:t>מפסידין</w:t>
      </w:r>
      <w:proofErr w:type="spellEnd"/>
      <w:r>
        <w:rPr>
          <w:rFonts w:ascii="David" w:hAnsi="David" w:cs="David"/>
          <w:sz w:val="18"/>
          <w:szCs w:val="18"/>
          <w:rtl/>
        </w:rPr>
        <w:t xml:space="preserve">, אף דרך </w:t>
      </w:r>
      <w:proofErr w:type="spellStart"/>
      <w:r>
        <w:rPr>
          <w:rFonts w:ascii="David" w:hAnsi="David" w:cs="David"/>
          <w:sz w:val="18"/>
          <w:szCs w:val="18"/>
          <w:rtl/>
        </w:rPr>
        <w:t>הניזקין</w:t>
      </w:r>
      <w:proofErr w:type="spellEnd"/>
      <w:r>
        <w:rPr>
          <w:rFonts w:ascii="David" w:hAnsi="David" w:cs="David"/>
          <w:sz w:val="18"/>
          <w:szCs w:val="18"/>
          <w:rtl/>
        </w:rPr>
        <w:t xml:space="preserve"> </w:t>
      </w:r>
      <w:proofErr w:type="spellStart"/>
      <w:r>
        <w:rPr>
          <w:rFonts w:ascii="David" w:hAnsi="David" w:cs="David"/>
          <w:sz w:val="18"/>
          <w:szCs w:val="18"/>
          <w:rtl/>
        </w:rPr>
        <w:t>נוטלין</w:t>
      </w:r>
      <w:proofErr w:type="spellEnd"/>
      <w:r>
        <w:rPr>
          <w:rFonts w:ascii="David" w:hAnsi="David" w:cs="David"/>
          <w:sz w:val="18"/>
          <w:szCs w:val="18"/>
          <w:rtl/>
        </w:rPr>
        <w:t xml:space="preserve"> נזקן או יתר על נזקן, הוי אומר נזקן ולא יותר על נזקן.</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 xml:space="preserve">מכילתא </w:t>
      </w:r>
      <w:proofErr w:type="spellStart"/>
      <w:r>
        <w:rPr>
          <w:rFonts w:ascii="David" w:hAnsi="David" w:cs="David"/>
          <w:b/>
          <w:bCs/>
          <w:sz w:val="18"/>
          <w:szCs w:val="18"/>
          <w:rtl/>
        </w:rPr>
        <w:t>דרשב"י</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[ו]מכרו את השור החי וחצו את כספו שור יפה מאתים שנגח שור יפה מאתים והנבלה יפה חמשים זוז זה נוטל חצי החי וחצי המת וזה נוטל חצי החי וחצי המת שנא' ומכרו את השור החי וחצו את כספו </w:t>
      </w:r>
      <w:proofErr w:type="spellStart"/>
      <w:r>
        <w:rPr>
          <w:rFonts w:ascii="David" w:hAnsi="David" w:cs="David"/>
          <w:sz w:val="18"/>
          <w:szCs w:val="18"/>
          <w:rtl/>
        </w:rPr>
        <w:t>וגומ</w:t>
      </w:r>
      <w:proofErr w:type="spellEnd"/>
      <w:r>
        <w:rPr>
          <w:rFonts w:ascii="David" w:hAnsi="David" w:cs="David"/>
          <w:sz w:val="18"/>
          <w:szCs w:val="18"/>
          <w:rtl/>
        </w:rPr>
        <w:t>'. דברי ר' יהודה...</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להשלמת שיטות התנאים – ראה המשנה בדף לג. ומחלוקת ר' עקיבא ור' ישמעאל המובאת בגמרא.</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בבלי – סוגיות מרכזיות:</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u w:val="single"/>
          <w:rtl/>
        </w:rPr>
        <w:t>גדר כוונה להזיק</w:t>
      </w:r>
      <w:r>
        <w:rPr>
          <w:rFonts w:ascii="David" w:hAnsi="David" w:cs="David"/>
          <w:sz w:val="18"/>
          <w:szCs w:val="18"/>
          <w:rtl/>
        </w:rPr>
        <w:t xml:space="preserve"> – ב: 'תולדה דקרן מאי היא וכו' '; ג: 'תנא שור לקרנו ומבעה לשינו' – ד. 'בתמים ולבסוף </w:t>
      </w:r>
      <w:proofErr w:type="spellStart"/>
      <w:r>
        <w:rPr>
          <w:rFonts w:ascii="David" w:hAnsi="David" w:cs="David"/>
          <w:sz w:val="18"/>
          <w:szCs w:val="18"/>
          <w:rtl/>
        </w:rPr>
        <w:t>מועדין</w:t>
      </w:r>
      <w:proofErr w:type="spellEnd"/>
      <w:r>
        <w:rPr>
          <w:rFonts w:ascii="David" w:hAnsi="David" w:cs="David"/>
          <w:sz w:val="18"/>
          <w:szCs w:val="18"/>
          <w:rtl/>
        </w:rPr>
        <w:t xml:space="preserve"> לא </w:t>
      </w:r>
      <w:proofErr w:type="spellStart"/>
      <w:r>
        <w:rPr>
          <w:rFonts w:ascii="David" w:hAnsi="David" w:cs="David"/>
          <w:sz w:val="18"/>
          <w:szCs w:val="18"/>
          <w:rtl/>
        </w:rPr>
        <w:t>קמיירי</w:t>
      </w:r>
      <w:proofErr w:type="spellEnd"/>
      <w:r>
        <w:rPr>
          <w:rFonts w:ascii="David" w:hAnsi="David" w:cs="David"/>
          <w:sz w:val="18"/>
          <w:szCs w:val="18"/>
          <w:rtl/>
        </w:rPr>
        <w:t>'</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ה: 'אמר רבא </w:t>
      </w:r>
      <w:proofErr w:type="spellStart"/>
      <w:r>
        <w:rPr>
          <w:rFonts w:ascii="David" w:hAnsi="David" w:cs="David"/>
          <w:sz w:val="18"/>
          <w:szCs w:val="18"/>
          <w:rtl/>
        </w:rPr>
        <w:t>וכולהו</w:t>
      </w:r>
      <w:proofErr w:type="spellEnd"/>
      <w:r>
        <w:rPr>
          <w:rFonts w:ascii="David" w:hAnsi="David" w:cs="David"/>
          <w:sz w:val="18"/>
          <w:szCs w:val="18"/>
          <w:rtl/>
        </w:rPr>
        <w:t xml:space="preserve"> כי שדית בור </w:t>
      </w:r>
      <w:proofErr w:type="spellStart"/>
      <w:r>
        <w:rPr>
          <w:rFonts w:ascii="David" w:hAnsi="David" w:cs="David"/>
          <w:sz w:val="18"/>
          <w:szCs w:val="18"/>
          <w:rtl/>
        </w:rPr>
        <w:t>בינייהו</w:t>
      </w:r>
      <w:proofErr w:type="spellEnd"/>
      <w:r>
        <w:rPr>
          <w:rFonts w:ascii="David" w:hAnsi="David" w:cs="David"/>
          <w:sz w:val="18"/>
          <w:szCs w:val="18"/>
          <w:rtl/>
        </w:rPr>
        <w:t xml:space="preserve"> וכו'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u w:val="single"/>
          <w:rtl/>
        </w:rPr>
        <w:t>דין חצי נזק וגדר משונה</w:t>
      </w:r>
      <w:r>
        <w:rPr>
          <w:rFonts w:ascii="David" w:hAnsi="David" w:cs="David"/>
          <w:sz w:val="18"/>
          <w:szCs w:val="18"/>
          <w:rtl/>
        </w:rPr>
        <w:t xml:space="preserve"> – טו. 'הניזק והמזיק </w:t>
      </w:r>
      <w:proofErr w:type="spellStart"/>
      <w:r>
        <w:rPr>
          <w:rFonts w:ascii="David" w:hAnsi="David" w:cs="David"/>
          <w:sz w:val="18"/>
          <w:szCs w:val="18"/>
          <w:rtl/>
        </w:rPr>
        <w:t>בתשלומין</w:t>
      </w:r>
      <w:proofErr w:type="spellEnd"/>
      <w:r>
        <w:rPr>
          <w:rFonts w:ascii="David" w:hAnsi="David" w:cs="David"/>
          <w:sz w:val="18"/>
          <w:szCs w:val="18"/>
          <w:rtl/>
        </w:rPr>
        <w:t xml:space="preserve">' – טו: 'ולא תשים דמים בביתך' [מקבילה בכתובות </w:t>
      </w:r>
      <w:proofErr w:type="spellStart"/>
      <w:r>
        <w:rPr>
          <w:rFonts w:ascii="David" w:hAnsi="David" w:cs="David"/>
          <w:sz w:val="18"/>
          <w:szCs w:val="18"/>
          <w:rtl/>
        </w:rPr>
        <w:t>מא</w:t>
      </w:r>
      <w:proofErr w:type="spellEnd"/>
      <w:r>
        <w:rPr>
          <w:rFonts w:ascii="David" w:hAnsi="David" w:cs="David"/>
          <w:sz w:val="18"/>
          <w:szCs w:val="18"/>
          <w:rtl/>
        </w:rPr>
        <w:t>.]</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דף </w:t>
      </w:r>
      <w:proofErr w:type="spellStart"/>
      <w:r>
        <w:rPr>
          <w:rFonts w:ascii="David" w:hAnsi="David" w:cs="David"/>
          <w:sz w:val="18"/>
          <w:szCs w:val="18"/>
          <w:rtl/>
        </w:rPr>
        <w:t>יט</w:t>
      </w:r>
      <w:proofErr w:type="spellEnd"/>
      <w:r>
        <w:rPr>
          <w:rFonts w:ascii="David" w:hAnsi="David" w:cs="David"/>
          <w:sz w:val="18"/>
          <w:szCs w:val="18"/>
          <w:rtl/>
        </w:rPr>
        <w:t>: 'יתיב רבי יהודה נשיאה' – 'תיקו'.</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ג. מקבץ ראשונים חלקי</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i/>
          <w:iCs/>
          <w:sz w:val="18"/>
          <w:szCs w:val="18"/>
          <w:rtl/>
        </w:rPr>
        <w:t>היחס בין כוונה להזיק לבין הנאה ורגילות</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שיטה מקובצת מסכת בבא קמא דף ב עמוד ב</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שן יש הנאה </w:t>
      </w:r>
      <w:proofErr w:type="spellStart"/>
      <w:r>
        <w:rPr>
          <w:rFonts w:ascii="David" w:hAnsi="David" w:cs="David"/>
          <w:sz w:val="18"/>
          <w:szCs w:val="18"/>
          <w:rtl/>
        </w:rPr>
        <w:t>להיזקה</w:t>
      </w:r>
      <w:proofErr w:type="spellEnd"/>
      <w:r>
        <w:rPr>
          <w:rFonts w:ascii="David" w:hAnsi="David" w:cs="David"/>
          <w:sz w:val="18"/>
          <w:szCs w:val="18"/>
          <w:rtl/>
        </w:rPr>
        <w:t xml:space="preserve"> </w:t>
      </w:r>
      <w:proofErr w:type="spellStart"/>
      <w:r>
        <w:rPr>
          <w:rFonts w:ascii="David" w:hAnsi="David" w:cs="David"/>
          <w:sz w:val="18"/>
          <w:szCs w:val="18"/>
          <w:rtl/>
        </w:rPr>
        <w:t>וכו</w:t>
      </w:r>
      <w:proofErr w:type="spellEnd"/>
      <w:r>
        <w:rPr>
          <w:rFonts w:ascii="David" w:hAnsi="David" w:cs="David"/>
          <w:sz w:val="18"/>
          <w:szCs w:val="18"/>
          <w:rtl/>
        </w:rPr>
        <w:t xml:space="preserve">'. ולא </w:t>
      </w:r>
      <w:proofErr w:type="spellStart"/>
      <w:r>
        <w:rPr>
          <w:rFonts w:ascii="David" w:hAnsi="David" w:cs="David"/>
          <w:sz w:val="18"/>
          <w:szCs w:val="18"/>
          <w:rtl/>
        </w:rPr>
        <w:t>קאמר</w:t>
      </w:r>
      <w:proofErr w:type="spellEnd"/>
      <w:r>
        <w:rPr>
          <w:rFonts w:ascii="David" w:hAnsi="David" w:cs="David"/>
          <w:sz w:val="18"/>
          <w:szCs w:val="18"/>
          <w:rtl/>
        </w:rPr>
        <w:t xml:space="preserve"> שן אין כוונתו להזיק הא כוונתו להזיק משום </w:t>
      </w:r>
      <w:proofErr w:type="spellStart"/>
      <w:r>
        <w:rPr>
          <w:rFonts w:ascii="David" w:hAnsi="David" w:cs="David"/>
          <w:sz w:val="18"/>
          <w:szCs w:val="18"/>
          <w:rtl/>
        </w:rPr>
        <w:t>דחומר</w:t>
      </w:r>
      <w:proofErr w:type="spellEnd"/>
      <w:r>
        <w:rPr>
          <w:rFonts w:ascii="David" w:hAnsi="David" w:cs="David"/>
          <w:sz w:val="18"/>
          <w:szCs w:val="18"/>
          <w:rtl/>
        </w:rPr>
        <w:t xml:space="preserve"> דשן נקט </w:t>
      </w:r>
      <w:proofErr w:type="spellStart"/>
      <w:r>
        <w:rPr>
          <w:rFonts w:ascii="David" w:hAnsi="David" w:cs="David"/>
          <w:sz w:val="18"/>
          <w:szCs w:val="18"/>
          <w:rtl/>
        </w:rPr>
        <w:t>לאפוקי</w:t>
      </w:r>
      <w:proofErr w:type="spellEnd"/>
      <w:r>
        <w:rPr>
          <w:rFonts w:ascii="David" w:hAnsi="David" w:cs="David"/>
          <w:sz w:val="18"/>
          <w:szCs w:val="18"/>
          <w:rtl/>
        </w:rPr>
        <w:t xml:space="preserve"> משן </w:t>
      </w:r>
      <w:proofErr w:type="spellStart"/>
      <w:r>
        <w:rPr>
          <w:rFonts w:ascii="David" w:hAnsi="David" w:cs="David"/>
          <w:sz w:val="18"/>
          <w:szCs w:val="18"/>
          <w:rtl/>
        </w:rPr>
        <w:t>ולאוקמיה</w:t>
      </w:r>
      <w:proofErr w:type="spellEnd"/>
      <w:r>
        <w:rPr>
          <w:rFonts w:ascii="David" w:hAnsi="David" w:cs="David"/>
          <w:sz w:val="18"/>
          <w:szCs w:val="18"/>
          <w:rtl/>
        </w:rPr>
        <w:t xml:space="preserve"> בתולדה דקרן. תוספי </w:t>
      </w:r>
      <w:proofErr w:type="spellStart"/>
      <w:r>
        <w:rPr>
          <w:rFonts w:ascii="David" w:hAnsi="David" w:cs="David"/>
          <w:sz w:val="18"/>
          <w:szCs w:val="18"/>
          <w:rtl/>
        </w:rPr>
        <w:t>הרא"ש</w:t>
      </w:r>
      <w:proofErr w:type="spellEnd"/>
      <w:r>
        <w:rPr>
          <w:rFonts w:ascii="David" w:hAnsi="David" w:cs="David"/>
          <w:sz w:val="18"/>
          <w:szCs w:val="18"/>
          <w:rtl/>
        </w:rPr>
        <w:t xml:space="preserve"> ז"ל.</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תוספות תלמיד ר"ת (בשיטת הקדמונים) מסכת בבא קמא דף ב עמוד ב</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לא ראי שן דיש הנאה </w:t>
      </w:r>
      <w:proofErr w:type="spellStart"/>
      <w:r>
        <w:rPr>
          <w:rFonts w:ascii="David" w:hAnsi="David" w:cs="David"/>
          <w:sz w:val="18"/>
          <w:szCs w:val="18"/>
          <w:rtl/>
        </w:rPr>
        <w:t>להזיקה</w:t>
      </w:r>
      <w:proofErr w:type="spellEnd"/>
      <w:r>
        <w:rPr>
          <w:rFonts w:ascii="David" w:hAnsi="David" w:cs="David"/>
          <w:sz w:val="18"/>
          <w:szCs w:val="18"/>
          <w:rtl/>
        </w:rPr>
        <w:t xml:space="preserve">. וה"ה דהוה מצי </w:t>
      </w:r>
      <w:proofErr w:type="spellStart"/>
      <w:r>
        <w:rPr>
          <w:rFonts w:ascii="David" w:hAnsi="David" w:cs="David"/>
          <w:sz w:val="18"/>
          <w:szCs w:val="18"/>
          <w:rtl/>
        </w:rPr>
        <w:t>למימר</w:t>
      </w:r>
      <w:proofErr w:type="spellEnd"/>
      <w:r>
        <w:rPr>
          <w:rFonts w:ascii="David" w:hAnsi="David" w:cs="David"/>
          <w:sz w:val="18"/>
          <w:szCs w:val="18"/>
          <w:rtl/>
        </w:rPr>
        <w:t xml:space="preserve"> לא שן [ש]אין כונתה להזיק, הא כונתה להזיק. והיינו הך, </w:t>
      </w:r>
      <w:proofErr w:type="spellStart"/>
      <w:r>
        <w:rPr>
          <w:rFonts w:ascii="David" w:hAnsi="David" w:cs="David"/>
          <w:sz w:val="18"/>
          <w:szCs w:val="18"/>
          <w:rtl/>
        </w:rPr>
        <w:t>דאין</w:t>
      </w:r>
      <w:proofErr w:type="spellEnd"/>
      <w:r>
        <w:rPr>
          <w:rFonts w:ascii="David" w:hAnsi="David" w:cs="David"/>
          <w:sz w:val="18"/>
          <w:szCs w:val="18"/>
          <w:rtl/>
        </w:rPr>
        <w:t xml:space="preserve"> הנאה </w:t>
      </w:r>
      <w:proofErr w:type="spellStart"/>
      <w:r>
        <w:rPr>
          <w:rFonts w:ascii="David" w:hAnsi="David" w:cs="David"/>
          <w:sz w:val="18"/>
          <w:szCs w:val="18"/>
          <w:rtl/>
        </w:rPr>
        <w:t>להיזיקה</w:t>
      </w:r>
      <w:proofErr w:type="spellEnd"/>
      <w:r>
        <w:rPr>
          <w:rFonts w:ascii="David" w:hAnsi="David" w:cs="David"/>
          <w:sz w:val="18"/>
          <w:szCs w:val="18"/>
          <w:rtl/>
        </w:rPr>
        <w:t xml:space="preserve"> הרי אינה מתכוונת להנאתה אלא להזיק (כיון) דרך הילוכה. וכן </w:t>
      </w:r>
      <w:proofErr w:type="spellStart"/>
      <w:r>
        <w:rPr>
          <w:rFonts w:ascii="David" w:hAnsi="David" w:cs="David"/>
          <w:sz w:val="18"/>
          <w:szCs w:val="18"/>
          <w:rtl/>
        </w:rPr>
        <w:t>י"ל</w:t>
      </w:r>
      <w:proofErr w:type="spellEnd"/>
      <w:r>
        <w:rPr>
          <w:rFonts w:ascii="David" w:hAnsi="David" w:cs="David"/>
          <w:sz w:val="18"/>
          <w:szCs w:val="18"/>
          <w:rtl/>
        </w:rPr>
        <w:t xml:space="preserve"> לקמן גבי רגל הזיקה מצוי, </w:t>
      </w:r>
      <w:proofErr w:type="spellStart"/>
      <w:r>
        <w:rPr>
          <w:rFonts w:ascii="David" w:hAnsi="David" w:cs="David"/>
          <w:sz w:val="18"/>
          <w:szCs w:val="18"/>
          <w:rtl/>
        </w:rPr>
        <w:t>דדרך</w:t>
      </w:r>
      <w:proofErr w:type="spellEnd"/>
      <w:r>
        <w:rPr>
          <w:rFonts w:ascii="David" w:hAnsi="David" w:cs="David"/>
          <w:sz w:val="18"/>
          <w:szCs w:val="18"/>
          <w:rtl/>
        </w:rPr>
        <w:t xml:space="preserve"> הילוכה </w:t>
      </w:r>
      <w:proofErr w:type="spellStart"/>
      <w:r>
        <w:rPr>
          <w:rFonts w:ascii="David" w:hAnsi="David" w:cs="David"/>
          <w:sz w:val="18"/>
          <w:szCs w:val="18"/>
          <w:rtl/>
        </w:rPr>
        <w:t>קא</w:t>
      </w:r>
      <w:proofErr w:type="spellEnd"/>
      <w:r>
        <w:rPr>
          <w:rFonts w:ascii="David" w:hAnsi="David" w:cs="David"/>
          <w:sz w:val="18"/>
          <w:szCs w:val="18"/>
          <w:rtl/>
        </w:rPr>
        <w:t xml:space="preserve"> </w:t>
      </w:r>
      <w:proofErr w:type="spellStart"/>
      <w:r>
        <w:rPr>
          <w:rFonts w:ascii="David" w:hAnsi="David" w:cs="David"/>
          <w:sz w:val="18"/>
          <w:szCs w:val="18"/>
          <w:rtl/>
        </w:rPr>
        <w:t>עבדא</w:t>
      </w:r>
      <w:proofErr w:type="spellEnd"/>
      <w:r>
        <w:rPr>
          <w:rFonts w:ascii="David" w:hAnsi="David" w:cs="David"/>
          <w:sz w:val="18"/>
          <w:szCs w:val="18"/>
          <w:rtl/>
        </w:rPr>
        <w:t xml:space="preserve"> ומסתמא אין כוונתה להזיק. (הכי) [הכא </w:t>
      </w:r>
      <w:proofErr w:type="spellStart"/>
      <w:r>
        <w:rPr>
          <w:rFonts w:ascii="David" w:hAnsi="David" w:cs="David"/>
          <w:sz w:val="18"/>
          <w:szCs w:val="18"/>
          <w:rtl/>
        </w:rPr>
        <w:t>נמי</w:t>
      </w:r>
      <w:proofErr w:type="spellEnd"/>
      <w:r>
        <w:rPr>
          <w:rFonts w:ascii="David" w:hAnsi="David" w:cs="David"/>
          <w:sz w:val="18"/>
          <w:szCs w:val="18"/>
          <w:rtl/>
        </w:rPr>
        <w:t xml:space="preserve">] אין היזק מצוי, </w:t>
      </w:r>
      <w:proofErr w:type="spellStart"/>
      <w:r>
        <w:rPr>
          <w:rFonts w:ascii="David" w:hAnsi="David" w:cs="David"/>
          <w:sz w:val="18"/>
          <w:szCs w:val="18"/>
          <w:rtl/>
        </w:rPr>
        <w:t>דלאו</w:t>
      </w:r>
      <w:proofErr w:type="spellEnd"/>
      <w:r>
        <w:rPr>
          <w:rFonts w:ascii="David" w:hAnsi="David" w:cs="David"/>
          <w:sz w:val="18"/>
          <w:szCs w:val="18"/>
          <w:rtl/>
        </w:rPr>
        <w:t xml:space="preserve"> דרך הילוך </w:t>
      </w:r>
      <w:proofErr w:type="spellStart"/>
      <w:r>
        <w:rPr>
          <w:rFonts w:ascii="David" w:hAnsi="David" w:cs="David"/>
          <w:sz w:val="18"/>
          <w:szCs w:val="18"/>
          <w:rtl/>
        </w:rPr>
        <w:t>קא</w:t>
      </w:r>
      <w:proofErr w:type="spellEnd"/>
      <w:r>
        <w:rPr>
          <w:rFonts w:ascii="David" w:hAnsi="David" w:cs="David"/>
          <w:sz w:val="18"/>
          <w:szCs w:val="18"/>
          <w:rtl/>
        </w:rPr>
        <w:t xml:space="preserve"> </w:t>
      </w:r>
      <w:proofErr w:type="spellStart"/>
      <w:r>
        <w:rPr>
          <w:rFonts w:ascii="David" w:hAnsi="David" w:cs="David"/>
          <w:sz w:val="18"/>
          <w:szCs w:val="18"/>
          <w:rtl/>
        </w:rPr>
        <w:t>מזקי</w:t>
      </w:r>
      <w:proofErr w:type="spellEnd"/>
      <w:r>
        <w:rPr>
          <w:rFonts w:ascii="David" w:hAnsi="David" w:cs="David"/>
          <w:sz w:val="18"/>
          <w:szCs w:val="18"/>
          <w:rtl/>
        </w:rPr>
        <w:t xml:space="preserve">, ומסתמא כונתה להזיק. </w:t>
      </w:r>
      <w:proofErr w:type="spellStart"/>
      <w:r>
        <w:rPr>
          <w:rFonts w:ascii="David" w:hAnsi="David" w:cs="David"/>
          <w:sz w:val="18"/>
          <w:szCs w:val="18"/>
          <w:rtl/>
        </w:rPr>
        <w:t>הילכך</w:t>
      </w:r>
      <w:proofErr w:type="spellEnd"/>
      <w:r>
        <w:rPr>
          <w:rFonts w:ascii="David" w:hAnsi="David" w:cs="David"/>
          <w:sz w:val="18"/>
          <w:szCs w:val="18"/>
          <w:rtl/>
        </w:rPr>
        <w:t xml:space="preserve"> הוי תולדה דקרן. מפי רבי:</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i/>
          <w:iCs/>
          <w:sz w:val="18"/>
          <w:szCs w:val="18"/>
          <w:rtl/>
        </w:rPr>
        <w:t xml:space="preserve">כוונה להזיק – </w:t>
      </w:r>
      <w:proofErr w:type="spellStart"/>
      <w:r>
        <w:rPr>
          <w:rFonts w:ascii="David" w:hAnsi="David" w:cs="David"/>
          <w:b/>
          <w:bCs/>
          <w:i/>
          <w:iCs/>
          <w:sz w:val="18"/>
          <w:szCs w:val="18"/>
          <w:rtl/>
        </w:rPr>
        <w:t>קולא</w:t>
      </w:r>
      <w:proofErr w:type="spellEnd"/>
      <w:r>
        <w:rPr>
          <w:rFonts w:ascii="David" w:hAnsi="David" w:cs="David"/>
          <w:b/>
          <w:bCs/>
          <w:i/>
          <w:iCs/>
          <w:sz w:val="18"/>
          <w:szCs w:val="18"/>
          <w:rtl/>
        </w:rPr>
        <w:t xml:space="preserve"> או </w:t>
      </w:r>
      <w:proofErr w:type="spellStart"/>
      <w:r>
        <w:rPr>
          <w:rFonts w:ascii="David" w:hAnsi="David" w:cs="David"/>
          <w:b/>
          <w:bCs/>
          <w:i/>
          <w:iCs/>
          <w:sz w:val="18"/>
          <w:szCs w:val="18"/>
          <w:rtl/>
        </w:rPr>
        <w:t>חומרא</w:t>
      </w:r>
      <w:proofErr w:type="spellEnd"/>
      <w:r>
        <w:rPr>
          <w:rFonts w:ascii="David" w:hAnsi="David" w:cs="David"/>
          <w:b/>
          <w:bCs/>
          <w:i/>
          <w:iCs/>
          <w:sz w:val="18"/>
          <w:szCs w:val="18"/>
          <w:rtl/>
        </w:rPr>
        <w:t>?</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תוספות דף ג עמוד ב ד"ה לא ראי הקרן</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שיטה מקובצת מסכת בבא קמא דף ד עמוד א</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ר"י </w:t>
      </w:r>
      <w:proofErr w:type="spellStart"/>
      <w:r>
        <w:rPr>
          <w:rFonts w:ascii="David" w:hAnsi="David" w:cs="David"/>
          <w:sz w:val="18"/>
          <w:szCs w:val="18"/>
          <w:rtl/>
        </w:rPr>
        <w:t>מיגש</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ונשאל </w:t>
      </w:r>
      <w:proofErr w:type="spellStart"/>
      <w:r>
        <w:rPr>
          <w:rFonts w:ascii="David" w:hAnsi="David" w:cs="David"/>
          <w:sz w:val="18"/>
          <w:szCs w:val="18"/>
          <w:rtl/>
        </w:rPr>
        <w:t>הר"ר</w:t>
      </w:r>
      <w:proofErr w:type="spellEnd"/>
      <w:r>
        <w:rPr>
          <w:rFonts w:ascii="David" w:hAnsi="David" w:cs="David"/>
          <w:sz w:val="18"/>
          <w:szCs w:val="18"/>
          <w:rtl/>
        </w:rPr>
        <w:t xml:space="preserve"> </w:t>
      </w:r>
      <w:proofErr w:type="spellStart"/>
      <w:r>
        <w:rPr>
          <w:rFonts w:ascii="David" w:hAnsi="David" w:cs="David"/>
          <w:sz w:val="18"/>
          <w:szCs w:val="18"/>
          <w:rtl/>
        </w:rPr>
        <w:t>יהוסף</w:t>
      </w:r>
      <w:proofErr w:type="spellEnd"/>
      <w:r>
        <w:rPr>
          <w:rFonts w:ascii="David" w:hAnsi="David" w:cs="David"/>
          <w:sz w:val="18"/>
          <w:szCs w:val="18"/>
          <w:rtl/>
        </w:rPr>
        <w:t xml:space="preserve"> הלוי ז"ל אבן </w:t>
      </w:r>
      <w:proofErr w:type="spellStart"/>
      <w:r>
        <w:rPr>
          <w:rFonts w:ascii="David" w:hAnsi="David" w:cs="David"/>
          <w:sz w:val="18"/>
          <w:szCs w:val="18"/>
          <w:rtl/>
        </w:rPr>
        <w:t>מיגש</w:t>
      </w:r>
      <w:proofErr w:type="spellEnd"/>
      <w:r>
        <w:rPr>
          <w:rFonts w:ascii="David" w:hAnsi="David" w:cs="David"/>
          <w:sz w:val="18"/>
          <w:szCs w:val="18"/>
          <w:rtl/>
        </w:rPr>
        <w:t xml:space="preserve"> ממר רב כלוף ז"ל בר אברהם וז"ל השאלה </w:t>
      </w:r>
      <w:proofErr w:type="spellStart"/>
      <w:r>
        <w:rPr>
          <w:rFonts w:ascii="David" w:hAnsi="David" w:cs="David"/>
          <w:sz w:val="18"/>
          <w:szCs w:val="18"/>
          <w:rtl/>
        </w:rPr>
        <w:t>מועתקה</w:t>
      </w:r>
      <w:proofErr w:type="spellEnd"/>
      <w:r>
        <w:rPr>
          <w:rFonts w:ascii="David" w:hAnsi="David" w:cs="David"/>
          <w:sz w:val="18"/>
          <w:szCs w:val="18"/>
          <w:rtl/>
        </w:rPr>
        <w:t xml:space="preserve"> מלשון ערבי. אמר רב יהודה אמר שמואל תנא שור לקרנו ומבעה לשנו והכי </w:t>
      </w:r>
      <w:proofErr w:type="spellStart"/>
      <w:r>
        <w:rPr>
          <w:rFonts w:ascii="David" w:hAnsi="David" w:cs="David"/>
          <w:sz w:val="18"/>
          <w:szCs w:val="18"/>
          <w:rtl/>
        </w:rPr>
        <w:t>קאמר</w:t>
      </w:r>
      <w:proofErr w:type="spellEnd"/>
      <w:r>
        <w:rPr>
          <w:rFonts w:ascii="David" w:hAnsi="David" w:cs="David"/>
          <w:sz w:val="18"/>
          <w:szCs w:val="18"/>
          <w:rtl/>
        </w:rPr>
        <w:t xml:space="preserve"> לא ראי הקרן שאין הנאה </w:t>
      </w:r>
      <w:proofErr w:type="spellStart"/>
      <w:r>
        <w:rPr>
          <w:rFonts w:ascii="David" w:hAnsi="David" w:cs="David"/>
          <w:sz w:val="18"/>
          <w:szCs w:val="18"/>
          <w:rtl/>
        </w:rPr>
        <w:t>להיזקה</w:t>
      </w:r>
      <w:proofErr w:type="spellEnd"/>
      <w:r>
        <w:rPr>
          <w:rFonts w:ascii="David" w:hAnsi="David" w:cs="David"/>
          <w:sz w:val="18"/>
          <w:szCs w:val="18"/>
          <w:rtl/>
        </w:rPr>
        <w:t xml:space="preserve"> כראי השן וכו' </w:t>
      </w:r>
      <w:proofErr w:type="spellStart"/>
      <w:r>
        <w:rPr>
          <w:rFonts w:ascii="David" w:hAnsi="David" w:cs="David"/>
          <w:sz w:val="18"/>
          <w:szCs w:val="18"/>
          <w:rtl/>
        </w:rPr>
        <w:t>אלמא</w:t>
      </w:r>
      <w:proofErr w:type="spellEnd"/>
      <w:r>
        <w:rPr>
          <w:rFonts w:ascii="David" w:hAnsi="David" w:cs="David"/>
          <w:sz w:val="18"/>
          <w:szCs w:val="18"/>
          <w:rtl/>
        </w:rPr>
        <w:t xml:space="preserve"> אין הנאה </w:t>
      </w:r>
      <w:proofErr w:type="spellStart"/>
      <w:r>
        <w:rPr>
          <w:rFonts w:ascii="David" w:hAnsi="David" w:cs="David"/>
          <w:sz w:val="18"/>
          <w:szCs w:val="18"/>
          <w:rtl/>
        </w:rPr>
        <w:t>להיזקה</w:t>
      </w:r>
      <w:proofErr w:type="spellEnd"/>
      <w:r>
        <w:rPr>
          <w:rFonts w:ascii="David" w:hAnsi="David" w:cs="David"/>
          <w:sz w:val="18"/>
          <w:szCs w:val="18"/>
          <w:rtl/>
        </w:rPr>
        <w:t xml:space="preserve"> </w:t>
      </w:r>
      <w:proofErr w:type="spellStart"/>
      <w:r>
        <w:rPr>
          <w:rFonts w:ascii="David" w:hAnsi="David" w:cs="David"/>
          <w:sz w:val="18"/>
          <w:szCs w:val="18"/>
          <w:rtl/>
        </w:rPr>
        <w:t>חומרא</w:t>
      </w:r>
      <w:proofErr w:type="spellEnd"/>
      <w:r>
        <w:rPr>
          <w:rFonts w:ascii="David" w:hAnsi="David" w:cs="David"/>
          <w:sz w:val="18"/>
          <w:szCs w:val="18"/>
          <w:rtl/>
        </w:rPr>
        <w:t xml:space="preserve"> ויש הנאה </w:t>
      </w:r>
      <w:proofErr w:type="spellStart"/>
      <w:r>
        <w:rPr>
          <w:rFonts w:ascii="David" w:hAnsi="David" w:cs="David"/>
          <w:sz w:val="18"/>
          <w:szCs w:val="18"/>
          <w:rtl/>
        </w:rPr>
        <w:t>להיזקה</w:t>
      </w:r>
      <w:proofErr w:type="spellEnd"/>
      <w:r>
        <w:rPr>
          <w:rFonts w:ascii="David" w:hAnsi="David" w:cs="David"/>
          <w:sz w:val="18"/>
          <w:szCs w:val="18"/>
          <w:rtl/>
        </w:rPr>
        <w:t xml:space="preserve"> </w:t>
      </w:r>
      <w:proofErr w:type="spellStart"/>
      <w:r>
        <w:rPr>
          <w:rFonts w:ascii="David" w:hAnsi="David" w:cs="David"/>
          <w:sz w:val="18"/>
          <w:szCs w:val="18"/>
          <w:rtl/>
        </w:rPr>
        <w:t>קולא</w:t>
      </w:r>
      <w:proofErr w:type="spellEnd"/>
      <w:r>
        <w:rPr>
          <w:rFonts w:ascii="David" w:hAnsi="David" w:cs="David"/>
          <w:sz w:val="18"/>
          <w:szCs w:val="18"/>
          <w:rtl/>
        </w:rPr>
        <w:t xml:space="preserve"> ולא </w:t>
      </w:r>
      <w:proofErr w:type="spellStart"/>
      <w:r>
        <w:rPr>
          <w:rFonts w:ascii="David" w:hAnsi="David" w:cs="David"/>
          <w:sz w:val="18"/>
          <w:szCs w:val="18"/>
          <w:rtl/>
        </w:rPr>
        <w:t>יליף</w:t>
      </w:r>
      <w:proofErr w:type="spellEnd"/>
      <w:r>
        <w:rPr>
          <w:rFonts w:ascii="David" w:hAnsi="David" w:cs="David"/>
          <w:sz w:val="18"/>
          <w:szCs w:val="18"/>
          <w:rtl/>
        </w:rPr>
        <w:t xml:space="preserve"> קל מחמור וכשהקשה התלמוד על ולא ראי השן שאין כונתה להזיק וכו' חזר בו ואמר להיפוך ולא ראי הקרן שכונתה להזיק </w:t>
      </w:r>
      <w:proofErr w:type="spellStart"/>
      <w:r>
        <w:rPr>
          <w:rFonts w:ascii="David" w:hAnsi="David" w:cs="David"/>
          <w:sz w:val="18"/>
          <w:szCs w:val="18"/>
          <w:rtl/>
        </w:rPr>
        <w:t>דחמירא</w:t>
      </w:r>
      <w:proofErr w:type="spellEnd"/>
      <w:r>
        <w:rPr>
          <w:rFonts w:ascii="David" w:hAnsi="David" w:cs="David"/>
          <w:sz w:val="18"/>
          <w:szCs w:val="18"/>
          <w:rtl/>
        </w:rPr>
        <w:t xml:space="preserve"> כראי השן שאין כונתה להזיק </w:t>
      </w:r>
      <w:proofErr w:type="spellStart"/>
      <w:r>
        <w:rPr>
          <w:rFonts w:ascii="David" w:hAnsi="David" w:cs="David"/>
          <w:sz w:val="18"/>
          <w:szCs w:val="18"/>
          <w:rtl/>
        </w:rPr>
        <w:t>דקילא</w:t>
      </w:r>
      <w:proofErr w:type="spellEnd"/>
      <w:r>
        <w:rPr>
          <w:rFonts w:ascii="David" w:hAnsi="David" w:cs="David"/>
          <w:sz w:val="18"/>
          <w:szCs w:val="18"/>
          <w:rtl/>
        </w:rPr>
        <w:t xml:space="preserve"> ולא ראי השן שיש הנאה </w:t>
      </w:r>
      <w:proofErr w:type="spellStart"/>
      <w:r>
        <w:rPr>
          <w:rFonts w:ascii="David" w:hAnsi="David" w:cs="David"/>
          <w:sz w:val="18"/>
          <w:szCs w:val="18"/>
          <w:rtl/>
        </w:rPr>
        <w:t>להיזקה</w:t>
      </w:r>
      <w:proofErr w:type="spellEnd"/>
      <w:r>
        <w:rPr>
          <w:rFonts w:ascii="David" w:hAnsi="David" w:cs="David"/>
          <w:sz w:val="18"/>
          <w:szCs w:val="18"/>
          <w:rtl/>
        </w:rPr>
        <w:t xml:space="preserve"> </w:t>
      </w:r>
      <w:proofErr w:type="spellStart"/>
      <w:r>
        <w:rPr>
          <w:rFonts w:ascii="David" w:hAnsi="David" w:cs="David"/>
          <w:sz w:val="18"/>
          <w:szCs w:val="18"/>
          <w:rtl/>
        </w:rPr>
        <w:t>דחמירא</w:t>
      </w:r>
      <w:proofErr w:type="spellEnd"/>
      <w:r>
        <w:rPr>
          <w:rFonts w:ascii="David" w:hAnsi="David" w:cs="David"/>
          <w:sz w:val="18"/>
          <w:szCs w:val="18"/>
          <w:rtl/>
        </w:rPr>
        <w:t xml:space="preserve"> כראי הקרן שאין הנאה </w:t>
      </w:r>
      <w:proofErr w:type="spellStart"/>
      <w:r>
        <w:rPr>
          <w:rFonts w:ascii="David" w:hAnsi="David" w:cs="David"/>
          <w:sz w:val="18"/>
          <w:szCs w:val="18"/>
          <w:rtl/>
        </w:rPr>
        <w:t>להיזקה</w:t>
      </w:r>
      <w:proofErr w:type="spellEnd"/>
      <w:r>
        <w:rPr>
          <w:rFonts w:ascii="David" w:hAnsi="David" w:cs="David"/>
          <w:sz w:val="18"/>
          <w:szCs w:val="18"/>
          <w:rtl/>
        </w:rPr>
        <w:t xml:space="preserve"> </w:t>
      </w:r>
      <w:proofErr w:type="spellStart"/>
      <w:r>
        <w:rPr>
          <w:rFonts w:ascii="David" w:hAnsi="David" w:cs="David"/>
          <w:sz w:val="18"/>
          <w:szCs w:val="18"/>
          <w:rtl/>
        </w:rPr>
        <w:t>דקילא</w:t>
      </w:r>
      <w:proofErr w:type="spellEnd"/>
      <w:r>
        <w:rPr>
          <w:rFonts w:ascii="David" w:hAnsi="David" w:cs="David"/>
          <w:sz w:val="18"/>
          <w:szCs w:val="18"/>
          <w:rtl/>
        </w:rPr>
        <w:t xml:space="preserve"> ולא </w:t>
      </w:r>
      <w:proofErr w:type="spellStart"/>
      <w:r>
        <w:rPr>
          <w:rFonts w:ascii="David" w:hAnsi="David" w:cs="David"/>
          <w:sz w:val="18"/>
          <w:szCs w:val="18"/>
          <w:rtl/>
        </w:rPr>
        <w:t>ילפינן</w:t>
      </w:r>
      <w:proofErr w:type="spellEnd"/>
      <w:r>
        <w:rPr>
          <w:rFonts w:ascii="David" w:hAnsi="David" w:cs="David"/>
          <w:sz w:val="18"/>
          <w:szCs w:val="18"/>
          <w:rtl/>
        </w:rPr>
        <w:t xml:space="preserve"> קל מחמור. והוקשה לי איך עשה בתחילה יש הנאה </w:t>
      </w:r>
      <w:proofErr w:type="spellStart"/>
      <w:r>
        <w:rPr>
          <w:rFonts w:ascii="David" w:hAnsi="David" w:cs="David"/>
          <w:sz w:val="18"/>
          <w:szCs w:val="18"/>
          <w:rtl/>
        </w:rPr>
        <w:t>להיזקה</w:t>
      </w:r>
      <w:proofErr w:type="spellEnd"/>
      <w:r>
        <w:rPr>
          <w:rFonts w:ascii="David" w:hAnsi="David" w:cs="David"/>
          <w:sz w:val="18"/>
          <w:szCs w:val="18"/>
          <w:rtl/>
        </w:rPr>
        <w:t xml:space="preserve"> </w:t>
      </w:r>
      <w:proofErr w:type="spellStart"/>
      <w:r>
        <w:rPr>
          <w:rFonts w:ascii="David" w:hAnsi="David" w:cs="David"/>
          <w:sz w:val="18"/>
          <w:szCs w:val="18"/>
          <w:rtl/>
        </w:rPr>
        <w:t>קולא</w:t>
      </w:r>
      <w:proofErr w:type="spellEnd"/>
      <w:r>
        <w:rPr>
          <w:rFonts w:ascii="David" w:hAnsi="David" w:cs="David"/>
          <w:sz w:val="18"/>
          <w:szCs w:val="18"/>
          <w:rtl/>
        </w:rPr>
        <w:t xml:space="preserve"> ואחר כך עשה אותו </w:t>
      </w:r>
      <w:proofErr w:type="spellStart"/>
      <w:r>
        <w:rPr>
          <w:rFonts w:ascii="David" w:hAnsi="David" w:cs="David"/>
          <w:sz w:val="18"/>
          <w:szCs w:val="18"/>
          <w:rtl/>
        </w:rPr>
        <w:t>חומרא</w:t>
      </w:r>
      <w:proofErr w:type="spellEnd"/>
      <w:r>
        <w:rPr>
          <w:rFonts w:ascii="David" w:hAnsi="David" w:cs="David"/>
          <w:sz w:val="18"/>
          <w:szCs w:val="18"/>
          <w:rtl/>
        </w:rPr>
        <w:t xml:space="preserve">. ועוד מאי טעמא הדר ביה </w:t>
      </w:r>
      <w:proofErr w:type="spellStart"/>
      <w:r>
        <w:rPr>
          <w:rFonts w:ascii="David" w:hAnsi="David" w:cs="David"/>
          <w:sz w:val="18"/>
          <w:szCs w:val="18"/>
          <w:rtl/>
        </w:rPr>
        <w:t>מאוקמתא</w:t>
      </w:r>
      <w:proofErr w:type="spellEnd"/>
      <w:r>
        <w:rPr>
          <w:rFonts w:ascii="David" w:hAnsi="David" w:cs="David"/>
          <w:sz w:val="18"/>
          <w:szCs w:val="18"/>
          <w:rtl/>
        </w:rPr>
        <w:t xml:space="preserve"> </w:t>
      </w:r>
      <w:proofErr w:type="spellStart"/>
      <w:r>
        <w:rPr>
          <w:rFonts w:ascii="David" w:hAnsi="David" w:cs="David"/>
          <w:sz w:val="18"/>
          <w:szCs w:val="18"/>
          <w:rtl/>
        </w:rPr>
        <w:t>קמייתא</w:t>
      </w:r>
      <w:proofErr w:type="spellEnd"/>
      <w:r>
        <w:rPr>
          <w:rFonts w:ascii="David" w:hAnsi="David" w:cs="David"/>
          <w:sz w:val="18"/>
          <w:szCs w:val="18"/>
          <w:rtl/>
        </w:rPr>
        <w:t xml:space="preserve"> שאמר לא ראי הקרן שאין הנאה </w:t>
      </w:r>
      <w:proofErr w:type="spellStart"/>
      <w:r>
        <w:rPr>
          <w:rFonts w:ascii="David" w:hAnsi="David" w:cs="David"/>
          <w:sz w:val="18"/>
          <w:szCs w:val="18"/>
          <w:rtl/>
        </w:rPr>
        <w:t>להיזקה</w:t>
      </w:r>
      <w:proofErr w:type="spellEnd"/>
      <w:r>
        <w:rPr>
          <w:rFonts w:ascii="David" w:hAnsi="David" w:cs="David"/>
          <w:sz w:val="18"/>
          <w:szCs w:val="18"/>
          <w:rtl/>
        </w:rPr>
        <w:t xml:space="preserve"> וכו' הואיל ואין שם קושיא אלא על מה שאמר בסוף לא ראי השן שאין כונתה להזיק האי סיפא בלחוד היה ליה </w:t>
      </w:r>
      <w:proofErr w:type="spellStart"/>
      <w:r>
        <w:rPr>
          <w:rFonts w:ascii="David" w:hAnsi="David" w:cs="David"/>
          <w:sz w:val="18"/>
          <w:szCs w:val="18"/>
          <w:rtl/>
        </w:rPr>
        <w:t>לתרוצי</w:t>
      </w:r>
      <w:proofErr w:type="spellEnd"/>
      <w:r>
        <w:rPr>
          <w:rFonts w:ascii="David" w:hAnsi="David" w:cs="David"/>
          <w:sz w:val="18"/>
          <w:szCs w:val="18"/>
          <w:rtl/>
        </w:rPr>
        <w:t xml:space="preserve"> </w:t>
      </w:r>
      <w:proofErr w:type="spellStart"/>
      <w:r>
        <w:rPr>
          <w:rFonts w:ascii="David" w:hAnsi="David" w:cs="David"/>
          <w:sz w:val="18"/>
          <w:szCs w:val="18"/>
          <w:rtl/>
        </w:rPr>
        <w:t>ולמימר</w:t>
      </w:r>
      <w:proofErr w:type="spellEnd"/>
      <w:r>
        <w:rPr>
          <w:rFonts w:ascii="David" w:hAnsi="David" w:cs="David"/>
          <w:sz w:val="18"/>
          <w:szCs w:val="18"/>
          <w:rtl/>
        </w:rPr>
        <w:t xml:space="preserve"> לא ראי השן </w:t>
      </w:r>
      <w:proofErr w:type="spellStart"/>
      <w:r>
        <w:rPr>
          <w:rFonts w:ascii="David" w:hAnsi="David" w:cs="David"/>
          <w:sz w:val="18"/>
          <w:szCs w:val="18"/>
          <w:rtl/>
        </w:rPr>
        <w:t>דמועדת</w:t>
      </w:r>
      <w:proofErr w:type="spellEnd"/>
      <w:r>
        <w:rPr>
          <w:rFonts w:ascii="David" w:hAnsi="David" w:cs="David"/>
          <w:sz w:val="18"/>
          <w:szCs w:val="18"/>
          <w:rtl/>
        </w:rPr>
        <w:t xml:space="preserve"> מתחילתה כראי הקרן וכו' וליקום ברישא </w:t>
      </w:r>
      <w:proofErr w:type="spellStart"/>
      <w:r>
        <w:rPr>
          <w:rFonts w:ascii="David" w:hAnsi="David" w:cs="David"/>
          <w:sz w:val="18"/>
          <w:szCs w:val="18"/>
          <w:rtl/>
        </w:rPr>
        <w:t>דמילתיה</w:t>
      </w:r>
      <w:proofErr w:type="spellEnd"/>
      <w:r>
        <w:rPr>
          <w:rFonts w:ascii="David" w:hAnsi="David" w:cs="David"/>
          <w:sz w:val="18"/>
          <w:szCs w:val="18"/>
          <w:rtl/>
        </w:rPr>
        <w:t xml:space="preserve"> </w:t>
      </w:r>
      <w:proofErr w:type="spellStart"/>
      <w:r>
        <w:rPr>
          <w:rFonts w:ascii="David" w:hAnsi="David" w:cs="David"/>
          <w:sz w:val="18"/>
          <w:szCs w:val="18"/>
          <w:rtl/>
        </w:rPr>
        <w:t>דקאמר</w:t>
      </w:r>
      <w:proofErr w:type="spellEnd"/>
      <w:r>
        <w:rPr>
          <w:rFonts w:ascii="David" w:hAnsi="David" w:cs="David"/>
          <w:sz w:val="18"/>
          <w:szCs w:val="18"/>
          <w:rtl/>
        </w:rPr>
        <w:t xml:space="preserve"> </w:t>
      </w:r>
      <w:proofErr w:type="spellStart"/>
      <w:r>
        <w:rPr>
          <w:rFonts w:ascii="David" w:hAnsi="David" w:cs="David"/>
          <w:sz w:val="18"/>
          <w:szCs w:val="18"/>
          <w:rtl/>
        </w:rPr>
        <w:t>כקדמיתה</w:t>
      </w:r>
      <w:proofErr w:type="spellEnd"/>
      <w:r>
        <w:rPr>
          <w:rFonts w:ascii="David" w:hAnsi="David" w:cs="David"/>
          <w:sz w:val="18"/>
          <w:szCs w:val="18"/>
          <w:rtl/>
        </w:rPr>
        <w:t xml:space="preserve"> כיון דלית עליה </w:t>
      </w:r>
      <w:proofErr w:type="spellStart"/>
      <w:r>
        <w:rPr>
          <w:rFonts w:ascii="David" w:hAnsi="David" w:cs="David"/>
          <w:sz w:val="18"/>
          <w:szCs w:val="18"/>
          <w:rtl/>
        </w:rPr>
        <w:t>פירכא</w:t>
      </w:r>
      <w:proofErr w:type="spellEnd"/>
      <w:r>
        <w:rPr>
          <w:rFonts w:ascii="David" w:hAnsi="David" w:cs="David"/>
          <w:sz w:val="18"/>
          <w:szCs w:val="18"/>
          <w:rtl/>
        </w:rPr>
        <w:t xml:space="preserve">. ואם נשיב </w:t>
      </w:r>
      <w:proofErr w:type="spellStart"/>
      <w:r>
        <w:rPr>
          <w:rFonts w:ascii="David" w:hAnsi="David" w:cs="David"/>
          <w:sz w:val="18"/>
          <w:szCs w:val="18"/>
          <w:rtl/>
        </w:rPr>
        <w:t>דאורחא</w:t>
      </w:r>
      <w:proofErr w:type="spellEnd"/>
      <w:r>
        <w:rPr>
          <w:rFonts w:ascii="David" w:hAnsi="David" w:cs="David"/>
          <w:sz w:val="18"/>
          <w:szCs w:val="18"/>
          <w:rtl/>
        </w:rPr>
        <w:t xml:space="preserve"> </w:t>
      </w:r>
      <w:proofErr w:type="spellStart"/>
      <w:r>
        <w:rPr>
          <w:rFonts w:ascii="David" w:hAnsi="David" w:cs="David"/>
          <w:sz w:val="18"/>
          <w:szCs w:val="18"/>
          <w:rtl/>
        </w:rPr>
        <w:t>דמילתא</w:t>
      </w:r>
      <w:proofErr w:type="spellEnd"/>
      <w:r>
        <w:rPr>
          <w:rFonts w:ascii="David" w:hAnsi="David" w:cs="David"/>
          <w:sz w:val="18"/>
          <w:szCs w:val="18"/>
          <w:rtl/>
        </w:rPr>
        <w:t xml:space="preserve"> למפרך </w:t>
      </w:r>
      <w:proofErr w:type="spellStart"/>
      <w:r>
        <w:rPr>
          <w:rFonts w:ascii="David" w:hAnsi="David" w:cs="David"/>
          <w:sz w:val="18"/>
          <w:szCs w:val="18"/>
          <w:rtl/>
        </w:rPr>
        <w:t>אק"ו</w:t>
      </w:r>
      <w:proofErr w:type="spellEnd"/>
      <w:r>
        <w:rPr>
          <w:rFonts w:ascii="David" w:hAnsi="David" w:cs="David"/>
          <w:sz w:val="18"/>
          <w:szCs w:val="18"/>
          <w:rtl/>
        </w:rPr>
        <w:t xml:space="preserve"> במאי </w:t>
      </w:r>
      <w:proofErr w:type="spellStart"/>
      <w:r>
        <w:rPr>
          <w:rFonts w:ascii="David" w:hAnsi="David" w:cs="David"/>
          <w:sz w:val="18"/>
          <w:szCs w:val="18"/>
          <w:rtl/>
        </w:rPr>
        <w:t>דאפשר</w:t>
      </w:r>
      <w:proofErr w:type="spellEnd"/>
      <w:r>
        <w:rPr>
          <w:rFonts w:ascii="David" w:hAnsi="David" w:cs="David"/>
          <w:sz w:val="18"/>
          <w:szCs w:val="18"/>
          <w:rtl/>
        </w:rPr>
        <w:t xml:space="preserve"> למפרך ונאמר שבתחילה היה סובר דקרן </w:t>
      </w:r>
      <w:proofErr w:type="spellStart"/>
      <w:r>
        <w:rPr>
          <w:rFonts w:ascii="David" w:hAnsi="David" w:cs="David"/>
          <w:sz w:val="18"/>
          <w:szCs w:val="18"/>
          <w:rtl/>
        </w:rPr>
        <w:t>חמירא</w:t>
      </w:r>
      <w:proofErr w:type="spellEnd"/>
      <w:r>
        <w:rPr>
          <w:rFonts w:ascii="David" w:hAnsi="David" w:cs="David"/>
          <w:sz w:val="18"/>
          <w:szCs w:val="18"/>
          <w:rtl/>
        </w:rPr>
        <w:t xml:space="preserve"> לפי שאין הנאה </w:t>
      </w:r>
      <w:proofErr w:type="spellStart"/>
      <w:r>
        <w:rPr>
          <w:rFonts w:ascii="David" w:hAnsi="David" w:cs="David"/>
          <w:sz w:val="18"/>
          <w:szCs w:val="18"/>
          <w:rtl/>
        </w:rPr>
        <w:t>להיזקה</w:t>
      </w:r>
      <w:proofErr w:type="spellEnd"/>
      <w:r>
        <w:rPr>
          <w:rFonts w:ascii="David" w:hAnsi="David" w:cs="David"/>
          <w:sz w:val="18"/>
          <w:szCs w:val="18"/>
          <w:rtl/>
        </w:rPr>
        <w:t xml:space="preserve"> לפי שהפסידה דבר מבלתי </w:t>
      </w:r>
      <w:proofErr w:type="spellStart"/>
      <w:r>
        <w:rPr>
          <w:rFonts w:ascii="David" w:hAnsi="David" w:cs="David"/>
          <w:sz w:val="18"/>
          <w:szCs w:val="18"/>
          <w:rtl/>
        </w:rPr>
        <w:t>שתתהנה</w:t>
      </w:r>
      <w:proofErr w:type="spellEnd"/>
      <w:r>
        <w:rPr>
          <w:rFonts w:ascii="David" w:hAnsi="David" w:cs="David"/>
          <w:sz w:val="18"/>
          <w:szCs w:val="18"/>
          <w:rtl/>
        </w:rPr>
        <w:t xml:space="preserve"> בו לריק ויש הנאה </w:t>
      </w:r>
      <w:proofErr w:type="spellStart"/>
      <w:r>
        <w:rPr>
          <w:rFonts w:ascii="David" w:hAnsi="David" w:cs="David"/>
          <w:sz w:val="18"/>
          <w:szCs w:val="18"/>
          <w:rtl/>
        </w:rPr>
        <w:t>להיזקה</w:t>
      </w:r>
      <w:proofErr w:type="spellEnd"/>
      <w:r>
        <w:rPr>
          <w:rFonts w:ascii="David" w:hAnsi="David" w:cs="David"/>
          <w:sz w:val="18"/>
          <w:szCs w:val="18"/>
          <w:rtl/>
        </w:rPr>
        <w:t xml:space="preserve"> </w:t>
      </w:r>
      <w:proofErr w:type="spellStart"/>
      <w:r>
        <w:rPr>
          <w:rFonts w:ascii="David" w:hAnsi="David" w:cs="David"/>
          <w:sz w:val="18"/>
          <w:szCs w:val="18"/>
          <w:rtl/>
        </w:rPr>
        <w:t>קולא</w:t>
      </w:r>
      <w:proofErr w:type="spellEnd"/>
      <w:r>
        <w:rPr>
          <w:rFonts w:ascii="David" w:hAnsi="David" w:cs="David"/>
          <w:sz w:val="18"/>
          <w:szCs w:val="18"/>
          <w:rtl/>
        </w:rPr>
        <w:t xml:space="preserve"> לפי שלא </w:t>
      </w:r>
      <w:proofErr w:type="spellStart"/>
      <w:r>
        <w:rPr>
          <w:rFonts w:ascii="David" w:hAnsi="David" w:cs="David"/>
          <w:sz w:val="18"/>
          <w:szCs w:val="18"/>
          <w:rtl/>
        </w:rPr>
        <w:t>נתכוונה</w:t>
      </w:r>
      <w:proofErr w:type="spellEnd"/>
      <w:r>
        <w:rPr>
          <w:rFonts w:ascii="David" w:hAnsi="David" w:cs="David"/>
          <w:sz w:val="18"/>
          <w:szCs w:val="18"/>
          <w:rtl/>
        </w:rPr>
        <w:t xml:space="preserve"> להזיק אלא </w:t>
      </w:r>
      <w:proofErr w:type="spellStart"/>
      <w:r>
        <w:rPr>
          <w:rFonts w:ascii="David" w:hAnsi="David" w:cs="David"/>
          <w:sz w:val="18"/>
          <w:szCs w:val="18"/>
          <w:rtl/>
        </w:rPr>
        <w:t>נתכוונה</w:t>
      </w:r>
      <w:proofErr w:type="spellEnd"/>
      <w:r>
        <w:rPr>
          <w:rFonts w:ascii="David" w:hAnsi="David" w:cs="David"/>
          <w:sz w:val="18"/>
          <w:szCs w:val="18"/>
          <w:rtl/>
        </w:rPr>
        <w:t xml:space="preserve"> להנאת עצמה והזיקו ממילא </w:t>
      </w:r>
      <w:proofErr w:type="spellStart"/>
      <w:r>
        <w:rPr>
          <w:rFonts w:ascii="David" w:hAnsi="David" w:cs="David"/>
          <w:sz w:val="18"/>
          <w:szCs w:val="18"/>
          <w:rtl/>
        </w:rPr>
        <w:t>קא</w:t>
      </w:r>
      <w:proofErr w:type="spellEnd"/>
      <w:r>
        <w:rPr>
          <w:rFonts w:ascii="David" w:hAnsi="David" w:cs="David"/>
          <w:sz w:val="18"/>
          <w:szCs w:val="18"/>
          <w:rtl/>
        </w:rPr>
        <w:t xml:space="preserve"> אתי </w:t>
      </w:r>
      <w:proofErr w:type="spellStart"/>
      <w:r>
        <w:rPr>
          <w:rFonts w:ascii="David" w:hAnsi="David" w:cs="David"/>
          <w:sz w:val="18"/>
          <w:szCs w:val="18"/>
          <w:rtl/>
        </w:rPr>
        <w:t>ובאוקמתא</w:t>
      </w:r>
      <w:proofErr w:type="spellEnd"/>
      <w:r>
        <w:rPr>
          <w:rFonts w:ascii="David" w:hAnsi="David" w:cs="David"/>
          <w:sz w:val="18"/>
          <w:szCs w:val="18"/>
          <w:rtl/>
        </w:rPr>
        <w:t xml:space="preserve"> האחרונה וכשהשן </w:t>
      </w:r>
      <w:r>
        <w:rPr>
          <w:rFonts w:ascii="David" w:hAnsi="David" w:cs="David"/>
          <w:sz w:val="18"/>
          <w:szCs w:val="18"/>
          <w:rtl/>
        </w:rPr>
        <w:lastRenderedPageBreak/>
        <w:t xml:space="preserve">דיש הנאה </w:t>
      </w:r>
      <w:proofErr w:type="spellStart"/>
      <w:r>
        <w:rPr>
          <w:rFonts w:ascii="David" w:hAnsi="David" w:cs="David"/>
          <w:sz w:val="18"/>
          <w:szCs w:val="18"/>
          <w:rtl/>
        </w:rPr>
        <w:t>להיזקה</w:t>
      </w:r>
      <w:proofErr w:type="spellEnd"/>
      <w:r>
        <w:rPr>
          <w:rFonts w:ascii="David" w:hAnsi="David" w:cs="David"/>
          <w:sz w:val="18"/>
          <w:szCs w:val="18"/>
          <w:rtl/>
        </w:rPr>
        <w:t xml:space="preserve"> </w:t>
      </w:r>
      <w:proofErr w:type="spellStart"/>
      <w:r>
        <w:rPr>
          <w:rFonts w:ascii="David" w:hAnsi="David" w:cs="David"/>
          <w:sz w:val="18"/>
          <w:szCs w:val="18"/>
          <w:rtl/>
        </w:rPr>
        <w:t>חמירא</w:t>
      </w:r>
      <w:proofErr w:type="spellEnd"/>
      <w:r>
        <w:rPr>
          <w:rFonts w:ascii="David" w:hAnsi="David" w:cs="David"/>
          <w:sz w:val="18"/>
          <w:szCs w:val="18"/>
          <w:rtl/>
        </w:rPr>
        <w:t xml:space="preserve"> </w:t>
      </w:r>
      <w:proofErr w:type="spellStart"/>
      <w:r>
        <w:rPr>
          <w:rFonts w:ascii="David" w:hAnsi="David" w:cs="David"/>
          <w:sz w:val="18"/>
          <w:szCs w:val="18"/>
          <w:rtl/>
        </w:rPr>
        <w:t>דמכל</w:t>
      </w:r>
      <w:proofErr w:type="spellEnd"/>
      <w:r>
        <w:rPr>
          <w:rFonts w:ascii="David" w:hAnsi="David" w:cs="David"/>
          <w:sz w:val="18"/>
          <w:szCs w:val="18"/>
          <w:rtl/>
        </w:rPr>
        <w:t xml:space="preserve"> מקום אמר ליה ניזק למזיק </w:t>
      </w:r>
      <w:proofErr w:type="spellStart"/>
      <w:r>
        <w:rPr>
          <w:rFonts w:ascii="David" w:hAnsi="David" w:cs="David"/>
          <w:sz w:val="18"/>
          <w:szCs w:val="18"/>
          <w:rtl/>
        </w:rPr>
        <w:t>ממונא</w:t>
      </w:r>
      <w:proofErr w:type="spellEnd"/>
      <w:r>
        <w:rPr>
          <w:rFonts w:ascii="David" w:hAnsi="David" w:cs="David"/>
          <w:sz w:val="18"/>
          <w:szCs w:val="18"/>
          <w:rtl/>
        </w:rPr>
        <w:t xml:space="preserve"> </w:t>
      </w:r>
      <w:proofErr w:type="spellStart"/>
      <w:r>
        <w:rPr>
          <w:rFonts w:ascii="David" w:hAnsi="David" w:cs="David"/>
          <w:sz w:val="18"/>
          <w:szCs w:val="18"/>
          <w:rtl/>
        </w:rPr>
        <w:t>אית</w:t>
      </w:r>
      <w:proofErr w:type="spellEnd"/>
      <w:r>
        <w:rPr>
          <w:rFonts w:ascii="David" w:hAnsi="David" w:cs="David"/>
          <w:sz w:val="18"/>
          <w:szCs w:val="18"/>
          <w:rtl/>
        </w:rPr>
        <w:t xml:space="preserve"> לי גבך לפי שכבר הרווחת דמי מאכל הבהמה שהיית מאכיל אותה באותו יום והקרן </w:t>
      </w:r>
      <w:proofErr w:type="spellStart"/>
      <w:r>
        <w:rPr>
          <w:rFonts w:ascii="David" w:hAnsi="David" w:cs="David"/>
          <w:sz w:val="18"/>
          <w:szCs w:val="18"/>
          <w:rtl/>
        </w:rPr>
        <w:t>קילא</w:t>
      </w:r>
      <w:proofErr w:type="spellEnd"/>
      <w:r>
        <w:rPr>
          <w:rFonts w:ascii="David" w:hAnsi="David" w:cs="David"/>
          <w:sz w:val="18"/>
          <w:szCs w:val="18"/>
          <w:rtl/>
        </w:rPr>
        <w:t xml:space="preserve"> </w:t>
      </w:r>
      <w:proofErr w:type="spellStart"/>
      <w:r>
        <w:rPr>
          <w:rFonts w:ascii="David" w:hAnsi="David" w:cs="David"/>
          <w:sz w:val="18"/>
          <w:szCs w:val="18"/>
          <w:rtl/>
        </w:rPr>
        <w:t>דאין</w:t>
      </w:r>
      <w:proofErr w:type="spellEnd"/>
      <w:r>
        <w:rPr>
          <w:rFonts w:ascii="David" w:hAnsi="David" w:cs="David"/>
          <w:sz w:val="18"/>
          <w:szCs w:val="18"/>
          <w:rtl/>
        </w:rPr>
        <w:t xml:space="preserve"> הנאה להו לבעלים </w:t>
      </w:r>
      <w:proofErr w:type="spellStart"/>
      <w:r>
        <w:rPr>
          <w:rFonts w:ascii="David" w:hAnsi="David" w:cs="David"/>
          <w:sz w:val="18"/>
          <w:szCs w:val="18"/>
          <w:rtl/>
        </w:rPr>
        <w:t>בהיזקה</w:t>
      </w:r>
      <w:proofErr w:type="spellEnd"/>
      <w:r>
        <w:rPr>
          <w:rFonts w:ascii="David" w:hAnsi="David" w:cs="David"/>
          <w:sz w:val="18"/>
          <w:szCs w:val="18"/>
          <w:rtl/>
        </w:rPr>
        <w:t xml:space="preserve"> כלל אם תאמר כן יורנו כיוצא בזה בתלמוד ויבאר לנו זה.</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והשיב וז"ל: אגב חורפיה </w:t>
      </w:r>
      <w:proofErr w:type="spellStart"/>
      <w:r>
        <w:rPr>
          <w:rFonts w:ascii="David" w:hAnsi="David" w:cs="David"/>
          <w:sz w:val="18"/>
          <w:szCs w:val="18"/>
          <w:rtl/>
        </w:rPr>
        <w:t>דמר</w:t>
      </w:r>
      <w:proofErr w:type="spellEnd"/>
      <w:r>
        <w:rPr>
          <w:rFonts w:ascii="David" w:hAnsi="David" w:cs="David"/>
          <w:sz w:val="18"/>
          <w:szCs w:val="18"/>
          <w:rtl/>
        </w:rPr>
        <w:t xml:space="preserve"> לא </w:t>
      </w:r>
      <w:proofErr w:type="spellStart"/>
      <w:r>
        <w:rPr>
          <w:rFonts w:ascii="David" w:hAnsi="David" w:cs="David"/>
          <w:sz w:val="18"/>
          <w:szCs w:val="18"/>
          <w:rtl/>
        </w:rPr>
        <w:t>קא</w:t>
      </w:r>
      <w:proofErr w:type="spellEnd"/>
      <w:r>
        <w:rPr>
          <w:rFonts w:ascii="David" w:hAnsi="David" w:cs="David"/>
          <w:sz w:val="18"/>
          <w:szCs w:val="18"/>
          <w:rtl/>
        </w:rPr>
        <w:t xml:space="preserve"> מעיין בה בהאי </w:t>
      </w:r>
      <w:proofErr w:type="spellStart"/>
      <w:r>
        <w:rPr>
          <w:rFonts w:ascii="David" w:hAnsi="David" w:cs="David"/>
          <w:sz w:val="18"/>
          <w:szCs w:val="18"/>
          <w:rtl/>
        </w:rPr>
        <w:t>מימרא</w:t>
      </w:r>
      <w:proofErr w:type="spellEnd"/>
      <w:r>
        <w:rPr>
          <w:rFonts w:ascii="David" w:hAnsi="David" w:cs="David"/>
          <w:sz w:val="18"/>
          <w:szCs w:val="18"/>
          <w:rtl/>
        </w:rPr>
        <w:t xml:space="preserve"> </w:t>
      </w:r>
      <w:proofErr w:type="spellStart"/>
      <w:r>
        <w:rPr>
          <w:rFonts w:ascii="David" w:hAnsi="David" w:cs="David"/>
          <w:sz w:val="18"/>
          <w:szCs w:val="18"/>
          <w:rtl/>
        </w:rPr>
        <w:t>דגמרא</w:t>
      </w:r>
      <w:proofErr w:type="spellEnd"/>
      <w:r>
        <w:rPr>
          <w:rFonts w:ascii="David" w:hAnsi="David" w:cs="David"/>
          <w:sz w:val="18"/>
          <w:szCs w:val="18"/>
          <w:rtl/>
        </w:rPr>
        <w:t xml:space="preserve"> </w:t>
      </w:r>
      <w:proofErr w:type="spellStart"/>
      <w:r>
        <w:rPr>
          <w:rFonts w:ascii="David" w:hAnsi="David" w:cs="David"/>
          <w:sz w:val="18"/>
          <w:szCs w:val="18"/>
          <w:rtl/>
        </w:rPr>
        <w:t>וה"פ</w:t>
      </w:r>
      <w:proofErr w:type="spellEnd"/>
      <w:r>
        <w:rPr>
          <w:rFonts w:ascii="David" w:hAnsi="David" w:cs="David"/>
          <w:sz w:val="18"/>
          <w:szCs w:val="18"/>
          <w:rtl/>
        </w:rPr>
        <w:t xml:space="preserve"> </w:t>
      </w:r>
      <w:proofErr w:type="spellStart"/>
      <w:r>
        <w:rPr>
          <w:rFonts w:ascii="David" w:hAnsi="David" w:cs="David"/>
          <w:sz w:val="18"/>
          <w:szCs w:val="18"/>
          <w:rtl/>
        </w:rPr>
        <w:t>דקאמרינן</w:t>
      </w:r>
      <w:proofErr w:type="spellEnd"/>
      <w:r>
        <w:rPr>
          <w:rFonts w:ascii="David" w:hAnsi="David" w:cs="David"/>
          <w:sz w:val="18"/>
          <w:szCs w:val="18"/>
          <w:rtl/>
        </w:rPr>
        <w:t xml:space="preserve"> ברישא תנא שור לקרנו מבעה לשנו והכי </w:t>
      </w:r>
      <w:proofErr w:type="spellStart"/>
      <w:r>
        <w:rPr>
          <w:rFonts w:ascii="David" w:hAnsi="David" w:cs="David"/>
          <w:sz w:val="18"/>
          <w:szCs w:val="18"/>
          <w:rtl/>
        </w:rPr>
        <w:t>קאמר</w:t>
      </w:r>
      <w:proofErr w:type="spellEnd"/>
      <w:r>
        <w:rPr>
          <w:rFonts w:ascii="David" w:hAnsi="David" w:cs="David"/>
          <w:sz w:val="18"/>
          <w:szCs w:val="18"/>
          <w:rtl/>
        </w:rPr>
        <w:t xml:space="preserve"> כלומר והאי </w:t>
      </w:r>
      <w:proofErr w:type="spellStart"/>
      <w:r>
        <w:rPr>
          <w:rFonts w:ascii="David" w:hAnsi="David" w:cs="David"/>
          <w:sz w:val="18"/>
          <w:szCs w:val="18"/>
          <w:rtl/>
        </w:rPr>
        <w:t>דקתני</w:t>
      </w:r>
      <w:proofErr w:type="spellEnd"/>
      <w:r>
        <w:rPr>
          <w:rFonts w:ascii="David" w:hAnsi="David" w:cs="David"/>
          <w:sz w:val="18"/>
          <w:szCs w:val="18"/>
          <w:rtl/>
        </w:rPr>
        <w:t xml:space="preserve"> </w:t>
      </w:r>
      <w:proofErr w:type="spellStart"/>
      <w:r>
        <w:rPr>
          <w:rFonts w:ascii="David" w:hAnsi="David" w:cs="David"/>
          <w:sz w:val="18"/>
          <w:szCs w:val="18"/>
          <w:rtl/>
        </w:rPr>
        <w:t>במתניתין</w:t>
      </w:r>
      <w:proofErr w:type="spellEnd"/>
      <w:r>
        <w:rPr>
          <w:rFonts w:ascii="David" w:hAnsi="David" w:cs="David"/>
          <w:sz w:val="18"/>
          <w:szCs w:val="18"/>
          <w:rtl/>
        </w:rPr>
        <w:t xml:space="preserve"> לא ראי זה כראי זה ולא ראי זה כראי זה שהוא לא ראי הקרן כראי השן ולא ראי השן כראי הקרן הכי </w:t>
      </w:r>
      <w:proofErr w:type="spellStart"/>
      <w:r>
        <w:rPr>
          <w:rFonts w:ascii="David" w:hAnsi="David" w:cs="David"/>
          <w:sz w:val="18"/>
          <w:szCs w:val="18"/>
          <w:rtl/>
        </w:rPr>
        <w:t>קאמר</w:t>
      </w:r>
      <w:proofErr w:type="spellEnd"/>
      <w:r>
        <w:rPr>
          <w:rFonts w:ascii="David" w:hAnsi="David" w:cs="David"/>
          <w:sz w:val="18"/>
          <w:szCs w:val="18"/>
          <w:rtl/>
        </w:rPr>
        <w:t xml:space="preserve"> לא ראי הקרן שאין הנאה </w:t>
      </w:r>
      <w:proofErr w:type="spellStart"/>
      <w:r>
        <w:rPr>
          <w:rFonts w:ascii="David" w:hAnsi="David" w:cs="David"/>
          <w:sz w:val="18"/>
          <w:szCs w:val="18"/>
          <w:rtl/>
        </w:rPr>
        <w:t>להיזקה</w:t>
      </w:r>
      <w:proofErr w:type="spellEnd"/>
      <w:r>
        <w:rPr>
          <w:rFonts w:ascii="David" w:hAnsi="David" w:cs="David"/>
          <w:sz w:val="18"/>
          <w:szCs w:val="18"/>
          <w:rtl/>
        </w:rPr>
        <w:t xml:space="preserve"> כראי השן שיש הנאה </w:t>
      </w:r>
      <w:proofErr w:type="spellStart"/>
      <w:r>
        <w:rPr>
          <w:rFonts w:ascii="David" w:hAnsi="David" w:cs="David"/>
          <w:sz w:val="18"/>
          <w:szCs w:val="18"/>
          <w:rtl/>
        </w:rPr>
        <w:t>להיזקה</w:t>
      </w:r>
      <w:proofErr w:type="spellEnd"/>
      <w:r>
        <w:rPr>
          <w:rFonts w:ascii="David" w:hAnsi="David" w:cs="David"/>
          <w:sz w:val="18"/>
          <w:szCs w:val="18"/>
          <w:rtl/>
        </w:rPr>
        <w:t xml:space="preserve"> ולא ראי השן שאין כונתה להזיק כראי הקרן שכונתה להזיק </w:t>
      </w:r>
      <w:proofErr w:type="spellStart"/>
      <w:r>
        <w:rPr>
          <w:rFonts w:ascii="David" w:hAnsi="David" w:cs="David"/>
          <w:sz w:val="18"/>
          <w:szCs w:val="18"/>
          <w:rtl/>
        </w:rPr>
        <w:t>ומתחזיא</w:t>
      </w:r>
      <w:proofErr w:type="spellEnd"/>
      <w:r>
        <w:rPr>
          <w:rFonts w:ascii="David" w:hAnsi="David" w:cs="David"/>
          <w:sz w:val="18"/>
          <w:szCs w:val="18"/>
          <w:rtl/>
        </w:rPr>
        <w:t xml:space="preserve"> מילתא מהאי </w:t>
      </w:r>
      <w:proofErr w:type="spellStart"/>
      <w:r>
        <w:rPr>
          <w:rFonts w:ascii="David" w:hAnsi="David" w:cs="David"/>
          <w:sz w:val="18"/>
          <w:szCs w:val="18"/>
          <w:rtl/>
        </w:rPr>
        <w:t>מימרא</w:t>
      </w:r>
      <w:proofErr w:type="spellEnd"/>
      <w:r>
        <w:rPr>
          <w:rFonts w:ascii="David" w:hAnsi="David" w:cs="David"/>
          <w:sz w:val="18"/>
          <w:szCs w:val="18"/>
          <w:rtl/>
        </w:rPr>
        <w:t xml:space="preserve"> </w:t>
      </w:r>
      <w:proofErr w:type="spellStart"/>
      <w:r>
        <w:rPr>
          <w:rFonts w:ascii="David" w:hAnsi="David" w:cs="David"/>
          <w:sz w:val="18"/>
          <w:szCs w:val="18"/>
          <w:rtl/>
        </w:rPr>
        <w:t>דאין</w:t>
      </w:r>
      <w:proofErr w:type="spellEnd"/>
      <w:r>
        <w:rPr>
          <w:rFonts w:ascii="David" w:hAnsi="David" w:cs="David"/>
          <w:sz w:val="18"/>
          <w:szCs w:val="18"/>
          <w:rtl/>
        </w:rPr>
        <w:t xml:space="preserve"> כונתה ואין הנאה חומרי </w:t>
      </w:r>
      <w:proofErr w:type="spellStart"/>
      <w:r>
        <w:rPr>
          <w:rFonts w:ascii="David" w:hAnsi="David" w:cs="David"/>
          <w:sz w:val="18"/>
          <w:szCs w:val="18"/>
          <w:rtl/>
        </w:rPr>
        <w:t>נינהו</w:t>
      </w:r>
      <w:proofErr w:type="spellEnd"/>
      <w:r>
        <w:rPr>
          <w:rFonts w:ascii="David" w:hAnsi="David" w:cs="David"/>
          <w:sz w:val="18"/>
          <w:szCs w:val="18"/>
          <w:rtl/>
        </w:rPr>
        <w:t xml:space="preserve"> וכונתה ויש הנאה קולי </w:t>
      </w:r>
      <w:proofErr w:type="spellStart"/>
      <w:r>
        <w:rPr>
          <w:rFonts w:ascii="David" w:hAnsi="David" w:cs="David"/>
          <w:sz w:val="18"/>
          <w:szCs w:val="18"/>
          <w:rtl/>
        </w:rPr>
        <w:t>נינהו</w:t>
      </w:r>
      <w:proofErr w:type="spellEnd"/>
      <w:r>
        <w:rPr>
          <w:rFonts w:ascii="David" w:hAnsi="David" w:cs="David"/>
          <w:sz w:val="18"/>
          <w:szCs w:val="18"/>
          <w:rtl/>
        </w:rPr>
        <w:t xml:space="preserve"> וכיון </w:t>
      </w:r>
      <w:proofErr w:type="spellStart"/>
      <w:r>
        <w:rPr>
          <w:rFonts w:ascii="David" w:hAnsi="David" w:cs="David"/>
          <w:sz w:val="18"/>
          <w:szCs w:val="18"/>
          <w:rtl/>
        </w:rPr>
        <w:t>דאנן</w:t>
      </w:r>
      <w:proofErr w:type="spellEnd"/>
      <w:r>
        <w:rPr>
          <w:rFonts w:ascii="David" w:hAnsi="David" w:cs="David"/>
          <w:sz w:val="18"/>
          <w:szCs w:val="18"/>
          <w:rtl/>
        </w:rPr>
        <w:t xml:space="preserve"> סהדי </w:t>
      </w:r>
      <w:proofErr w:type="spellStart"/>
      <w:r>
        <w:rPr>
          <w:rFonts w:ascii="David" w:hAnsi="David" w:cs="David"/>
          <w:sz w:val="18"/>
          <w:szCs w:val="18"/>
          <w:rtl/>
        </w:rPr>
        <w:t>דמלתא</w:t>
      </w:r>
      <w:proofErr w:type="spellEnd"/>
      <w:r>
        <w:rPr>
          <w:rFonts w:ascii="David" w:hAnsi="David" w:cs="David"/>
          <w:sz w:val="18"/>
          <w:szCs w:val="18"/>
          <w:rtl/>
        </w:rPr>
        <w:t xml:space="preserve"> איפכא היא </w:t>
      </w:r>
      <w:proofErr w:type="spellStart"/>
      <w:r>
        <w:rPr>
          <w:rFonts w:ascii="David" w:hAnsi="David" w:cs="David"/>
          <w:sz w:val="18"/>
          <w:szCs w:val="18"/>
          <w:rtl/>
        </w:rPr>
        <w:t>דכונתה</w:t>
      </w:r>
      <w:proofErr w:type="spellEnd"/>
      <w:r>
        <w:rPr>
          <w:rFonts w:ascii="David" w:hAnsi="David" w:cs="David"/>
          <w:sz w:val="18"/>
          <w:szCs w:val="18"/>
          <w:rtl/>
        </w:rPr>
        <w:t xml:space="preserve"> ויש הנאה חומרי </w:t>
      </w:r>
      <w:proofErr w:type="spellStart"/>
      <w:r>
        <w:rPr>
          <w:rFonts w:ascii="David" w:hAnsi="David" w:cs="David"/>
          <w:sz w:val="18"/>
          <w:szCs w:val="18"/>
          <w:rtl/>
        </w:rPr>
        <w:t>נינהו</w:t>
      </w:r>
      <w:proofErr w:type="spellEnd"/>
      <w:r>
        <w:rPr>
          <w:rFonts w:ascii="David" w:hAnsi="David" w:cs="David"/>
          <w:sz w:val="18"/>
          <w:szCs w:val="18"/>
          <w:rtl/>
        </w:rPr>
        <w:t xml:space="preserve"> ואין כונתה ואין הנאה קולי </w:t>
      </w:r>
      <w:proofErr w:type="spellStart"/>
      <w:r>
        <w:rPr>
          <w:rFonts w:ascii="David" w:hAnsi="David" w:cs="David"/>
          <w:sz w:val="18"/>
          <w:szCs w:val="18"/>
          <w:rtl/>
        </w:rPr>
        <w:t>קמתמהינן</w:t>
      </w:r>
      <w:proofErr w:type="spellEnd"/>
      <w:r>
        <w:rPr>
          <w:rFonts w:ascii="David" w:hAnsi="David" w:cs="David"/>
          <w:sz w:val="18"/>
          <w:szCs w:val="18"/>
          <w:rtl/>
        </w:rPr>
        <w:t xml:space="preserve"> בגמרא </w:t>
      </w:r>
      <w:proofErr w:type="spellStart"/>
      <w:r>
        <w:rPr>
          <w:rFonts w:ascii="David" w:hAnsi="David" w:cs="David"/>
          <w:sz w:val="18"/>
          <w:szCs w:val="18"/>
          <w:rtl/>
        </w:rPr>
        <w:t>אהאי</w:t>
      </w:r>
      <w:proofErr w:type="spellEnd"/>
      <w:r>
        <w:rPr>
          <w:rFonts w:ascii="David" w:hAnsi="David" w:cs="David"/>
          <w:sz w:val="18"/>
          <w:szCs w:val="18"/>
          <w:rtl/>
        </w:rPr>
        <w:t xml:space="preserve"> </w:t>
      </w:r>
      <w:proofErr w:type="spellStart"/>
      <w:r>
        <w:rPr>
          <w:rFonts w:ascii="David" w:hAnsi="David" w:cs="David"/>
          <w:sz w:val="18"/>
          <w:szCs w:val="18"/>
          <w:rtl/>
        </w:rPr>
        <w:t>מימרא</w:t>
      </w:r>
      <w:proofErr w:type="spellEnd"/>
      <w:r>
        <w:rPr>
          <w:rFonts w:ascii="David" w:hAnsi="David" w:cs="David"/>
          <w:sz w:val="18"/>
          <w:szCs w:val="18"/>
          <w:rtl/>
        </w:rPr>
        <w:t xml:space="preserve"> </w:t>
      </w:r>
      <w:proofErr w:type="spellStart"/>
      <w:r>
        <w:rPr>
          <w:rFonts w:ascii="David" w:hAnsi="David" w:cs="David"/>
          <w:sz w:val="18"/>
          <w:szCs w:val="18"/>
          <w:rtl/>
        </w:rPr>
        <w:t>דאין</w:t>
      </w:r>
      <w:proofErr w:type="spellEnd"/>
      <w:r>
        <w:rPr>
          <w:rFonts w:ascii="David" w:hAnsi="David" w:cs="David"/>
          <w:sz w:val="18"/>
          <w:szCs w:val="18"/>
          <w:rtl/>
        </w:rPr>
        <w:t xml:space="preserve"> כונתה ואין הנאה </w:t>
      </w:r>
      <w:proofErr w:type="spellStart"/>
      <w:r>
        <w:rPr>
          <w:rFonts w:ascii="David" w:hAnsi="David" w:cs="David"/>
          <w:sz w:val="18"/>
          <w:szCs w:val="18"/>
          <w:rtl/>
        </w:rPr>
        <w:t>ואמרינן</w:t>
      </w:r>
      <w:proofErr w:type="spellEnd"/>
      <w:r>
        <w:rPr>
          <w:rFonts w:ascii="David" w:hAnsi="David" w:cs="David"/>
          <w:sz w:val="18"/>
          <w:szCs w:val="18"/>
          <w:rtl/>
        </w:rPr>
        <w:t xml:space="preserve"> ולאו ק"ו הוא כלומר </w:t>
      </w:r>
      <w:proofErr w:type="spellStart"/>
      <w:r>
        <w:rPr>
          <w:rFonts w:ascii="David" w:hAnsi="David" w:cs="David"/>
          <w:sz w:val="18"/>
          <w:szCs w:val="18"/>
          <w:rtl/>
        </w:rPr>
        <w:t>היכי</w:t>
      </w:r>
      <w:proofErr w:type="spellEnd"/>
      <w:r>
        <w:rPr>
          <w:rFonts w:ascii="David" w:hAnsi="David" w:cs="David"/>
          <w:sz w:val="18"/>
          <w:szCs w:val="18"/>
          <w:rtl/>
        </w:rPr>
        <w:t xml:space="preserve"> מצית אמרת </w:t>
      </w:r>
      <w:proofErr w:type="spellStart"/>
      <w:r>
        <w:rPr>
          <w:rFonts w:ascii="David" w:hAnsi="David" w:cs="David"/>
          <w:sz w:val="18"/>
          <w:szCs w:val="18"/>
          <w:rtl/>
        </w:rPr>
        <w:t>דאלו</w:t>
      </w:r>
      <w:proofErr w:type="spellEnd"/>
      <w:r>
        <w:rPr>
          <w:rFonts w:ascii="David" w:hAnsi="David" w:cs="David"/>
          <w:sz w:val="18"/>
          <w:szCs w:val="18"/>
          <w:rtl/>
        </w:rPr>
        <w:t xml:space="preserve"> כתב רחמנא שן לא הוי </w:t>
      </w:r>
      <w:proofErr w:type="spellStart"/>
      <w:r>
        <w:rPr>
          <w:rFonts w:ascii="David" w:hAnsi="David" w:cs="David"/>
          <w:sz w:val="18"/>
          <w:szCs w:val="18"/>
          <w:rtl/>
        </w:rPr>
        <w:t>ילפי</w:t>
      </w:r>
      <w:proofErr w:type="spellEnd"/>
      <w:r>
        <w:rPr>
          <w:rFonts w:ascii="David" w:hAnsi="David" w:cs="David"/>
          <w:sz w:val="18"/>
          <w:szCs w:val="18"/>
          <w:rtl/>
        </w:rPr>
        <w:t xml:space="preserve"> מינה לקרן דמה לשן שאין כונתה אדרבא ק"ו ומה שן שאין כונתה חייבת קרן שכונתה לא כל שכן והיה מן הדין </w:t>
      </w:r>
      <w:proofErr w:type="spellStart"/>
      <w:r>
        <w:rPr>
          <w:rFonts w:ascii="David" w:hAnsi="David" w:cs="David"/>
          <w:sz w:val="18"/>
          <w:szCs w:val="18"/>
          <w:rtl/>
        </w:rPr>
        <w:t>נמי</w:t>
      </w:r>
      <w:proofErr w:type="spellEnd"/>
      <w:r>
        <w:rPr>
          <w:rFonts w:ascii="David" w:hAnsi="David" w:cs="David"/>
          <w:sz w:val="18"/>
          <w:szCs w:val="18"/>
          <w:rtl/>
        </w:rPr>
        <w:t xml:space="preserve"> </w:t>
      </w:r>
      <w:proofErr w:type="spellStart"/>
      <w:r>
        <w:rPr>
          <w:rFonts w:ascii="David" w:hAnsi="David" w:cs="David"/>
          <w:sz w:val="18"/>
          <w:szCs w:val="18"/>
          <w:rtl/>
        </w:rPr>
        <w:t>למימר</w:t>
      </w:r>
      <w:proofErr w:type="spellEnd"/>
      <w:r>
        <w:rPr>
          <w:rFonts w:ascii="David" w:hAnsi="David" w:cs="David"/>
          <w:sz w:val="18"/>
          <w:szCs w:val="18"/>
          <w:rtl/>
        </w:rPr>
        <w:t xml:space="preserve"> ומה קרן שאין הנאה חייבת שן שיש הנאה לא כל שכן אלא כיון </w:t>
      </w:r>
      <w:proofErr w:type="spellStart"/>
      <w:r>
        <w:rPr>
          <w:rFonts w:ascii="David" w:hAnsi="David" w:cs="David"/>
          <w:sz w:val="18"/>
          <w:szCs w:val="18"/>
          <w:rtl/>
        </w:rPr>
        <w:t>דמקשינן</w:t>
      </w:r>
      <w:proofErr w:type="spellEnd"/>
      <w:r>
        <w:rPr>
          <w:rFonts w:ascii="David" w:hAnsi="David" w:cs="David"/>
          <w:sz w:val="18"/>
          <w:szCs w:val="18"/>
          <w:rtl/>
        </w:rPr>
        <w:t xml:space="preserve"> </w:t>
      </w:r>
      <w:proofErr w:type="spellStart"/>
      <w:r>
        <w:rPr>
          <w:rFonts w:ascii="David" w:hAnsi="David" w:cs="David"/>
          <w:sz w:val="18"/>
          <w:szCs w:val="18"/>
          <w:rtl/>
        </w:rPr>
        <w:t>אכונתה</w:t>
      </w:r>
      <w:proofErr w:type="spellEnd"/>
      <w:r>
        <w:rPr>
          <w:rFonts w:ascii="David" w:hAnsi="David" w:cs="David"/>
          <w:sz w:val="18"/>
          <w:szCs w:val="18"/>
          <w:rtl/>
        </w:rPr>
        <w:t xml:space="preserve"> ואין כונתה ממילא שמעת </w:t>
      </w:r>
      <w:proofErr w:type="spellStart"/>
      <w:r>
        <w:rPr>
          <w:rFonts w:ascii="David" w:hAnsi="David" w:cs="David"/>
          <w:sz w:val="18"/>
          <w:szCs w:val="18"/>
          <w:rtl/>
        </w:rPr>
        <w:t>דהה"נ</w:t>
      </w:r>
      <w:proofErr w:type="spellEnd"/>
      <w:r>
        <w:rPr>
          <w:rFonts w:ascii="David" w:hAnsi="David" w:cs="David"/>
          <w:sz w:val="18"/>
          <w:szCs w:val="18"/>
          <w:rtl/>
        </w:rPr>
        <w:t xml:space="preserve"> איש הנאה ואין הנאה. והאי </w:t>
      </w:r>
      <w:proofErr w:type="spellStart"/>
      <w:r>
        <w:rPr>
          <w:rFonts w:ascii="David" w:hAnsi="David" w:cs="David"/>
          <w:sz w:val="18"/>
          <w:szCs w:val="18"/>
          <w:rtl/>
        </w:rPr>
        <w:t>דקא</w:t>
      </w:r>
      <w:proofErr w:type="spellEnd"/>
      <w:r>
        <w:rPr>
          <w:rFonts w:ascii="David" w:hAnsi="David" w:cs="David"/>
          <w:sz w:val="18"/>
          <w:szCs w:val="18"/>
          <w:rtl/>
        </w:rPr>
        <w:t xml:space="preserve"> מקשי בחדא ולא </w:t>
      </w:r>
      <w:proofErr w:type="spellStart"/>
      <w:r>
        <w:rPr>
          <w:rFonts w:ascii="David" w:hAnsi="David" w:cs="David"/>
          <w:sz w:val="18"/>
          <w:szCs w:val="18"/>
          <w:rtl/>
        </w:rPr>
        <w:t>קא</w:t>
      </w:r>
      <w:proofErr w:type="spellEnd"/>
      <w:r>
        <w:rPr>
          <w:rFonts w:ascii="David" w:hAnsi="David" w:cs="David"/>
          <w:sz w:val="18"/>
          <w:szCs w:val="18"/>
          <w:rtl/>
        </w:rPr>
        <w:t xml:space="preserve"> מקשי </w:t>
      </w:r>
      <w:proofErr w:type="spellStart"/>
      <w:r>
        <w:rPr>
          <w:rFonts w:ascii="David" w:hAnsi="David" w:cs="David"/>
          <w:sz w:val="18"/>
          <w:szCs w:val="18"/>
          <w:rtl/>
        </w:rPr>
        <w:t>בתרווייהו</w:t>
      </w:r>
      <w:proofErr w:type="spellEnd"/>
      <w:r>
        <w:rPr>
          <w:rFonts w:ascii="David" w:hAnsi="David" w:cs="David"/>
          <w:sz w:val="18"/>
          <w:szCs w:val="18"/>
          <w:rtl/>
        </w:rPr>
        <w:t xml:space="preserve"> משום </w:t>
      </w:r>
      <w:proofErr w:type="spellStart"/>
      <w:r>
        <w:rPr>
          <w:rFonts w:ascii="David" w:hAnsi="David" w:cs="David"/>
          <w:sz w:val="18"/>
          <w:szCs w:val="18"/>
          <w:rtl/>
        </w:rPr>
        <w:t>דאטו</w:t>
      </w:r>
      <w:proofErr w:type="spellEnd"/>
      <w:r>
        <w:rPr>
          <w:rFonts w:ascii="David" w:hAnsi="David" w:cs="David"/>
          <w:sz w:val="18"/>
          <w:szCs w:val="18"/>
          <w:rtl/>
        </w:rPr>
        <w:t xml:space="preserve"> כי </w:t>
      </w:r>
      <w:proofErr w:type="spellStart"/>
      <w:r>
        <w:rPr>
          <w:rFonts w:ascii="David" w:hAnsi="David" w:cs="David"/>
          <w:sz w:val="18"/>
          <w:szCs w:val="18"/>
          <w:rtl/>
        </w:rPr>
        <w:t>רוכלא</w:t>
      </w:r>
      <w:proofErr w:type="spellEnd"/>
      <w:r>
        <w:rPr>
          <w:rFonts w:ascii="David" w:hAnsi="David" w:cs="David"/>
          <w:sz w:val="18"/>
          <w:szCs w:val="18"/>
          <w:rtl/>
        </w:rPr>
        <w:t xml:space="preserve"> </w:t>
      </w:r>
      <w:proofErr w:type="spellStart"/>
      <w:r>
        <w:rPr>
          <w:rFonts w:ascii="David" w:hAnsi="David" w:cs="David"/>
          <w:sz w:val="18"/>
          <w:szCs w:val="18"/>
          <w:rtl/>
        </w:rPr>
        <w:t>ליחשוב</w:t>
      </w:r>
      <w:proofErr w:type="spellEnd"/>
      <w:r>
        <w:rPr>
          <w:rFonts w:ascii="David" w:hAnsi="David" w:cs="David"/>
          <w:sz w:val="18"/>
          <w:szCs w:val="18"/>
          <w:rtl/>
        </w:rPr>
        <w:t xml:space="preserve"> </w:t>
      </w:r>
      <w:proofErr w:type="spellStart"/>
      <w:r>
        <w:rPr>
          <w:rFonts w:ascii="David" w:hAnsi="David" w:cs="David"/>
          <w:sz w:val="18"/>
          <w:szCs w:val="18"/>
          <w:rtl/>
        </w:rPr>
        <w:t>וליזל</w:t>
      </w:r>
      <w:proofErr w:type="spellEnd"/>
      <w:r>
        <w:rPr>
          <w:rFonts w:ascii="David" w:hAnsi="David" w:cs="David"/>
          <w:sz w:val="18"/>
          <w:szCs w:val="18"/>
          <w:rtl/>
        </w:rPr>
        <w:t xml:space="preserve"> וכיון </w:t>
      </w:r>
      <w:proofErr w:type="spellStart"/>
      <w:r>
        <w:rPr>
          <w:rFonts w:ascii="David" w:hAnsi="David" w:cs="David"/>
          <w:sz w:val="18"/>
          <w:szCs w:val="18"/>
          <w:rtl/>
        </w:rPr>
        <w:t>דאתברר</w:t>
      </w:r>
      <w:proofErr w:type="spellEnd"/>
      <w:r>
        <w:rPr>
          <w:rFonts w:ascii="David" w:hAnsi="David" w:cs="David"/>
          <w:sz w:val="18"/>
          <w:szCs w:val="18"/>
          <w:rtl/>
        </w:rPr>
        <w:t xml:space="preserve"> מהאי </w:t>
      </w:r>
      <w:proofErr w:type="spellStart"/>
      <w:r>
        <w:rPr>
          <w:rFonts w:ascii="David" w:hAnsi="David" w:cs="David"/>
          <w:sz w:val="18"/>
          <w:szCs w:val="18"/>
          <w:rtl/>
        </w:rPr>
        <w:t>אתמהתא</w:t>
      </w:r>
      <w:proofErr w:type="spellEnd"/>
      <w:r>
        <w:rPr>
          <w:rFonts w:ascii="David" w:hAnsi="David" w:cs="David"/>
          <w:sz w:val="18"/>
          <w:szCs w:val="18"/>
          <w:rtl/>
        </w:rPr>
        <w:t xml:space="preserve"> </w:t>
      </w:r>
      <w:proofErr w:type="spellStart"/>
      <w:r>
        <w:rPr>
          <w:rFonts w:ascii="David" w:hAnsi="David" w:cs="David"/>
          <w:sz w:val="18"/>
          <w:szCs w:val="18"/>
          <w:rtl/>
        </w:rPr>
        <w:t>דאתמה</w:t>
      </w:r>
      <w:proofErr w:type="spellEnd"/>
      <w:r>
        <w:rPr>
          <w:rFonts w:ascii="David" w:hAnsi="David" w:cs="David"/>
          <w:sz w:val="18"/>
          <w:szCs w:val="18"/>
          <w:rtl/>
        </w:rPr>
        <w:t xml:space="preserve"> בגמרא </w:t>
      </w:r>
      <w:proofErr w:type="spellStart"/>
      <w:r>
        <w:rPr>
          <w:rFonts w:ascii="David" w:hAnsi="David" w:cs="David"/>
          <w:sz w:val="18"/>
          <w:szCs w:val="18"/>
          <w:rtl/>
        </w:rPr>
        <w:t>דאיפכא</w:t>
      </w:r>
      <w:proofErr w:type="spellEnd"/>
      <w:r>
        <w:rPr>
          <w:rFonts w:ascii="David" w:hAnsi="David" w:cs="David"/>
          <w:sz w:val="18"/>
          <w:szCs w:val="18"/>
          <w:rtl/>
        </w:rPr>
        <w:t xml:space="preserve"> היא מילתא </w:t>
      </w:r>
      <w:proofErr w:type="spellStart"/>
      <w:r>
        <w:rPr>
          <w:rFonts w:ascii="David" w:hAnsi="David" w:cs="David"/>
          <w:sz w:val="18"/>
          <w:szCs w:val="18"/>
          <w:rtl/>
        </w:rPr>
        <w:t>דכונתה</w:t>
      </w:r>
      <w:proofErr w:type="spellEnd"/>
      <w:r>
        <w:rPr>
          <w:rFonts w:ascii="David" w:hAnsi="David" w:cs="David"/>
          <w:sz w:val="18"/>
          <w:szCs w:val="18"/>
          <w:rtl/>
        </w:rPr>
        <w:t xml:space="preserve"> ויש הנאה חומרי ואין כונתה ואין הנאה </w:t>
      </w:r>
      <w:proofErr w:type="spellStart"/>
      <w:r>
        <w:rPr>
          <w:rFonts w:ascii="David" w:hAnsi="David" w:cs="David"/>
          <w:sz w:val="18"/>
          <w:szCs w:val="18"/>
          <w:rtl/>
        </w:rPr>
        <w:t>קולא</w:t>
      </w:r>
      <w:proofErr w:type="spellEnd"/>
      <w:r>
        <w:rPr>
          <w:rFonts w:ascii="David" w:hAnsi="David" w:cs="David"/>
          <w:sz w:val="18"/>
          <w:szCs w:val="18"/>
          <w:rtl/>
        </w:rPr>
        <w:t xml:space="preserve"> </w:t>
      </w:r>
      <w:proofErr w:type="spellStart"/>
      <w:r>
        <w:rPr>
          <w:rFonts w:ascii="David" w:hAnsi="David" w:cs="David"/>
          <w:sz w:val="18"/>
          <w:szCs w:val="18"/>
          <w:rtl/>
        </w:rPr>
        <w:t>הדרינן</w:t>
      </w:r>
      <w:proofErr w:type="spellEnd"/>
      <w:r>
        <w:rPr>
          <w:rFonts w:ascii="David" w:hAnsi="David" w:cs="David"/>
          <w:sz w:val="18"/>
          <w:szCs w:val="18"/>
          <w:rtl/>
        </w:rPr>
        <w:t xml:space="preserve"> </w:t>
      </w:r>
      <w:proofErr w:type="spellStart"/>
      <w:r>
        <w:rPr>
          <w:rFonts w:ascii="David" w:hAnsi="David" w:cs="David"/>
          <w:sz w:val="18"/>
          <w:szCs w:val="18"/>
          <w:rtl/>
        </w:rPr>
        <w:t>ותרצינן</w:t>
      </w:r>
      <w:proofErr w:type="spellEnd"/>
      <w:r>
        <w:rPr>
          <w:rFonts w:ascii="David" w:hAnsi="David" w:cs="David"/>
          <w:sz w:val="18"/>
          <w:szCs w:val="18"/>
          <w:rtl/>
        </w:rPr>
        <w:t xml:space="preserve"> </w:t>
      </w:r>
      <w:proofErr w:type="spellStart"/>
      <w:r>
        <w:rPr>
          <w:rFonts w:ascii="David" w:hAnsi="David" w:cs="David"/>
          <w:sz w:val="18"/>
          <w:szCs w:val="18"/>
          <w:rtl/>
        </w:rPr>
        <w:t>להאי</w:t>
      </w:r>
      <w:proofErr w:type="spellEnd"/>
      <w:r>
        <w:rPr>
          <w:rFonts w:ascii="David" w:hAnsi="David" w:cs="David"/>
          <w:sz w:val="18"/>
          <w:szCs w:val="18"/>
          <w:rtl/>
        </w:rPr>
        <w:t xml:space="preserve"> </w:t>
      </w:r>
      <w:proofErr w:type="spellStart"/>
      <w:r>
        <w:rPr>
          <w:rFonts w:ascii="David" w:hAnsi="David" w:cs="David"/>
          <w:sz w:val="18"/>
          <w:szCs w:val="18"/>
          <w:rtl/>
        </w:rPr>
        <w:t>מימרא</w:t>
      </w:r>
      <w:proofErr w:type="spellEnd"/>
      <w:r>
        <w:rPr>
          <w:rFonts w:ascii="David" w:hAnsi="David" w:cs="David"/>
          <w:sz w:val="18"/>
          <w:szCs w:val="18"/>
          <w:rtl/>
        </w:rPr>
        <w:t xml:space="preserve"> </w:t>
      </w:r>
      <w:proofErr w:type="spellStart"/>
      <w:r>
        <w:rPr>
          <w:rFonts w:ascii="David" w:hAnsi="David" w:cs="David"/>
          <w:sz w:val="18"/>
          <w:szCs w:val="18"/>
          <w:rtl/>
        </w:rPr>
        <w:t>ואמרינן</w:t>
      </w:r>
      <w:proofErr w:type="spellEnd"/>
      <w:r>
        <w:rPr>
          <w:rFonts w:ascii="David" w:hAnsi="David" w:cs="David"/>
          <w:sz w:val="18"/>
          <w:szCs w:val="18"/>
          <w:rtl/>
        </w:rPr>
        <w:t xml:space="preserve"> אלא </w:t>
      </w:r>
      <w:proofErr w:type="spellStart"/>
      <w:r>
        <w:rPr>
          <w:rFonts w:ascii="David" w:hAnsi="David" w:cs="David"/>
          <w:sz w:val="18"/>
          <w:szCs w:val="18"/>
          <w:rtl/>
        </w:rPr>
        <w:t>איפוך</w:t>
      </w:r>
      <w:proofErr w:type="spellEnd"/>
      <w:r>
        <w:rPr>
          <w:rFonts w:ascii="David" w:hAnsi="David" w:cs="David"/>
          <w:sz w:val="18"/>
          <w:szCs w:val="18"/>
          <w:rtl/>
        </w:rPr>
        <w:t xml:space="preserve"> לא ראי הקרן שכונתה כראי השן שאין כונתה ולא ראי השן שיש הנאה כראי הקרן שאין הנאה. וכד מעיינת בהאי </w:t>
      </w:r>
      <w:proofErr w:type="spellStart"/>
      <w:r>
        <w:rPr>
          <w:rFonts w:ascii="David" w:hAnsi="David" w:cs="David"/>
          <w:sz w:val="18"/>
          <w:szCs w:val="18"/>
          <w:rtl/>
        </w:rPr>
        <w:t>פירושא</w:t>
      </w:r>
      <w:proofErr w:type="spellEnd"/>
      <w:r>
        <w:rPr>
          <w:rFonts w:ascii="David" w:hAnsi="David" w:cs="David"/>
          <w:sz w:val="18"/>
          <w:szCs w:val="18"/>
          <w:rtl/>
        </w:rPr>
        <w:t xml:space="preserve"> משכחת ליה </w:t>
      </w:r>
      <w:proofErr w:type="spellStart"/>
      <w:r>
        <w:rPr>
          <w:rFonts w:ascii="David" w:hAnsi="David" w:cs="David"/>
          <w:sz w:val="18"/>
          <w:szCs w:val="18"/>
          <w:rtl/>
        </w:rPr>
        <w:t>דפירושא</w:t>
      </w:r>
      <w:proofErr w:type="spellEnd"/>
      <w:r>
        <w:rPr>
          <w:rFonts w:ascii="David" w:hAnsi="David" w:cs="David"/>
          <w:sz w:val="18"/>
          <w:szCs w:val="18"/>
          <w:rtl/>
        </w:rPr>
        <w:t xml:space="preserve"> </w:t>
      </w:r>
      <w:proofErr w:type="spellStart"/>
      <w:r>
        <w:rPr>
          <w:rFonts w:ascii="David" w:hAnsi="David" w:cs="David"/>
          <w:sz w:val="18"/>
          <w:szCs w:val="18"/>
          <w:rtl/>
        </w:rPr>
        <w:t>בדינא</w:t>
      </w:r>
      <w:proofErr w:type="spellEnd"/>
      <w:r>
        <w:rPr>
          <w:rFonts w:ascii="David" w:hAnsi="David" w:cs="David"/>
          <w:sz w:val="18"/>
          <w:szCs w:val="18"/>
          <w:rtl/>
        </w:rPr>
        <w:t xml:space="preserve"> </w:t>
      </w:r>
      <w:proofErr w:type="spellStart"/>
      <w:r>
        <w:rPr>
          <w:rFonts w:ascii="David" w:hAnsi="David" w:cs="David"/>
          <w:sz w:val="18"/>
          <w:szCs w:val="18"/>
          <w:rtl/>
        </w:rPr>
        <w:t>ונהירא</w:t>
      </w:r>
      <w:proofErr w:type="spellEnd"/>
      <w:r>
        <w:rPr>
          <w:rFonts w:ascii="David" w:hAnsi="David" w:cs="David"/>
          <w:sz w:val="18"/>
          <w:szCs w:val="18"/>
          <w:rtl/>
        </w:rPr>
        <w:t xml:space="preserve"> הוא וסלקה לה </w:t>
      </w:r>
      <w:proofErr w:type="spellStart"/>
      <w:r>
        <w:rPr>
          <w:rFonts w:ascii="David" w:hAnsi="David" w:cs="David"/>
          <w:sz w:val="18"/>
          <w:szCs w:val="18"/>
          <w:rtl/>
        </w:rPr>
        <w:t>שמעתא</w:t>
      </w:r>
      <w:proofErr w:type="spellEnd"/>
      <w:r>
        <w:rPr>
          <w:rFonts w:ascii="David" w:hAnsi="David" w:cs="David"/>
          <w:sz w:val="18"/>
          <w:szCs w:val="18"/>
          <w:rtl/>
        </w:rPr>
        <w:t xml:space="preserve"> כהוגן ולית בה קושיא כלל. ע"כ בלשונו ז"ל. וכן פירש רש"י ז"ל.</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i/>
          <w:iCs/>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i/>
          <w:iCs/>
          <w:sz w:val="18"/>
          <w:szCs w:val="18"/>
          <w:rtl/>
        </w:rPr>
        <w:t>משונה וכוונה להזיק</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תוספות מסכת בבא קמא דף ה עמוד ב ד"ה </w:t>
      </w:r>
      <w:r>
        <w:rPr>
          <w:rFonts w:ascii="David" w:hAnsi="David" w:cs="David"/>
          <w:sz w:val="18"/>
          <w:szCs w:val="18"/>
          <w:rtl/>
        </w:rPr>
        <w:t xml:space="preserve">שכן </w:t>
      </w:r>
      <w:proofErr w:type="spellStart"/>
      <w:r>
        <w:rPr>
          <w:rFonts w:ascii="David" w:hAnsi="David" w:cs="David"/>
          <w:sz w:val="18"/>
          <w:szCs w:val="18"/>
          <w:rtl/>
        </w:rPr>
        <w:t>מועדין</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שיטה מקובצת מסכת בבא קמא דף ה עמוד ב</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proofErr w:type="spellStart"/>
      <w:r>
        <w:rPr>
          <w:rFonts w:ascii="David" w:hAnsi="David" w:cs="David"/>
          <w:sz w:val="18"/>
          <w:szCs w:val="18"/>
          <w:rtl/>
        </w:rPr>
        <w:t>מהרי"ט</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והקשה רבינו לפירוש רבינו תם והא רב </w:t>
      </w:r>
      <w:proofErr w:type="spellStart"/>
      <w:r>
        <w:rPr>
          <w:rFonts w:ascii="David" w:hAnsi="David" w:cs="David"/>
          <w:sz w:val="18"/>
          <w:szCs w:val="18"/>
          <w:rtl/>
        </w:rPr>
        <w:t>פפא</w:t>
      </w:r>
      <w:proofErr w:type="spellEnd"/>
      <w:r>
        <w:rPr>
          <w:rFonts w:ascii="David" w:hAnsi="David" w:cs="David"/>
          <w:sz w:val="18"/>
          <w:szCs w:val="18"/>
          <w:rtl/>
        </w:rPr>
        <w:t xml:space="preserve"> ורב </w:t>
      </w:r>
      <w:proofErr w:type="spellStart"/>
      <w:r>
        <w:rPr>
          <w:rFonts w:ascii="David" w:hAnsi="David" w:cs="David"/>
          <w:sz w:val="18"/>
          <w:szCs w:val="18"/>
          <w:rtl/>
        </w:rPr>
        <w:t>הונא</w:t>
      </w:r>
      <w:proofErr w:type="spellEnd"/>
      <w:r>
        <w:rPr>
          <w:rFonts w:ascii="David" w:hAnsi="David" w:cs="David"/>
          <w:sz w:val="18"/>
          <w:szCs w:val="18"/>
          <w:rtl/>
        </w:rPr>
        <w:t xml:space="preserve"> </w:t>
      </w:r>
      <w:proofErr w:type="spellStart"/>
      <w:r>
        <w:rPr>
          <w:rFonts w:ascii="David" w:hAnsi="David" w:cs="David"/>
          <w:sz w:val="18"/>
          <w:szCs w:val="18"/>
          <w:rtl/>
        </w:rPr>
        <w:t>דפליגי</w:t>
      </w:r>
      <w:proofErr w:type="spellEnd"/>
      <w:r>
        <w:rPr>
          <w:rFonts w:ascii="David" w:hAnsi="David" w:cs="David"/>
          <w:sz w:val="18"/>
          <w:szCs w:val="18"/>
          <w:rtl/>
        </w:rPr>
        <w:t xml:space="preserve"> לקמן בשוורים אי בחזקת שימור קיימי אי לאו תלמידי </w:t>
      </w:r>
      <w:proofErr w:type="spellStart"/>
      <w:r>
        <w:rPr>
          <w:rFonts w:ascii="David" w:hAnsi="David" w:cs="David"/>
          <w:sz w:val="18"/>
          <w:szCs w:val="18"/>
          <w:rtl/>
        </w:rPr>
        <w:t>דרבא</w:t>
      </w:r>
      <w:proofErr w:type="spellEnd"/>
      <w:r>
        <w:rPr>
          <w:rFonts w:ascii="David" w:hAnsi="David" w:cs="David"/>
          <w:sz w:val="18"/>
          <w:szCs w:val="18"/>
          <w:rtl/>
        </w:rPr>
        <w:t xml:space="preserve"> הוו והיאך היה מסופק רבא </w:t>
      </w:r>
      <w:proofErr w:type="spellStart"/>
      <w:r>
        <w:rPr>
          <w:rFonts w:ascii="David" w:hAnsi="David" w:cs="David"/>
          <w:sz w:val="18"/>
          <w:szCs w:val="18"/>
          <w:rtl/>
        </w:rPr>
        <w:t>במילתיה</w:t>
      </w:r>
      <w:proofErr w:type="spellEnd"/>
      <w:r>
        <w:rPr>
          <w:rFonts w:ascii="David" w:hAnsi="David" w:cs="David"/>
          <w:sz w:val="18"/>
          <w:szCs w:val="18"/>
          <w:rtl/>
        </w:rPr>
        <w:t xml:space="preserve"> במחלוקתם. ועוד מהו לשון קרן </w:t>
      </w:r>
      <w:proofErr w:type="spellStart"/>
      <w:r>
        <w:rPr>
          <w:rFonts w:ascii="David" w:hAnsi="David" w:cs="David"/>
          <w:sz w:val="18"/>
          <w:szCs w:val="18"/>
          <w:rtl/>
        </w:rPr>
        <w:t>עדיפא</w:t>
      </w:r>
      <w:proofErr w:type="spellEnd"/>
      <w:r>
        <w:rPr>
          <w:rFonts w:ascii="David" w:hAnsi="David" w:cs="David"/>
          <w:sz w:val="18"/>
          <w:szCs w:val="18"/>
          <w:rtl/>
        </w:rPr>
        <w:t xml:space="preserve"> מאי </w:t>
      </w:r>
      <w:proofErr w:type="spellStart"/>
      <w:r>
        <w:rPr>
          <w:rFonts w:ascii="David" w:hAnsi="David" w:cs="David"/>
          <w:sz w:val="18"/>
          <w:szCs w:val="18"/>
          <w:rtl/>
        </w:rPr>
        <w:t>עדיפותיה</w:t>
      </w:r>
      <w:proofErr w:type="spellEnd"/>
      <w:r>
        <w:rPr>
          <w:rFonts w:ascii="David" w:hAnsi="David" w:cs="David"/>
          <w:sz w:val="18"/>
          <w:szCs w:val="18"/>
          <w:rtl/>
        </w:rPr>
        <w:t xml:space="preserve"> משאר </w:t>
      </w:r>
      <w:proofErr w:type="spellStart"/>
      <w:r>
        <w:rPr>
          <w:rFonts w:ascii="David" w:hAnsi="David" w:cs="David"/>
          <w:sz w:val="18"/>
          <w:szCs w:val="18"/>
          <w:rtl/>
        </w:rPr>
        <w:t>מזיקין</w:t>
      </w:r>
      <w:proofErr w:type="spellEnd"/>
      <w:r>
        <w:rPr>
          <w:rFonts w:ascii="David" w:hAnsi="David" w:cs="David"/>
          <w:sz w:val="18"/>
          <w:szCs w:val="18"/>
          <w:rtl/>
        </w:rPr>
        <w:t xml:space="preserve"> הרי אף הם </w:t>
      </w:r>
      <w:proofErr w:type="spellStart"/>
      <w:r>
        <w:rPr>
          <w:rFonts w:ascii="David" w:hAnsi="David" w:cs="David"/>
          <w:sz w:val="18"/>
          <w:szCs w:val="18"/>
          <w:rtl/>
        </w:rPr>
        <w:t>רגילין</w:t>
      </w:r>
      <w:proofErr w:type="spellEnd"/>
      <w:r>
        <w:rPr>
          <w:rFonts w:ascii="David" w:hAnsi="David" w:cs="David"/>
          <w:sz w:val="18"/>
          <w:szCs w:val="18"/>
          <w:rtl/>
        </w:rPr>
        <w:t xml:space="preserve"> להזיק דאי משום </w:t>
      </w:r>
      <w:proofErr w:type="spellStart"/>
      <w:r>
        <w:rPr>
          <w:rFonts w:ascii="David" w:hAnsi="David" w:cs="David"/>
          <w:sz w:val="18"/>
          <w:szCs w:val="18"/>
          <w:rtl/>
        </w:rPr>
        <w:t>דכוונתו</w:t>
      </w:r>
      <w:proofErr w:type="spellEnd"/>
      <w:r>
        <w:rPr>
          <w:rFonts w:ascii="David" w:hAnsi="David" w:cs="David"/>
          <w:sz w:val="18"/>
          <w:szCs w:val="18"/>
          <w:rtl/>
        </w:rPr>
        <w:t xml:space="preserve"> להזיק הרי כל אחד מהם יש לו </w:t>
      </w:r>
      <w:proofErr w:type="spellStart"/>
      <w:r>
        <w:rPr>
          <w:rFonts w:ascii="David" w:hAnsi="David" w:cs="David"/>
          <w:sz w:val="18"/>
          <w:szCs w:val="18"/>
          <w:rtl/>
        </w:rPr>
        <w:t>כחו</w:t>
      </w:r>
      <w:proofErr w:type="spellEnd"/>
      <w:r>
        <w:rPr>
          <w:rFonts w:ascii="David" w:hAnsi="David" w:cs="David"/>
          <w:sz w:val="18"/>
          <w:szCs w:val="18"/>
          <w:rtl/>
        </w:rPr>
        <w:t xml:space="preserve"> ודוגמתה כלם.</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ואומר הרב רבינו דוד </w:t>
      </w:r>
      <w:proofErr w:type="spellStart"/>
      <w:r>
        <w:rPr>
          <w:rFonts w:ascii="David" w:hAnsi="David" w:cs="David"/>
          <w:sz w:val="18"/>
          <w:szCs w:val="18"/>
          <w:rtl/>
        </w:rPr>
        <w:t>דרבא</w:t>
      </w:r>
      <w:proofErr w:type="spellEnd"/>
      <w:r>
        <w:rPr>
          <w:rFonts w:ascii="David" w:hAnsi="David" w:cs="David"/>
          <w:sz w:val="18"/>
          <w:szCs w:val="18"/>
          <w:rtl/>
        </w:rPr>
        <w:t xml:space="preserve"> </w:t>
      </w:r>
      <w:proofErr w:type="spellStart"/>
      <w:r>
        <w:rPr>
          <w:rFonts w:ascii="David" w:hAnsi="David" w:cs="David"/>
          <w:sz w:val="18"/>
          <w:szCs w:val="18"/>
          <w:rtl/>
        </w:rPr>
        <w:t>קאי</w:t>
      </w:r>
      <w:proofErr w:type="spellEnd"/>
      <w:r>
        <w:rPr>
          <w:rFonts w:ascii="David" w:hAnsi="David" w:cs="David"/>
          <w:sz w:val="18"/>
          <w:szCs w:val="18"/>
          <w:rtl/>
        </w:rPr>
        <w:t xml:space="preserve"> אתרי </w:t>
      </w:r>
      <w:proofErr w:type="spellStart"/>
      <w:r>
        <w:rPr>
          <w:rFonts w:ascii="David" w:hAnsi="David" w:cs="David"/>
          <w:sz w:val="18"/>
          <w:szCs w:val="18"/>
          <w:rtl/>
        </w:rPr>
        <w:t>לישני</w:t>
      </w:r>
      <w:proofErr w:type="spellEnd"/>
      <w:r>
        <w:rPr>
          <w:rFonts w:ascii="David" w:hAnsi="David" w:cs="David"/>
          <w:sz w:val="18"/>
          <w:szCs w:val="18"/>
          <w:rtl/>
        </w:rPr>
        <w:t xml:space="preserve"> </w:t>
      </w:r>
      <w:proofErr w:type="spellStart"/>
      <w:r>
        <w:rPr>
          <w:rFonts w:ascii="David" w:hAnsi="David" w:cs="David"/>
          <w:sz w:val="18"/>
          <w:szCs w:val="18"/>
          <w:rtl/>
        </w:rPr>
        <w:t>דרב</w:t>
      </w:r>
      <w:proofErr w:type="spellEnd"/>
      <w:r>
        <w:rPr>
          <w:rFonts w:ascii="David" w:hAnsi="David" w:cs="David"/>
          <w:sz w:val="18"/>
          <w:szCs w:val="18"/>
          <w:rtl/>
        </w:rPr>
        <w:t xml:space="preserve"> יהודה רביה </w:t>
      </w:r>
      <w:proofErr w:type="spellStart"/>
      <w:r>
        <w:rPr>
          <w:rFonts w:ascii="David" w:hAnsi="David" w:cs="David"/>
          <w:sz w:val="18"/>
          <w:szCs w:val="18"/>
          <w:rtl/>
        </w:rPr>
        <w:t>וללישנא</w:t>
      </w:r>
      <w:proofErr w:type="spellEnd"/>
      <w:r>
        <w:rPr>
          <w:rFonts w:ascii="David" w:hAnsi="David" w:cs="David"/>
          <w:sz w:val="18"/>
          <w:szCs w:val="18"/>
          <w:rtl/>
        </w:rPr>
        <w:t xml:space="preserve"> קמא </w:t>
      </w:r>
      <w:proofErr w:type="spellStart"/>
      <w:r>
        <w:rPr>
          <w:rFonts w:ascii="David" w:hAnsi="David" w:cs="David"/>
          <w:sz w:val="18"/>
          <w:szCs w:val="18"/>
          <w:rtl/>
        </w:rPr>
        <w:t>דאמר</w:t>
      </w:r>
      <w:proofErr w:type="spellEnd"/>
      <w:r>
        <w:rPr>
          <w:rFonts w:ascii="David" w:hAnsi="David" w:cs="David"/>
          <w:sz w:val="18"/>
          <w:szCs w:val="18"/>
          <w:rtl/>
        </w:rPr>
        <w:t xml:space="preserve"> רב יהודה לעיל לא ראי השן שאין כוונתה להזיק כראי הקרן שכוונתה להזיק ואין לחייבו </w:t>
      </w:r>
      <w:proofErr w:type="spellStart"/>
      <w:r>
        <w:rPr>
          <w:rFonts w:ascii="David" w:hAnsi="David" w:cs="David"/>
          <w:sz w:val="18"/>
          <w:szCs w:val="18"/>
          <w:rtl/>
        </w:rPr>
        <w:t>דלאו</w:t>
      </w:r>
      <w:proofErr w:type="spellEnd"/>
      <w:r>
        <w:rPr>
          <w:rFonts w:ascii="David" w:hAnsi="David" w:cs="David"/>
          <w:sz w:val="18"/>
          <w:szCs w:val="18"/>
          <w:rtl/>
        </w:rPr>
        <w:t xml:space="preserve"> פושע הוא </w:t>
      </w:r>
      <w:proofErr w:type="spellStart"/>
      <w:r>
        <w:rPr>
          <w:rFonts w:ascii="David" w:hAnsi="David" w:cs="David"/>
          <w:sz w:val="18"/>
          <w:szCs w:val="18"/>
          <w:rtl/>
        </w:rPr>
        <w:t>דקשה</w:t>
      </w:r>
      <w:proofErr w:type="spellEnd"/>
      <w:r>
        <w:rPr>
          <w:rFonts w:ascii="David" w:hAnsi="David" w:cs="David"/>
          <w:sz w:val="18"/>
          <w:szCs w:val="18"/>
          <w:rtl/>
        </w:rPr>
        <w:t xml:space="preserve"> לשמרו הוא </w:t>
      </w:r>
      <w:proofErr w:type="spellStart"/>
      <w:r>
        <w:rPr>
          <w:rFonts w:ascii="David" w:hAnsi="David" w:cs="David"/>
          <w:sz w:val="18"/>
          <w:szCs w:val="18"/>
          <w:rtl/>
        </w:rPr>
        <w:t>דאמר</w:t>
      </w:r>
      <w:proofErr w:type="spellEnd"/>
      <w:r>
        <w:rPr>
          <w:rFonts w:ascii="David" w:hAnsi="David" w:cs="David"/>
          <w:sz w:val="18"/>
          <w:szCs w:val="18"/>
          <w:rtl/>
        </w:rPr>
        <w:t xml:space="preserve"> רבא הכא דקרן לא </w:t>
      </w:r>
      <w:proofErr w:type="spellStart"/>
      <w:r>
        <w:rPr>
          <w:rFonts w:ascii="David" w:hAnsi="David" w:cs="David"/>
          <w:sz w:val="18"/>
          <w:szCs w:val="18"/>
          <w:rtl/>
        </w:rPr>
        <w:t>אתיא</w:t>
      </w:r>
      <w:proofErr w:type="spellEnd"/>
      <w:r>
        <w:rPr>
          <w:rFonts w:ascii="David" w:hAnsi="David" w:cs="David"/>
          <w:sz w:val="18"/>
          <w:szCs w:val="18"/>
          <w:rtl/>
        </w:rPr>
        <w:t xml:space="preserve"> דמה </w:t>
      </w:r>
      <w:proofErr w:type="spellStart"/>
      <w:r>
        <w:rPr>
          <w:rFonts w:ascii="David" w:hAnsi="David" w:cs="David"/>
          <w:sz w:val="18"/>
          <w:szCs w:val="18"/>
          <w:rtl/>
        </w:rPr>
        <w:t>להנך</w:t>
      </w:r>
      <w:proofErr w:type="spellEnd"/>
      <w:r>
        <w:rPr>
          <w:rFonts w:ascii="David" w:hAnsi="David" w:cs="David"/>
          <w:sz w:val="18"/>
          <w:szCs w:val="18"/>
          <w:rtl/>
        </w:rPr>
        <w:t xml:space="preserve"> שכן </w:t>
      </w:r>
      <w:proofErr w:type="spellStart"/>
      <w:r>
        <w:rPr>
          <w:rFonts w:ascii="David" w:hAnsi="David" w:cs="David"/>
          <w:sz w:val="18"/>
          <w:szCs w:val="18"/>
          <w:rtl/>
        </w:rPr>
        <w:t>מועדין</w:t>
      </w:r>
      <w:proofErr w:type="spellEnd"/>
      <w:r>
        <w:rPr>
          <w:rFonts w:ascii="David" w:hAnsi="David" w:cs="David"/>
          <w:sz w:val="18"/>
          <w:szCs w:val="18"/>
          <w:rtl/>
        </w:rPr>
        <w:t xml:space="preserve"> מתחילתן כלומר מיום לידתן הן </w:t>
      </w:r>
      <w:proofErr w:type="spellStart"/>
      <w:r>
        <w:rPr>
          <w:rFonts w:ascii="David" w:hAnsi="David" w:cs="David"/>
          <w:sz w:val="18"/>
          <w:szCs w:val="18"/>
          <w:rtl/>
        </w:rPr>
        <w:t>עושין</w:t>
      </w:r>
      <w:proofErr w:type="spellEnd"/>
      <w:r>
        <w:rPr>
          <w:rFonts w:ascii="David" w:hAnsi="David" w:cs="David"/>
          <w:sz w:val="18"/>
          <w:szCs w:val="18"/>
          <w:rtl/>
        </w:rPr>
        <w:t xml:space="preserve"> ההיזק השן אוכלת והרגל מהלכת ואין </w:t>
      </w:r>
      <w:proofErr w:type="spellStart"/>
      <w:r>
        <w:rPr>
          <w:rFonts w:ascii="David" w:hAnsi="David" w:cs="David"/>
          <w:sz w:val="18"/>
          <w:szCs w:val="18"/>
          <w:rtl/>
        </w:rPr>
        <w:t>היזקן</w:t>
      </w:r>
      <w:proofErr w:type="spellEnd"/>
      <w:r>
        <w:rPr>
          <w:rFonts w:ascii="David" w:hAnsi="David" w:cs="David"/>
          <w:sz w:val="18"/>
          <w:szCs w:val="18"/>
          <w:rtl/>
        </w:rPr>
        <w:t xml:space="preserve"> בא </w:t>
      </w:r>
      <w:proofErr w:type="spellStart"/>
      <w:r>
        <w:rPr>
          <w:rFonts w:ascii="David" w:hAnsi="David" w:cs="David"/>
          <w:sz w:val="18"/>
          <w:szCs w:val="18"/>
          <w:rtl/>
        </w:rPr>
        <w:t>בכח</w:t>
      </w:r>
      <w:proofErr w:type="spellEnd"/>
      <w:r>
        <w:rPr>
          <w:rFonts w:ascii="David" w:hAnsi="David" w:cs="David"/>
          <w:sz w:val="18"/>
          <w:szCs w:val="18"/>
          <w:rtl/>
        </w:rPr>
        <w:t xml:space="preserve"> וקל לשמרן ופושע הבעל שלא שמרן תאמר בקרן שאינו מועד עד שהוא גדול </w:t>
      </w:r>
      <w:proofErr w:type="spellStart"/>
      <w:r>
        <w:rPr>
          <w:rFonts w:ascii="David" w:hAnsi="David" w:cs="David"/>
          <w:sz w:val="18"/>
          <w:szCs w:val="18"/>
          <w:rtl/>
        </w:rPr>
        <w:t>כח</w:t>
      </w:r>
      <w:proofErr w:type="spellEnd"/>
      <w:r>
        <w:rPr>
          <w:rFonts w:ascii="David" w:hAnsi="David" w:cs="David"/>
          <w:sz w:val="18"/>
          <w:szCs w:val="18"/>
          <w:rtl/>
        </w:rPr>
        <w:t xml:space="preserve"> ואין קל לשמרם ולאו פושע הוא. ולמאן </w:t>
      </w:r>
      <w:proofErr w:type="spellStart"/>
      <w:r>
        <w:rPr>
          <w:rFonts w:ascii="David" w:hAnsi="David" w:cs="David"/>
          <w:sz w:val="18"/>
          <w:szCs w:val="18"/>
          <w:rtl/>
        </w:rPr>
        <w:t>דאמר</w:t>
      </w:r>
      <w:proofErr w:type="spellEnd"/>
      <w:r>
        <w:rPr>
          <w:rFonts w:ascii="David" w:hAnsi="David" w:cs="David"/>
          <w:sz w:val="18"/>
          <w:szCs w:val="18"/>
          <w:rtl/>
        </w:rPr>
        <w:t xml:space="preserve"> </w:t>
      </w:r>
      <w:r>
        <w:rPr>
          <w:rFonts w:ascii="David" w:hAnsi="David" w:cs="David"/>
          <w:sz w:val="18"/>
          <w:szCs w:val="18"/>
          <w:rtl/>
        </w:rPr>
        <w:t xml:space="preserve">אדרבה קרן </w:t>
      </w:r>
      <w:proofErr w:type="spellStart"/>
      <w:r>
        <w:rPr>
          <w:rFonts w:ascii="David" w:hAnsi="David" w:cs="David"/>
          <w:sz w:val="18"/>
          <w:szCs w:val="18"/>
          <w:rtl/>
        </w:rPr>
        <w:t>עדיפא</w:t>
      </w:r>
      <w:proofErr w:type="spellEnd"/>
      <w:r>
        <w:rPr>
          <w:rFonts w:ascii="David" w:hAnsi="David" w:cs="David"/>
          <w:sz w:val="18"/>
          <w:szCs w:val="18"/>
          <w:rtl/>
        </w:rPr>
        <w:t xml:space="preserve"> היינו </w:t>
      </w:r>
      <w:proofErr w:type="spellStart"/>
      <w:r>
        <w:rPr>
          <w:rFonts w:ascii="David" w:hAnsi="David" w:cs="David"/>
          <w:sz w:val="18"/>
          <w:szCs w:val="18"/>
          <w:rtl/>
        </w:rPr>
        <w:t>ללישנא</w:t>
      </w:r>
      <w:proofErr w:type="spellEnd"/>
      <w:r>
        <w:rPr>
          <w:rFonts w:ascii="David" w:hAnsi="David" w:cs="David"/>
          <w:sz w:val="18"/>
          <w:szCs w:val="18"/>
          <w:rtl/>
        </w:rPr>
        <w:t xml:space="preserve"> </w:t>
      </w:r>
      <w:proofErr w:type="spellStart"/>
      <w:r>
        <w:rPr>
          <w:rFonts w:ascii="David" w:hAnsi="David" w:cs="David"/>
          <w:sz w:val="18"/>
          <w:szCs w:val="18"/>
          <w:rtl/>
        </w:rPr>
        <w:t>בתרא</w:t>
      </w:r>
      <w:proofErr w:type="spellEnd"/>
      <w:r>
        <w:rPr>
          <w:rFonts w:ascii="David" w:hAnsi="David" w:cs="David"/>
          <w:sz w:val="18"/>
          <w:szCs w:val="18"/>
          <w:rtl/>
        </w:rPr>
        <w:t xml:space="preserve"> </w:t>
      </w:r>
      <w:proofErr w:type="spellStart"/>
      <w:r>
        <w:rPr>
          <w:rFonts w:ascii="David" w:hAnsi="David" w:cs="David"/>
          <w:sz w:val="18"/>
          <w:szCs w:val="18"/>
          <w:rtl/>
        </w:rPr>
        <w:t>דרב</w:t>
      </w:r>
      <w:proofErr w:type="spellEnd"/>
      <w:r>
        <w:rPr>
          <w:rFonts w:ascii="David" w:hAnsi="David" w:cs="David"/>
          <w:sz w:val="18"/>
          <w:szCs w:val="18"/>
          <w:rtl/>
        </w:rPr>
        <w:t xml:space="preserve"> יהודה </w:t>
      </w:r>
      <w:proofErr w:type="spellStart"/>
      <w:r>
        <w:rPr>
          <w:rFonts w:ascii="David" w:hAnsi="David" w:cs="David"/>
          <w:sz w:val="18"/>
          <w:szCs w:val="18"/>
          <w:rtl/>
        </w:rPr>
        <w:t>דאמר</w:t>
      </w:r>
      <w:proofErr w:type="spellEnd"/>
      <w:r>
        <w:rPr>
          <w:rFonts w:ascii="David" w:hAnsi="David" w:cs="David"/>
          <w:sz w:val="18"/>
          <w:szCs w:val="18"/>
          <w:rtl/>
        </w:rPr>
        <w:t xml:space="preserve"> אדרבה קרן </w:t>
      </w:r>
      <w:proofErr w:type="spellStart"/>
      <w:r>
        <w:rPr>
          <w:rFonts w:ascii="David" w:hAnsi="David" w:cs="David"/>
          <w:sz w:val="18"/>
          <w:szCs w:val="18"/>
          <w:rtl/>
        </w:rPr>
        <w:t>עדיפא</w:t>
      </w:r>
      <w:proofErr w:type="spellEnd"/>
      <w:r>
        <w:rPr>
          <w:rFonts w:ascii="David" w:hAnsi="David" w:cs="David"/>
          <w:sz w:val="18"/>
          <w:szCs w:val="18"/>
          <w:rtl/>
        </w:rPr>
        <w:t xml:space="preserve"> </w:t>
      </w:r>
      <w:proofErr w:type="spellStart"/>
      <w:r>
        <w:rPr>
          <w:rFonts w:ascii="David" w:hAnsi="David" w:cs="David"/>
          <w:sz w:val="18"/>
          <w:szCs w:val="18"/>
          <w:rtl/>
        </w:rPr>
        <w:t>דמשום</w:t>
      </w:r>
      <w:proofErr w:type="spellEnd"/>
      <w:r>
        <w:rPr>
          <w:rFonts w:ascii="David" w:hAnsi="David" w:cs="David"/>
          <w:sz w:val="18"/>
          <w:szCs w:val="18"/>
          <w:rtl/>
        </w:rPr>
        <w:t xml:space="preserve"> </w:t>
      </w:r>
      <w:proofErr w:type="spellStart"/>
      <w:r>
        <w:rPr>
          <w:rFonts w:ascii="David" w:hAnsi="David" w:cs="David"/>
          <w:sz w:val="18"/>
          <w:szCs w:val="18"/>
          <w:rtl/>
        </w:rPr>
        <w:t>דכוונתה</w:t>
      </w:r>
      <w:proofErr w:type="spellEnd"/>
      <w:r>
        <w:rPr>
          <w:rFonts w:ascii="David" w:hAnsi="David" w:cs="David"/>
          <w:sz w:val="18"/>
          <w:szCs w:val="18"/>
          <w:rtl/>
        </w:rPr>
        <w:t xml:space="preserve"> להזיק יש לחייב יותר משן </w:t>
      </w:r>
      <w:proofErr w:type="spellStart"/>
      <w:r>
        <w:rPr>
          <w:rFonts w:ascii="David" w:hAnsi="David" w:cs="David"/>
          <w:sz w:val="18"/>
          <w:szCs w:val="18"/>
          <w:rtl/>
        </w:rPr>
        <w:t>דכל</w:t>
      </w:r>
      <w:proofErr w:type="spellEnd"/>
      <w:r>
        <w:rPr>
          <w:rFonts w:ascii="David" w:hAnsi="David" w:cs="David"/>
          <w:sz w:val="18"/>
          <w:szCs w:val="18"/>
          <w:rtl/>
        </w:rPr>
        <w:t xml:space="preserve"> שכן </w:t>
      </w:r>
      <w:proofErr w:type="spellStart"/>
      <w:r>
        <w:rPr>
          <w:rFonts w:ascii="David" w:hAnsi="David" w:cs="David"/>
          <w:sz w:val="18"/>
          <w:szCs w:val="18"/>
          <w:rtl/>
        </w:rPr>
        <w:t>דפושע</w:t>
      </w:r>
      <w:proofErr w:type="spellEnd"/>
      <w:r>
        <w:rPr>
          <w:rFonts w:ascii="David" w:hAnsi="David" w:cs="David"/>
          <w:sz w:val="18"/>
          <w:szCs w:val="18"/>
          <w:rtl/>
        </w:rPr>
        <w:t xml:space="preserve"> הוא </w:t>
      </w:r>
      <w:proofErr w:type="spellStart"/>
      <w:r>
        <w:rPr>
          <w:rFonts w:ascii="David" w:hAnsi="David" w:cs="David"/>
          <w:sz w:val="18"/>
          <w:szCs w:val="18"/>
          <w:rtl/>
        </w:rPr>
        <w:t>דהיה</w:t>
      </w:r>
      <w:proofErr w:type="spellEnd"/>
      <w:r>
        <w:rPr>
          <w:rFonts w:ascii="David" w:hAnsi="David" w:cs="David"/>
          <w:sz w:val="18"/>
          <w:szCs w:val="18"/>
          <w:rtl/>
        </w:rPr>
        <w:t xml:space="preserve"> לו לשום לב לשמרו אפילו קרן </w:t>
      </w:r>
      <w:proofErr w:type="spellStart"/>
      <w:r>
        <w:rPr>
          <w:rFonts w:ascii="David" w:hAnsi="David" w:cs="David"/>
          <w:sz w:val="18"/>
          <w:szCs w:val="18"/>
          <w:rtl/>
        </w:rPr>
        <w:t>נמי</w:t>
      </w:r>
      <w:proofErr w:type="spellEnd"/>
      <w:r>
        <w:rPr>
          <w:rFonts w:ascii="David" w:hAnsi="David" w:cs="David"/>
          <w:sz w:val="18"/>
          <w:szCs w:val="18"/>
          <w:rtl/>
        </w:rPr>
        <w:t xml:space="preserve"> </w:t>
      </w:r>
      <w:proofErr w:type="spellStart"/>
      <w:r>
        <w:rPr>
          <w:rFonts w:ascii="David" w:hAnsi="David" w:cs="David"/>
          <w:sz w:val="18"/>
          <w:szCs w:val="18"/>
          <w:rtl/>
        </w:rPr>
        <w:t>אתיא</w:t>
      </w:r>
      <w:proofErr w:type="spellEnd"/>
      <w:r>
        <w:rPr>
          <w:rFonts w:ascii="David" w:hAnsi="David" w:cs="David"/>
          <w:sz w:val="18"/>
          <w:szCs w:val="18"/>
          <w:rtl/>
        </w:rPr>
        <w:t xml:space="preserve">. ואי </w:t>
      </w:r>
      <w:proofErr w:type="spellStart"/>
      <w:r>
        <w:rPr>
          <w:rFonts w:ascii="David" w:hAnsi="David" w:cs="David"/>
          <w:sz w:val="18"/>
          <w:szCs w:val="18"/>
          <w:rtl/>
        </w:rPr>
        <w:t>קשיא</w:t>
      </w:r>
      <w:proofErr w:type="spellEnd"/>
      <w:r>
        <w:rPr>
          <w:rFonts w:ascii="David" w:hAnsi="David" w:cs="David"/>
          <w:sz w:val="18"/>
          <w:szCs w:val="18"/>
          <w:rtl/>
        </w:rPr>
        <w:t xml:space="preserve"> </w:t>
      </w:r>
      <w:proofErr w:type="spellStart"/>
      <w:r>
        <w:rPr>
          <w:rFonts w:ascii="David" w:hAnsi="David" w:cs="David"/>
          <w:sz w:val="18"/>
          <w:szCs w:val="18"/>
          <w:rtl/>
        </w:rPr>
        <w:t>אמאי</w:t>
      </w:r>
      <w:proofErr w:type="spellEnd"/>
      <w:r>
        <w:rPr>
          <w:rFonts w:ascii="David" w:hAnsi="David" w:cs="David"/>
          <w:sz w:val="18"/>
          <w:szCs w:val="18"/>
          <w:rtl/>
        </w:rPr>
        <w:t xml:space="preserve"> לא </w:t>
      </w:r>
      <w:proofErr w:type="spellStart"/>
      <w:r>
        <w:rPr>
          <w:rFonts w:ascii="David" w:hAnsi="David" w:cs="David"/>
          <w:sz w:val="18"/>
          <w:szCs w:val="18"/>
          <w:rtl/>
        </w:rPr>
        <w:t>קאמר</w:t>
      </w:r>
      <w:proofErr w:type="spellEnd"/>
      <w:r>
        <w:rPr>
          <w:rFonts w:ascii="David" w:hAnsi="David" w:cs="David"/>
          <w:sz w:val="18"/>
          <w:szCs w:val="18"/>
          <w:rtl/>
        </w:rPr>
        <w:t xml:space="preserve"> לבד משן </w:t>
      </w:r>
      <w:proofErr w:type="spellStart"/>
      <w:r>
        <w:rPr>
          <w:rFonts w:ascii="David" w:hAnsi="David" w:cs="David"/>
          <w:sz w:val="18"/>
          <w:szCs w:val="18"/>
          <w:rtl/>
        </w:rPr>
        <w:t>דללישנא</w:t>
      </w:r>
      <w:proofErr w:type="spellEnd"/>
      <w:r>
        <w:rPr>
          <w:rFonts w:ascii="David" w:hAnsi="David" w:cs="David"/>
          <w:sz w:val="18"/>
          <w:szCs w:val="18"/>
          <w:rtl/>
        </w:rPr>
        <w:t xml:space="preserve"> קמא </w:t>
      </w:r>
      <w:proofErr w:type="spellStart"/>
      <w:r>
        <w:rPr>
          <w:rFonts w:ascii="David" w:hAnsi="David" w:cs="David"/>
          <w:sz w:val="18"/>
          <w:szCs w:val="18"/>
          <w:rtl/>
        </w:rPr>
        <w:t>דרב</w:t>
      </w:r>
      <w:proofErr w:type="spellEnd"/>
      <w:r>
        <w:rPr>
          <w:rFonts w:ascii="David" w:hAnsi="David" w:cs="David"/>
          <w:sz w:val="18"/>
          <w:szCs w:val="18"/>
          <w:rtl/>
        </w:rPr>
        <w:t xml:space="preserve"> יהודה לא </w:t>
      </w:r>
      <w:proofErr w:type="spellStart"/>
      <w:r>
        <w:rPr>
          <w:rFonts w:ascii="David" w:hAnsi="David" w:cs="David"/>
          <w:sz w:val="18"/>
          <w:szCs w:val="18"/>
          <w:rtl/>
        </w:rPr>
        <w:t>אתיא</w:t>
      </w:r>
      <w:proofErr w:type="spellEnd"/>
      <w:r>
        <w:rPr>
          <w:rFonts w:ascii="David" w:hAnsi="David" w:cs="David"/>
          <w:sz w:val="18"/>
          <w:szCs w:val="18"/>
          <w:rtl/>
        </w:rPr>
        <w:t xml:space="preserve"> שן </w:t>
      </w:r>
      <w:proofErr w:type="spellStart"/>
      <w:r>
        <w:rPr>
          <w:rFonts w:ascii="David" w:hAnsi="David" w:cs="David"/>
          <w:sz w:val="18"/>
          <w:szCs w:val="18"/>
          <w:rtl/>
        </w:rPr>
        <w:t>מינייהו</w:t>
      </w:r>
      <w:proofErr w:type="spellEnd"/>
      <w:r>
        <w:rPr>
          <w:rFonts w:ascii="David" w:hAnsi="David" w:cs="David"/>
          <w:sz w:val="18"/>
          <w:szCs w:val="18"/>
          <w:rtl/>
        </w:rPr>
        <w:t xml:space="preserve"> </w:t>
      </w:r>
      <w:proofErr w:type="spellStart"/>
      <w:r>
        <w:rPr>
          <w:rFonts w:ascii="David" w:hAnsi="David" w:cs="David"/>
          <w:sz w:val="18"/>
          <w:szCs w:val="18"/>
          <w:rtl/>
        </w:rPr>
        <w:t>דכיון</w:t>
      </w:r>
      <w:proofErr w:type="spellEnd"/>
      <w:r>
        <w:rPr>
          <w:rFonts w:ascii="David" w:hAnsi="David" w:cs="David"/>
          <w:sz w:val="18"/>
          <w:szCs w:val="18"/>
          <w:rtl/>
        </w:rPr>
        <w:t xml:space="preserve"> דיש הנאה </w:t>
      </w:r>
      <w:proofErr w:type="spellStart"/>
      <w:r>
        <w:rPr>
          <w:rFonts w:ascii="David" w:hAnsi="David" w:cs="David"/>
          <w:sz w:val="18"/>
          <w:szCs w:val="18"/>
          <w:rtl/>
        </w:rPr>
        <w:t>להיזקה</w:t>
      </w:r>
      <w:proofErr w:type="spellEnd"/>
      <w:r>
        <w:rPr>
          <w:rFonts w:ascii="David" w:hAnsi="David" w:cs="David"/>
          <w:sz w:val="18"/>
          <w:szCs w:val="18"/>
          <w:rtl/>
        </w:rPr>
        <w:t xml:space="preserve"> אינה קלה לשמרה ולאו פושע הוא ולא מחייב </w:t>
      </w:r>
      <w:proofErr w:type="spellStart"/>
      <w:r>
        <w:rPr>
          <w:rFonts w:ascii="David" w:hAnsi="David" w:cs="David"/>
          <w:sz w:val="18"/>
          <w:szCs w:val="18"/>
          <w:rtl/>
        </w:rPr>
        <w:t>דהכי</w:t>
      </w:r>
      <w:proofErr w:type="spellEnd"/>
      <w:r>
        <w:rPr>
          <w:rFonts w:ascii="David" w:hAnsi="David" w:cs="David"/>
          <w:sz w:val="18"/>
          <w:szCs w:val="18"/>
          <w:rtl/>
        </w:rPr>
        <w:t xml:space="preserve"> אמר רב יהודה לא ראי הקרן </w:t>
      </w:r>
      <w:proofErr w:type="spellStart"/>
      <w:r>
        <w:rPr>
          <w:rFonts w:ascii="David" w:hAnsi="David" w:cs="David"/>
          <w:sz w:val="18"/>
          <w:szCs w:val="18"/>
          <w:rtl/>
        </w:rPr>
        <w:t>דאין</w:t>
      </w:r>
      <w:proofErr w:type="spellEnd"/>
      <w:r>
        <w:rPr>
          <w:rFonts w:ascii="David" w:hAnsi="David" w:cs="David"/>
          <w:sz w:val="18"/>
          <w:szCs w:val="18"/>
          <w:rtl/>
        </w:rPr>
        <w:t xml:space="preserve"> הנאה </w:t>
      </w:r>
      <w:proofErr w:type="spellStart"/>
      <w:r>
        <w:rPr>
          <w:rFonts w:ascii="David" w:hAnsi="David" w:cs="David"/>
          <w:sz w:val="18"/>
          <w:szCs w:val="18"/>
          <w:rtl/>
        </w:rPr>
        <w:t>להיזקה</w:t>
      </w:r>
      <w:proofErr w:type="spellEnd"/>
      <w:r>
        <w:rPr>
          <w:rFonts w:ascii="David" w:hAnsi="David" w:cs="David"/>
          <w:sz w:val="18"/>
          <w:szCs w:val="18"/>
          <w:rtl/>
        </w:rPr>
        <w:t xml:space="preserve"> כראי השן שיש הנאה </w:t>
      </w:r>
      <w:proofErr w:type="spellStart"/>
      <w:r>
        <w:rPr>
          <w:rFonts w:ascii="David" w:hAnsi="David" w:cs="David"/>
          <w:sz w:val="18"/>
          <w:szCs w:val="18"/>
          <w:rtl/>
        </w:rPr>
        <w:t>להיזקה</w:t>
      </w:r>
      <w:proofErr w:type="spellEnd"/>
      <w:r>
        <w:rPr>
          <w:rFonts w:ascii="David" w:hAnsi="David" w:cs="David"/>
          <w:sz w:val="18"/>
          <w:szCs w:val="18"/>
          <w:rtl/>
        </w:rPr>
        <w:t xml:space="preserve">. ואומר רבי </w:t>
      </w:r>
      <w:proofErr w:type="spellStart"/>
      <w:r>
        <w:rPr>
          <w:rFonts w:ascii="David" w:hAnsi="David" w:cs="David"/>
          <w:sz w:val="18"/>
          <w:szCs w:val="18"/>
          <w:rtl/>
        </w:rPr>
        <w:t>דלמאי</w:t>
      </w:r>
      <w:proofErr w:type="spellEnd"/>
      <w:r>
        <w:rPr>
          <w:rFonts w:ascii="David" w:hAnsi="David" w:cs="David"/>
          <w:sz w:val="18"/>
          <w:szCs w:val="18"/>
          <w:rtl/>
        </w:rPr>
        <w:t xml:space="preserve"> </w:t>
      </w:r>
      <w:proofErr w:type="spellStart"/>
      <w:r>
        <w:rPr>
          <w:rFonts w:ascii="David" w:hAnsi="David" w:cs="David"/>
          <w:sz w:val="18"/>
          <w:szCs w:val="18"/>
          <w:rtl/>
        </w:rPr>
        <w:t>דפרישנא</w:t>
      </w:r>
      <w:proofErr w:type="spellEnd"/>
      <w:r>
        <w:rPr>
          <w:rFonts w:ascii="David" w:hAnsi="David" w:cs="David"/>
          <w:sz w:val="18"/>
          <w:szCs w:val="18"/>
          <w:rtl/>
        </w:rPr>
        <w:t xml:space="preserve"> </w:t>
      </w:r>
      <w:proofErr w:type="spellStart"/>
      <w:r>
        <w:rPr>
          <w:rFonts w:ascii="David" w:hAnsi="David" w:cs="David"/>
          <w:sz w:val="18"/>
          <w:szCs w:val="18"/>
          <w:rtl/>
        </w:rPr>
        <w:t>במתניתין</w:t>
      </w:r>
      <w:proofErr w:type="spellEnd"/>
      <w:r>
        <w:rPr>
          <w:rFonts w:ascii="David" w:hAnsi="David" w:cs="David"/>
          <w:sz w:val="18"/>
          <w:szCs w:val="18"/>
          <w:rtl/>
        </w:rPr>
        <w:t xml:space="preserve"> ניחא </w:t>
      </w:r>
      <w:proofErr w:type="spellStart"/>
      <w:r>
        <w:rPr>
          <w:rFonts w:ascii="David" w:hAnsi="David" w:cs="David"/>
          <w:sz w:val="18"/>
          <w:szCs w:val="18"/>
          <w:rtl/>
        </w:rPr>
        <w:t>דמשום</w:t>
      </w:r>
      <w:proofErr w:type="spellEnd"/>
      <w:r>
        <w:rPr>
          <w:rFonts w:ascii="David" w:hAnsi="David" w:cs="David"/>
          <w:sz w:val="18"/>
          <w:szCs w:val="18"/>
          <w:rtl/>
        </w:rPr>
        <w:t xml:space="preserve"> הכי לא תני ולא ראי האש משום </w:t>
      </w:r>
      <w:proofErr w:type="spellStart"/>
      <w:r>
        <w:rPr>
          <w:rFonts w:ascii="David" w:hAnsi="David" w:cs="David"/>
          <w:sz w:val="18"/>
          <w:szCs w:val="18"/>
          <w:rtl/>
        </w:rPr>
        <w:t>דכיון</w:t>
      </w:r>
      <w:proofErr w:type="spellEnd"/>
      <w:r>
        <w:rPr>
          <w:rFonts w:ascii="David" w:hAnsi="David" w:cs="David"/>
          <w:sz w:val="18"/>
          <w:szCs w:val="18"/>
          <w:rtl/>
        </w:rPr>
        <w:t xml:space="preserve"> </w:t>
      </w:r>
      <w:proofErr w:type="spellStart"/>
      <w:r>
        <w:rPr>
          <w:rFonts w:ascii="David" w:hAnsi="David" w:cs="David"/>
          <w:sz w:val="18"/>
          <w:szCs w:val="18"/>
          <w:rtl/>
        </w:rPr>
        <w:t>דאין</w:t>
      </w:r>
      <w:proofErr w:type="spellEnd"/>
      <w:r>
        <w:rPr>
          <w:rFonts w:ascii="David" w:hAnsi="David" w:cs="David"/>
          <w:sz w:val="18"/>
          <w:szCs w:val="18"/>
          <w:rtl/>
        </w:rPr>
        <w:t xml:space="preserve"> בו רוח חיים קל הוא מהני דלעיל ואתו מיניה ניחא דודאי ברישא </w:t>
      </w:r>
      <w:proofErr w:type="spellStart"/>
      <w:r>
        <w:rPr>
          <w:rFonts w:ascii="David" w:hAnsi="David" w:cs="David"/>
          <w:sz w:val="18"/>
          <w:szCs w:val="18"/>
          <w:rtl/>
        </w:rPr>
        <w:t>אמרינן</w:t>
      </w:r>
      <w:proofErr w:type="spellEnd"/>
      <w:r>
        <w:rPr>
          <w:rFonts w:ascii="David" w:hAnsi="David" w:cs="David"/>
          <w:sz w:val="18"/>
          <w:szCs w:val="18"/>
          <w:rtl/>
        </w:rPr>
        <w:t xml:space="preserve"> לא ראי קרן כראי השן דיש הנאה </w:t>
      </w:r>
      <w:proofErr w:type="spellStart"/>
      <w:r>
        <w:rPr>
          <w:rFonts w:ascii="David" w:hAnsi="David" w:cs="David"/>
          <w:sz w:val="18"/>
          <w:szCs w:val="18"/>
          <w:rtl/>
        </w:rPr>
        <w:t>להיזקה</w:t>
      </w:r>
      <w:proofErr w:type="spellEnd"/>
      <w:r>
        <w:rPr>
          <w:rFonts w:ascii="David" w:hAnsi="David" w:cs="David"/>
          <w:sz w:val="18"/>
          <w:szCs w:val="18"/>
          <w:rtl/>
        </w:rPr>
        <w:t xml:space="preserve"> ואינו פושע </w:t>
      </w:r>
      <w:proofErr w:type="spellStart"/>
      <w:r>
        <w:rPr>
          <w:rFonts w:ascii="David" w:hAnsi="David" w:cs="David"/>
          <w:sz w:val="18"/>
          <w:szCs w:val="18"/>
          <w:rtl/>
        </w:rPr>
        <w:t>דכל</w:t>
      </w:r>
      <w:proofErr w:type="spellEnd"/>
      <w:r>
        <w:rPr>
          <w:rFonts w:ascii="David" w:hAnsi="David" w:cs="David"/>
          <w:sz w:val="18"/>
          <w:szCs w:val="18"/>
          <w:rtl/>
        </w:rPr>
        <w:t xml:space="preserve"> כמה דלא כתיב אלא קרן יש לומר </w:t>
      </w:r>
      <w:proofErr w:type="spellStart"/>
      <w:r>
        <w:rPr>
          <w:rFonts w:ascii="David" w:hAnsi="David" w:cs="David"/>
          <w:sz w:val="18"/>
          <w:szCs w:val="18"/>
          <w:rtl/>
        </w:rPr>
        <w:t>דסברא</w:t>
      </w:r>
      <w:proofErr w:type="spellEnd"/>
      <w:r>
        <w:rPr>
          <w:rFonts w:ascii="David" w:hAnsi="David" w:cs="David"/>
          <w:sz w:val="18"/>
          <w:szCs w:val="18"/>
          <w:rtl/>
        </w:rPr>
        <w:t xml:space="preserve"> זו דשן חשובה לפטור אותה אבל לפי האמת כי כתיבי כלהו אפילו לא </w:t>
      </w:r>
      <w:proofErr w:type="spellStart"/>
      <w:r>
        <w:rPr>
          <w:rFonts w:ascii="David" w:hAnsi="David" w:cs="David"/>
          <w:sz w:val="18"/>
          <w:szCs w:val="18"/>
          <w:rtl/>
        </w:rPr>
        <w:t>הוה</w:t>
      </w:r>
      <w:proofErr w:type="spellEnd"/>
      <w:r>
        <w:rPr>
          <w:rFonts w:ascii="David" w:hAnsi="David" w:cs="David"/>
          <w:sz w:val="18"/>
          <w:szCs w:val="18"/>
          <w:rtl/>
        </w:rPr>
        <w:t xml:space="preserve"> </w:t>
      </w:r>
      <w:proofErr w:type="spellStart"/>
      <w:r>
        <w:rPr>
          <w:rFonts w:ascii="David" w:hAnsi="David" w:cs="David"/>
          <w:sz w:val="18"/>
          <w:szCs w:val="18"/>
          <w:rtl/>
        </w:rPr>
        <w:t>כתיבא</w:t>
      </w:r>
      <w:proofErr w:type="spellEnd"/>
      <w:r>
        <w:rPr>
          <w:rFonts w:ascii="David" w:hAnsi="David" w:cs="David"/>
          <w:sz w:val="18"/>
          <w:szCs w:val="18"/>
          <w:rtl/>
        </w:rPr>
        <w:t xml:space="preserve"> שן </w:t>
      </w:r>
      <w:proofErr w:type="spellStart"/>
      <w:r>
        <w:rPr>
          <w:rFonts w:ascii="David" w:hAnsi="David" w:cs="David"/>
          <w:sz w:val="18"/>
          <w:szCs w:val="18"/>
          <w:rtl/>
        </w:rPr>
        <w:t>אתיא</w:t>
      </w:r>
      <w:proofErr w:type="spellEnd"/>
      <w:r>
        <w:rPr>
          <w:rFonts w:ascii="David" w:hAnsi="David" w:cs="David"/>
          <w:sz w:val="18"/>
          <w:szCs w:val="18"/>
          <w:rtl/>
        </w:rPr>
        <w:t xml:space="preserve"> מבור וחד </w:t>
      </w:r>
      <w:proofErr w:type="spellStart"/>
      <w:r>
        <w:rPr>
          <w:rFonts w:ascii="David" w:hAnsi="David" w:cs="David"/>
          <w:sz w:val="18"/>
          <w:szCs w:val="18"/>
          <w:rtl/>
        </w:rPr>
        <w:t>מינייהו</w:t>
      </w:r>
      <w:proofErr w:type="spellEnd"/>
      <w:r>
        <w:rPr>
          <w:rFonts w:ascii="David" w:hAnsi="David" w:cs="David"/>
          <w:sz w:val="18"/>
          <w:szCs w:val="18"/>
          <w:rtl/>
        </w:rPr>
        <w:t xml:space="preserve"> </w:t>
      </w:r>
      <w:proofErr w:type="spellStart"/>
      <w:r>
        <w:rPr>
          <w:rFonts w:ascii="David" w:hAnsi="David" w:cs="David"/>
          <w:sz w:val="18"/>
          <w:szCs w:val="18"/>
          <w:rtl/>
        </w:rPr>
        <w:t>דאין</w:t>
      </w:r>
      <w:proofErr w:type="spellEnd"/>
      <w:r>
        <w:rPr>
          <w:rFonts w:ascii="David" w:hAnsi="David" w:cs="David"/>
          <w:sz w:val="18"/>
          <w:szCs w:val="18"/>
          <w:rtl/>
        </w:rPr>
        <w:t xml:space="preserve"> </w:t>
      </w:r>
      <w:proofErr w:type="spellStart"/>
      <w:r>
        <w:rPr>
          <w:rFonts w:ascii="David" w:hAnsi="David" w:cs="David"/>
          <w:sz w:val="18"/>
          <w:szCs w:val="18"/>
          <w:rtl/>
        </w:rPr>
        <w:t>סברא</w:t>
      </w:r>
      <w:proofErr w:type="spellEnd"/>
      <w:r>
        <w:rPr>
          <w:rFonts w:ascii="David" w:hAnsi="David" w:cs="David"/>
          <w:sz w:val="18"/>
          <w:szCs w:val="18"/>
          <w:rtl/>
        </w:rPr>
        <w:t xml:space="preserve"> זו דיש הנאה </w:t>
      </w:r>
      <w:proofErr w:type="spellStart"/>
      <w:r>
        <w:rPr>
          <w:rFonts w:ascii="David" w:hAnsi="David" w:cs="David"/>
          <w:sz w:val="18"/>
          <w:szCs w:val="18"/>
          <w:rtl/>
        </w:rPr>
        <w:t>להיזקה</w:t>
      </w:r>
      <w:proofErr w:type="spellEnd"/>
      <w:r>
        <w:rPr>
          <w:rFonts w:ascii="David" w:hAnsi="David" w:cs="David"/>
          <w:sz w:val="18"/>
          <w:szCs w:val="18"/>
          <w:rtl/>
        </w:rPr>
        <w:t xml:space="preserve"> חשובה לפטור אותה </w:t>
      </w:r>
      <w:proofErr w:type="spellStart"/>
      <w:r>
        <w:rPr>
          <w:rFonts w:ascii="David" w:hAnsi="David" w:cs="David"/>
          <w:sz w:val="18"/>
          <w:szCs w:val="18"/>
          <w:rtl/>
        </w:rPr>
        <w:t>דהא</w:t>
      </w:r>
      <w:proofErr w:type="spellEnd"/>
      <w:r>
        <w:rPr>
          <w:rFonts w:ascii="David" w:hAnsi="David" w:cs="David"/>
          <w:sz w:val="18"/>
          <w:szCs w:val="18"/>
          <w:rtl/>
        </w:rPr>
        <w:t xml:space="preserve"> </w:t>
      </w:r>
      <w:proofErr w:type="spellStart"/>
      <w:r>
        <w:rPr>
          <w:rFonts w:ascii="David" w:hAnsi="David" w:cs="David"/>
          <w:sz w:val="18"/>
          <w:szCs w:val="18"/>
          <w:rtl/>
        </w:rPr>
        <w:t>במתניתין</w:t>
      </w:r>
      <w:proofErr w:type="spellEnd"/>
      <w:r>
        <w:rPr>
          <w:rFonts w:ascii="David" w:hAnsi="David" w:cs="David"/>
          <w:sz w:val="18"/>
          <w:szCs w:val="18"/>
          <w:rtl/>
        </w:rPr>
        <w:t xml:space="preserve"> </w:t>
      </w:r>
      <w:proofErr w:type="spellStart"/>
      <w:r>
        <w:rPr>
          <w:rFonts w:ascii="David" w:hAnsi="David" w:cs="David"/>
          <w:sz w:val="18"/>
          <w:szCs w:val="18"/>
          <w:rtl/>
        </w:rPr>
        <w:t>אמרינן</w:t>
      </w:r>
      <w:proofErr w:type="spellEnd"/>
      <w:r>
        <w:rPr>
          <w:rFonts w:ascii="David" w:hAnsi="David" w:cs="David"/>
          <w:sz w:val="18"/>
          <w:szCs w:val="18"/>
          <w:rtl/>
        </w:rPr>
        <w:t xml:space="preserve"> </w:t>
      </w:r>
      <w:proofErr w:type="spellStart"/>
      <w:r>
        <w:rPr>
          <w:rFonts w:ascii="David" w:hAnsi="David" w:cs="David"/>
          <w:sz w:val="18"/>
          <w:szCs w:val="18"/>
          <w:rtl/>
        </w:rPr>
        <w:t>דמאש</w:t>
      </w:r>
      <w:proofErr w:type="spellEnd"/>
      <w:r>
        <w:rPr>
          <w:rFonts w:ascii="David" w:hAnsi="David" w:cs="David"/>
          <w:sz w:val="18"/>
          <w:szCs w:val="18"/>
          <w:rtl/>
        </w:rPr>
        <w:t xml:space="preserve"> אתי לכל הפחות חד מהני או קרן או שן </w:t>
      </w:r>
      <w:proofErr w:type="spellStart"/>
      <w:r>
        <w:rPr>
          <w:rFonts w:ascii="David" w:hAnsi="David" w:cs="David"/>
          <w:sz w:val="18"/>
          <w:szCs w:val="18"/>
          <w:rtl/>
        </w:rPr>
        <w:t>דמשום</w:t>
      </w:r>
      <w:proofErr w:type="spellEnd"/>
      <w:r>
        <w:rPr>
          <w:rFonts w:ascii="David" w:hAnsi="David" w:cs="David"/>
          <w:sz w:val="18"/>
          <w:szCs w:val="18"/>
          <w:rtl/>
        </w:rPr>
        <w:t xml:space="preserve"> הכי לא תני לא הרי האש והיינו מסתמא שן </w:t>
      </w:r>
      <w:proofErr w:type="spellStart"/>
      <w:r>
        <w:rPr>
          <w:rFonts w:ascii="David" w:hAnsi="David" w:cs="David"/>
          <w:sz w:val="18"/>
          <w:szCs w:val="18"/>
          <w:rtl/>
        </w:rPr>
        <w:t>דסברא</w:t>
      </w:r>
      <w:proofErr w:type="spellEnd"/>
      <w:r>
        <w:rPr>
          <w:rFonts w:ascii="David" w:hAnsi="David" w:cs="David"/>
          <w:sz w:val="18"/>
          <w:szCs w:val="18"/>
          <w:rtl/>
        </w:rPr>
        <w:t xml:space="preserve"> דיש הנאה </w:t>
      </w:r>
      <w:proofErr w:type="spellStart"/>
      <w:r>
        <w:rPr>
          <w:rFonts w:ascii="David" w:hAnsi="David" w:cs="David"/>
          <w:sz w:val="18"/>
          <w:szCs w:val="18"/>
          <w:rtl/>
        </w:rPr>
        <w:t>להיזקה</w:t>
      </w:r>
      <w:proofErr w:type="spellEnd"/>
      <w:r>
        <w:rPr>
          <w:rFonts w:ascii="David" w:hAnsi="David" w:cs="David"/>
          <w:sz w:val="18"/>
          <w:szCs w:val="18"/>
          <w:rtl/>
        </w:rPr>
        <w:t xml:space="preserve"> לא </w:t>
      </w:r>
      <w:proofErr w:type="spellStart"/>
      <w:r>
        <w:rPr>
          <w:rFonts w:ascii="David" w:hAnsi="David" w:cs="David"/>
          <w:sz w:val="18"/>
          <w:szCs w:val="18"/>
          <w:rtl/>
        </w:rPr>
        <w:t>חשיבא</w:t>
      </w:r>
      <w:proofErr w:type="spellEnd"/>
      <w:r>
        <w:rPr>
          <w:rFonts w:ascii="David" w:hAnsi="David" w:cs="David"/>
          <w:sz w:val="18"/>
          <w:szCs w:val="18"/>
          <w:rtl/>
        </w:rPr>
        <w:t xml:space="preserve"> לפטרה אבל קרן לא אתא </w:t>
      </w:r>
      <w:proofErr w:type="spellStart"/>
      <w:r>
        <w:rPr>
          <w:rFonts w:ascii="David" w:hAnsi="David" w:cs="David"/>
          <w:sz w:val="18"/>
          <w:szCs w:val="18"/>
          <w:rtl/>
        </w:rPr>
        <w:t>ללישנא</w:t>
      </w:r>
      <w:proofErr w:type="spellEnd"/>
      <w:r>
        <w:rPr>
          <w:rFonts w:ascii="David" w:hAnsi="David" w:cs="David"/>
          <w:sz w:val="18"/>
          <w:szCs w:val="18"/>
          <w:rtl/>
        </w:rPr>
        <w:t xml:space="preserve"> קמא </w:t>
      </w:r>
      <w:proofErr w:type="spellStart"/>
      <w:r>
        <w:rPr>
          <w:rFonts w:ascii="David" w:hAnsi="David" w:cs="David"/>
          <w:sz w:val="18"/>
          <w:szCs w:val="18"/>
          <w:rtl/>
        </w:rPr>
        <w:t>דרב</w:t>
      </w:r>
      <w:proofErr w:type="spellEnd"/>
      <w:r>
        <w:rPr>
          <w:rFonts w:ascii="David" w:hAnsi="David" w:cs="David"/>
          <w:sz w:val="18"/>
          <w:szCs w:val="18"/>
          <w:rtl/>
        </w:rPr>
        <w:t xml:space="preserve"> יהודה </w:t>
      </w:r>
      <w:proofErr w:type="spellStart"/>
      <w:r>
        <w:rPr>
          <w:rFonts w:ascii="David" w:hAnsi="David" w:cs="David"/>
          <w:sz w:val="18"/>
          <w:szCs w:val="18"/>
          <w:rtl/>
        </w:rPr>
        <w:t>דמדמינן</w:t>
      </w:r>
      <w:proofErr w:type="spellEnd"/>
      <w:r>
        <w:rPr>
          <w:rFonts w:ascii="David" w:hAnsi="David" w:cs="David"/>
          <w:sz w:val="18"/>
          <w:szCs w:val="18"/>
          <w:rtl/>
        </w:rPr>
        <w:t xml:space="preserve"> לה לעבד ואמה </w:t>
      </w:r>
      <w:proofErr w:type="spellStart"/>
      <w:r>
        <w:rPr>
          <w:rFonts w:ascii="David" w:hAnsi="David" w:cs="David"/>
          <w:sz w:val="18"/>
          <w:szCs w:val="18"/>
          <w:rtl/>
        </w:rPr>
        <w:t>דכוונתן</w:t>
      </w:r>
      <w:proofErr w:type="spellEnd"/>
      <w:r>
        <w:rPr>
          <w:rFonts w:ascii="David" w:hAnsi="David" w:cs="David"/>
          <w:sz w:val="18"/>
          <w:szCs w:val="18"/>
          <w:rtl/>
        </w:rPr>
        <w:t xml:space="preserve"> להזיק </w:t>
      </w:r>
      <w:proofErr w:type="spellStart"/>
      <w:r>
        <w:rPr>
          <w:rFonts w:ascii="David" w:hAnsi="David" w:cs="David"/>
          <w:sz w:val="18"/>
          <w:szCs w:val="18"/>
          <w:rtl/>
        </w:rPr>
        <w:t>ופטירי</w:t>
      </w:r>
      <w:proofErr w:type="spellEnd"/>
      <w:r>
        <w:rPr>
          <w:rFonts w:ascii="David" w:hAnsi="David" w:cs="David"/>
          <w:sz w:val="18"/>
          <w:szCs w:val="18"/>
          <w:rtl/>
        </w:rPr>
        <w:t xml:space="preserve"> אלא </w:t>
      </w:r>
      <w:proofErr w:type="spellStart"/>
      <w:r>
        <w:rPr>
          <w:rFonts w:ascii="David" w:hAnsi="David" w:cs="David"/>
          <w:sz w:val="18"/>
          <w:szCs w:val="18"/>
          <w:rtl/>
        </w:rPr>
        <w:t>סברא</w:t>
      </w:r>
      <w:proofErr w:type="spellEnd"/>
      <w:r>
        <w:rPr>
          <w:rFonts w:ascii="David" w:hAnsi="David" w:cs="David"/>
          <w:sz w:val="18"/>
          <w:szCs w:val="18"/>
          <w:rtl/>
        </w:rPr>
        <w:t xml:space="preserve"> זו חשובה. אבל איפכא </w:t>
      </w:r>
      <w:proofErr w:type="spellStart"/>
      <w:r>
        <w:rPr>
          <w:rFonts w:ascii="David" w:hAnsi="David" w:cs="David"/>
          <w:sz w:val="18"/>
          <w:szCs w:val="18"/>
          <w:rtl/>
        </w:rPr>
        <w:t>ליכא</w:t>
      </w:r>
      <w:proofErr w:type="spellEnd"/>
      <w:r>
        <w:rPr>
          <w:rFonts w:ascii="David" w:hAnsi="David" w:cs="David"/>
          <w:sz w:val="18"/>
          <w:szCs w:val="18"/>
          <w:rtl/>
        </w:rPr>
        <w:t xml:space="preserve"> </w:t>
      </w:r>
      <w:proofErr w:type="spellStart"/>
      <w:r>
        <w:rPr>
          <w:rFonts w:ascii="David" w:hAnsi="David" w:cs="David"/>
          <w:sz w:val="18"/>
          <w:szCs w:val="18"/>
          <w:rtl/>
        </w:rPr>
        <w:t>למימר</w:t>
      </w:r>
      <w:proofErr w:type="spellEnd"/>
      <w:r>
        <w:rPr>
          <w:rFonts w:ascii="David" w:hAnsi="David" w:cs="David"/>
          <w:sz w:val="18"/>
          <w:szCs w:val="18"/>
          <w:rtl/>
        </w:rPr>
        <w:t xml:space="preserve"> דקרן </w:t>
      </w:r>
      <w:proofErr w:type="spellStart"/>
      <w:r>
        <w:rPr>
          <w:rFonts w:ascii="David" w:hAnsi="David" w:cs="David"/>
          <w:sz w:val="18"/>
          <w:szCs w:val="18"/>
          <w:rtl/>
        </w:rPr>
        <w:t>אתיא</w:t>
      </w:r>
      <w:proofErr w:type="spellEnd"/>
      <w:r>
        <w:rPr>
          <w:rFonts w:ascii="David" w:hAnsi="David" w:cs="David"/>
          <w:sz w:val="18"/>
          <w:szCs w:val="18"/>
          <w:rtl/>
        </w:rPr>
        <w:t xml:space="preserve"> </w:t>
      </w:r>
      <w:proofErr w:type="spellStart"/>
      <w:r>
        <w:rPr>
          <w:rFonts w:ascii="David" w:hAnsi="David" w:cs="David"/>
          <w:sz w:val="18"/>
          <w:szCs w:val="18"/>
          <w:rtl/>
        </w:rPr>
        <w:t>דאין</w:t>
      </w:r>
      <w:proofErr w:type="spellEnd"/>
      <w:r>
        <w:rPr>
          <w:rFonts w:ascii="David" w:hAnsi="David" w:cs="David"/>
          <w:sz w:val="18"/>
          <w:szCs w:val="18"/>
          <w:rtl/>
        </w:rPr>
        <w:t xml:space="preserve"> סברת כוונתה להזיק חשובה לפטרה אבל שן לא </w:t>
      </w:r>
      <w:proofErr w:type="spellStart"/>
      <w:r>
        <w:rPr>
          <w:rFonts w:ascii="David" w:hAnsi="David" w:cs="David"/>
          <w:sz w:val="18"/>
          <w:szCs w:val="18"/>
          <w:rtl/>
        </w:rPr>
        <w:t>אתיא</w:t>
      </w:r>
      <w:proofErr w:type="spellEnd"/>
      <w:r>
        <w:rPr>
          <w:rFonts w:ascii="David" w:hAnsi="David" w:cs="David"/>
          <w:sz w:val="18"/>
          <w:szCs w:val="18"/>
          <w:rtl/>
        </w:rPr>
        <w:t xml:space="preserve"> </w:t>
      </w:r>
      <w:proofErr w:type="spellStart"/>
      <w:r>
        <w:rPr>
          <w:rFonts w:ascii="David" w:hAnsi="David" w:cs="David"/>
          <w:sz w:val="18"/>
          <w:szCs w:val="18"/>
          <w:rtl/>
        </w:rPr>
        <w:t>דסברת</w:t>
      </w:r>
      <w:proofErr w:type="spellEnd"/>
      <w:r>
        <w:rPr>
          <w:rFonts w:ascii="David" w:hAnsi="David" w:cs="David"/>
          <w:sz w:val="18"/>
          <w:szCs w:val="18"/>
          <w:rtl/>
        </w:rPr>
        <w:t xml:space="preserve"> יש הנאה </w:t>
      </w:r>
      <w:proofErr w:type="spellStart"/>
      <w:r>
        <w:rPr>
          <w:rFonts w:ascii="David" w:hAnsi="David" w:cs="David"/>
          <w:sz w:val="18"/>
          <w:szCs w:val="18"/>
          <w:rtl/>
        </w:rPr>
        <w:t>להיזקה</w:t>
      </w:r>
      <w:proofErr w:type="spellEnd"/>
      <w:r>
        <w:rPr>
          <w:rFonts w:ascii="David" w:hAnsi="David" w:cs="David"/>
          <w:sz w:val="18"/>
          <w:szCs w:val="18"/>
          <w:rtl/>
        </w:rPr>
        <w:t xml:space="preserve"> חשובה לפטרה </w:t>
      </w:r>
      <w:proofErr w:type="spellStart"/>
      <w:r>
        <w:rPr>
          <w:rFonts w:ascii="David" w:hAnsi="David" w:cs="David"/>
          <w:sz w:val="18"/>
          <w:szCs w:val="18"/>
          <w:rtl/>
        </w:rPr>
        <w:t>דהא</w:t>
      </w:r>
      <w:proofErr w:type="spellEnd"/>
      <w:r>
        <w:rPr>
          <w:rFonts w:ascii="David" w:hAnsi="David" w:cs="David"/>
          <w:sz w:val="18"/>
          <w:szCs w:val="18"/>
          <w:rtl/>
        </w:rPr>
        <w:t xml:space="preserve"> לא מצינו לשן דמיון וסמך כמו </w:t>
      </w:r>
      <w:proofErr w:type="spellStart"/>
      <w:r>
        <w:rPr>
          <w:rFonts w:ascii="David" w:hAnsi="David" w:cs="David"/>
          <w:sz w:val="18"/>
          <w:szCs w:val="18"/>
          <w:rtl/>
        </w:rPr>
        <w:t>שמצינו</w:t>
      </w:r>
      <w:proofErr w:type="spellEnd"/>
      <w:r>
        <w:rPr>
          <w:rFonts w:ascii="David" w:hAnsi="David" w:cs="David"/>
          <w:sz w:val="18"/>
          <w:szCs w:val="18"/>
          <w:rtl/>
        </w:rPr>
        <w:t xml:space="preserve"> בקרן דמיון וסמך.</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והקדוש רבינו יעקב </w:t>
      </w:r>
      <w:proofErr w:type="spellStart"/>
      <w:r>
        <w:rPr>
          <w:rFonts w:ascii="David" w:hAnsi="David" w:cs="David"/>
          <w:sz w:val="18"/>
          <w:szCs w:val="18"/>
          <w:rtl/>
        </w:rPr>
        <w:t>דברהאית</w:t>
      </w:r>
      <w:proofErr w:type="spellEnd"/>
      <w:r>
        <w:rPr>
          <w:rFonts w:ascii="David" w:hAnsi="David" w:cs="David"/>
          <w:sz w:val="18"/>
          <w:szCs w:val="18"/>
          <w:rtl/>
        </w:rPr>
        <w:t xml:space="preserve"> פירש לבד מקרן מועדת </w:t>
      </w:r>
      <w:proofErr w:type="spellStart"/>
      <w:r>
        <w:rPr>
          <w:rFonts w:ascii="David" w:hAnsi="David" w:cs="David"/>
          <w:sz w:val="18"/>
          <w:szCs w:val="18"/>
          <w:rtl/>
        </w:rPr>
        <w:t>דאפילו</w:t>
      </w:r>
      <w:proofErr w:type="spellEnd"/>
      <w:r>
        <w:rPr>
          <w:rFonts w:ascii="David" w:hAnsi="David" w:cs="David"/>
          <w:sz w:val="18"/>
          <w:szCs w:val="18"/>
          <w:rtl/>
        </w:rPr>
        <w:t xml:space="preserve"> כתב רחמנא </w:t>
      </w:r>
      <w:proofErr w:type="spellStart"/>
      <w:r>
        <w:rPr>
          <w:rFonts w:ascii="David" w:hAnsi="David" w:cs="David"/>
          <w:sz w:val="18"/>
          <w:szCs w:val="18"/>
          <w:rtl/>
        </w:rPr>
        <w:t>דבשלוש</w:t>
      </w:r>
      <w:proofErr w:type="spellEnd"/>
      <w:r>
        <w:rPr>
          <w:rFonts w:ascii="David" w:hAnsi="David" w:cs="David"/>
          <w:sz w:val="18"/>
          <w:szCs w:val="18"/>
          <w:rtl/>
        </w:rPr>
        <w:t xml:space="preserve"> נגיחות משלם חצי נזק לא </w:t>
      </w:r>
      <w:proofErr w:type="spellStart"/>
      <w:r>
        <w:rPr>
          <w:rFonts w:ascii="David" w:hAnsi="David" w:cs="David"/>
          <w:sz w:val="18"/>
          <w:szCs w:val="18"/>
          <w:rtl/>
        </w:rPr>
        <w:t>הוה</w:t>
      </w:r>
      <w:proofErr w:type="spellEnd"/>
      <w:r>
        <w:rPr>
          <w:rFonts w:ascii="David" w:hAnsi="David" w:cs="David"/>
          <w:sz w:val="18"/>
          <w:szCs w:val="18"/>
          <w:rtl/>
        </w:rPr>
        <w:t xml:space="preserve"> </w:t>
      </w:r>
      <w:proofErr w:type="spellStart"/>
      <w:r>
        <w:rPr>
          <w:rFonts w:ascii="David" w:hAnsi="David" w:cs="David"/>
          <w:sz w:val="18"/>
          <w:szCs w:val="18"/>
          <w:rtl/>
        </w:rPr>
        <w:t>גמרינן</w:t>
      </w:r>
      <w:proofErr w:type="spellEnd"/>
      <w:r>
        <w:rPr>
          <w:rFonts w:ascii="David" w:hAnsi="David" w:cs="David"/>
          <w:sz w:val="18"/>
          <w:szCs w:val="18"/>
          <w:rtl/>
        </w:rPr>
        <w:t xml:space="preserve"> מכלהו דין רביעי דמה </w:t>
      </w:r>
      <w:proofErr w:type="spellStart"/>
      <w:r>
        <w:rPr>
          <w:rFonts w:ascii="David" w:hAnsi="David" w:cs="David"/>
          <w:sz w:val="18"/>
          <w:szCs w:val="18"/>
          <w:rtl/>
        </w:rPr>
        <w:t>להנך</w:t>
      </w:r>
      <w:proofErr w:type="spellEnd"/>
      <w:r>
        <w:rPr>
          <w:rFonts w:ascii="David" w:hAnsi="David" w:cs="David"/>
          <w:sz w:val="18"/>
          <w:szCs w:val="18"/>
          <w:rtl/>
        </w:rPr>
        <w:t xml:space="preserve"> שכן </w:t>
      </w:r>
      <w:proofErr w:type="spellStart"/>
      <w:r>
        <w:rPr>
          <w:rFonts w:ascii="David" w:hAnsi="David" w:cs="David"/>
          <w:sz w:val="18"/>
          <w:szCs w:val="18"/>
          <w:rtl/>
        </w:rPr>
        <w:t>מועדין</w:t>
      </w:r>
      <w:proofErr w:type="spellEnd"/>
      <w:r>
        <w:rPr>
          <w:rFonts w:ascii="David" w:hAnsi="David" w:cs="David"/>
          <w:sz w:val="18"/>
          <w:szCs w:val="18"/>
          <w:rtl/>
        </w:rPr>
        <w:t xml:space="preserve"> לשלם נזק שלם מתחילתן ולמאן </w:t>
      </w:r>
      <w:proofErr w:type="spellStart"/>
      <w:r>
        <w:rPr>
          <w:rFonts w:ascii="David" w:hAnsi="David" w:cs="David"/>
          <w:sz w:val="18"/>
          <w:szCs w:val="18"/>
          <w:rtl/>
        </w:rPr>
        <w:t>דאמר</w:t>
      </w:r>
      <w:proofErr w:type="spellEnd"/>
      <w:r>
        <w:rPr>
          <w:rFonts w:ascii="David" w:hAnsi="David" w:cs="David"/>
          <w:sz w:val="18"/>
          <w:szCs w:val="18"/>
          <w:rtl/>
        </w:rPr>
        <w:t xml:space="preserve"> אדרבה קרן </w:t>
      </w:r>
      <w:proofErr w:type="spellStart"/>
      <w:r>
        <w:rPr>
          <w:rFonts w:ascii="David" w:hAnsi="David" w:cs="David"/>
          <w:sz w:val="18"/>
          <w:szCs w:val="18"/>
          <w:rtl/>
        </w:rPr>
        <w:t>עדיפא</w:t>
      </w:r>
      <w:proofErr w:type="spellEnd"/>
      <w:r>
        <w:rPr>
          <w:rFonts w:ascii="David" w:hAnsi="David" w:cs="David"/>
          <w:sz w:val="18"/>
          <w:szCs w:val="18"/>
          <w:rtl/>
        </w:rPr>
        <w:t xml:space="preserve"> היינו רבי טרפון </w:t>
      </w:r>
      <w:proofErr w:type="spellStart"/>
      <w:r>
        <w:rPr>
          <w:rFonts w:ascii="David" w:hAnsi="David" w:cs="David"/>
          <w:sz w:val="18"/>
          <w:szCs w:val="18"/>
          <w:rtl/>
        </w:rPr>
        <w:t>דאמר</w:t>
      </w:r>
      <w:proofErr w:type="spellEnd"/>
      <w:r>
        <w:rPr>
          <w:rFonts w:ascii="David" w:hAnsi="David" w:cs="David"/>
          <w:sz w:val="18"/>
          <w:szCs w:val="18"/>
          <w:rtl/>
        </w:rPr>
        <w:t xml:space="preserve"> משונה קרן בחצר הניזק נזק שלם משלם אפילו קרן </w:t>
      </w:r>
      <w:proofErr w:type="spellStart"/>
      <w:r>
        <w:rPr>
          <w:rFonts w:ascii="David" w:hAnsi="David" w:cs="David"/>
          <w:sz w:val="18"/>
          <w:szCs w:val="18"/>
          <w:rtl/>
        </w:rPr>
        <w:t>אתיא</w:t>
      </w:r>
      <w:proofErr w:type="spellEnd"/>
      <w:r>
        <w:rPr>
          <w:rFonts w:ascii="David" w:hAnsi="David" w:cs="David"/>
          <w:sz w:val="18"/>
          <w:szCs w:val="18"/>
          <w:rtl/>
        </w:rPr>
        <w:t xml:space="preserve"> דאף היא מועדת ברשות הניזק. אך קשה </w:t>
      </w:r>
      <w:proofErr w:type="spellStart"/>
      <w:r>
        <w:rPr>
          <w:rFonts w:ascii="David" w:hAnsi="David" w:cs="David"/>
          <w:sz w:val="18"/>
          <w:szCs w:val="18"/>
          <w:rtl/>
        </w:rPr>
        <w:t>דמסיק</w:t>
      </w:r>
      <w:proofErr w:type="spellEnd"/>
      <w:r>
        <w:rPr>
          <w:rFonts w:ascii="David" w:hAnsi="David" w:cs="David"/>
          <w:sz w:val="18"/>
          <w:szCs w:val="18"/>
          <w:rtl/>
        </w:rPr>
        <w:t xml:space="preserve"> אלא למאי הלכתא כתביה רחמנא ומשני קרן לחלק בין תמה למועדת ומאי </w:t>
      </w:r>
      <w:proofErr w:type="spellStart"/>
      <w:r>
        <w:rPr>
          <w:rFonts w:ascii="David" w:hAnsi="David" w:cs="David"/>
          <w:sz w:val="18"/>
          <w:szCs w:val="18"/>
          <w:rtl/>
        </w:rPr>
        <w:t>קאמר</w:t>
      </w:r>
      <w:proofErr w:type="spellEnd"/>
      <w:r>
        <w:rPr>
          <w:rFonts w:ascii="David" w:hAnsi="David" w:cs="David"/>
          <w:sz w:val="18"/>
          <w:szCs w:val="18"/>
          <w:rtl/>
        </w:rPr>
        <w:t xml:space="preserve"> הרי תמה כתיבה. ושמא לא </w:t>
      </w:r>
      <w:proofErr w:type="spellStart"/>
      <w:r>
        <w:rPr>
          <w:rFonts w:ascii="David" w:hAnsi="David" w:cs="David"/>
          <w:sz w:val="18"/>
          <w:szCs w:val="18"/>
          <w:rtl/>
        </w:rPr>
        <w:t>הוה</w:t>
      </w:r>
      <w:proofErr w:type="spellEnd"/>
      <w:r>
        <w:rPr>
          <w:rFonts w:ascii="David" w:hAnsi="David" w:cs="David"/>
          <w:sz w:val="18"/>
          <w:szCs w:val="18"/>
          <w:rtl/>
        </w:rPr>
        <w:t xml:space="preserve"> </w:t>
      </w:r>
      <w:proofErr w:type="spellStart"/>
      <w:r>
        <w:rPr>
          <w:rFonts w:ascii="David" w:hAnsi="David" w:cs="David"/>
          <w:sz w:val="18"/>
          <w:szCs w:val="18"/>
          <w:rtl/>
        </w:rPr>
        <w:t>ידעינן</w:t>
      </w:r>
      <w:proofErr w:type="spellEnd"/>
      <w:r>
        <w:rPr>
          <w:rFonts w:ascii="David" w:hAnsi="David" w:cs="David"/>
          <w:sz w:val="18"/>
          <w:szCs w:val="18"/>
          <w:rtl/>
        </w:rPr>
        <w:t xml:space="preserve"> בכמה </w:t>
      </w:r>
      <w:proofErr w:type="spellStart"/>
      <w:r>
        <w:rPr>
          <w:rFonts w:ascii="David" w:hAnsi="David" w:cs="David"/>
          <w:sz w:val="18"/>
          <w:szCs w:val="18"/>
          <w:rtl/>
        </w:rPr>
        <w:t>הויא</w:t>
      </w:r>
      <w:proofErr w:type="spellEnd"/>
      <w:r>
        <w:rPr>
          <w:rFonts w:ascii="David" w:hAnsi="David" w:cs="David"/>
          <w:sz w:val="18"/>
          <w:szCs w:val="18"/>
          <w:rtl/>
        </w:rPr>
        <w:t xml:space="preserve"> מועדת. רבינו ישעיה ז"ל.</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 xml:space="preserve">תוספות דף טו עמוד ב ד"ה </w:t>
      </w:r>
      <w:proofErr w:type="spellStart"/>
      <w:r>
        <w:rPr>
          <w:rFonts w:ascii="David" w:hAnsi="David" w:cs="David"/>
          <w:b/>
          <w:bCs/>
          <w:sz w:val="18"/>
          <w:szCs w:val="18"/>
          <w:rtl/>
        </w:rPr>
        <w:t>והשתא</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שיטה מקובצת מסכת בבא קמא דף טו עמוד ב</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תלמידי </w:t>
      </w:r>
      <w:proofErr w:type="spellStart"/>
      <w:r>
        <w:rPr>
          <w:rFonts w:ascii="David" w:hAnsi="David" w:cs="David"/>
          <w:sz w:val="18"/>
          <w:szCs w:val="18"/>
          <w:rtl/>
        </w:rPr>
        <w:t>הר"י</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proofErr w:type="spellStart"/>
      <w:r>
        <w:rPr>
          <w:rFonts w:ascii="David" w:hAnsi="David" w:cs="David"/>
          <w:sz w:val="18"/>
          <w:szCs w:val="18"/>
          <w:rtl/>
        </w:rPr>
        <w:t>והשתא</w:t>
      </w:r>
      <w:proofErr w:type="spellEnd"/>
      <w:r>
        <w:rPr>
          <w:rFonts w:ascii="David" w:hAnsi="David" w:cs="David"/>
          <w:sz w:val="18"/>
          <w:szCs w:val="18"/>
          <w:rtl/>
        </w:rPr>
        <w:t xml:space="preserve"> </w:t>
      </w:r>
      <w:proofErr w:type="spellStart"/>
      <w:r>
        <w:rPr>
          <w:rFonts w:ascii="David" w:hAnsi="David" w:cs="David"/>
          <w:sz w:val="18"/>
          <w:szCs w:val="18"/>
          <w:rtl/>
        </w:rPr>
        <w:t>דאמרת</w:t>
      </w:r>
      <w:proofErr w:type="spellEnd"/>
      <w:r>
        <w:rPr>
          <w:rFonts w:ascii="David" w:hAnsi="David" w:cs="David"/>
          <w:sz w:val="18"/>
          <w:szCs w:val="18"/>
          <w:rtl/>
        </w:rPr>
        <w:t xml:space="preserve"> </w:t>
      </w:r>
      <w:proofErr w:type="spellStart"/>
      <w:r>
        <w:rPr>
          <w:rFonts w:ascii="David" w:hAnsi="David" w:cs="David"/>
          <w:sz w:val="18"/>
          <w:szCs w:val="18"/>
          <w:rtl/>
        </w:rPr>
        <w:t>פלגא</w:t>
      </w:r>
      <w:proofErr w:type="spellEnd"/>
      <w:r>
        <w:rPr>
          <w:rFonts w:ascii="David" w:hAnsi="David" w:cs="David"/>
          <w:sz w:val="18"/>
          <w:szCs w:val="18"/>
          <w:rtl/>
        </w:rPr>
        <w:t xml:space="preserve"> </w:t>
      </w:r>
      <w:proofErr w:type="spellStart"/>
      <w:r>
        <w:rPr>
          <w:rFonts w:ascii="David" w:hAnsi="David" w:cs="David"/>
          <w:sz w:val="18"/>
          <w:szCs w:val="18"/>
          <w:rtl/>
        </w:rPr>
        <w:t>נזקא</w:t>
      </w:r>
      <w:proofErr w:type="spellEnd"/>
      <w:r>
        <w:rPr>
          <w:rFonts w:ascii="David" w:hAnsi="David" w:cs="David"/>
          <w:sz w:val="18"/>
          <w:szCs w:val="18"/>
          <w:rtl/>
        </w:rPr>
        <w:t xml:space="preserve"> </w:t>
      </w:r>
      <w:proofErr w:type="spellStart"/>
      <w:r>
        <w:rPr>
          <w:rFonts w:ascii="David" w:hAnsi="David" w:cs="David"/>
          <w:sz w:val="18"/>
          <w:szCs w:val="18"/>
          <w:rtl/>
        </w:rPr>
        <w:t>קנסא</w:t>
      </w:r>
      <w:proofErr w:type="spellEnd"/>
      <w:r>
        <w:rPr>
          <w:rFonts w:ascii="David" w:hAnsi="David" w:cs="David"/>
          <w:sz w:val="18"/>
          <w:szCs w:val="18"/>
          <w:rtl/>
        </w:rPr>
        <w:t xml:space="preserve">. כתוב בתוספות אבל למאן </w:t>
      </w:r>
      <w:proofErr w:type="spellStart"/>
      <w:r>
        <w:rPr>
          <w:rFonts w:ascii="David" w:hAnsi="David" w:cs="David"/>
          <w:sz w:val="18"/>
          <w:szCs w:val="18"/>
          <w:rtl/>
        </w:rPr>
        <w:t>דאמר</w:t>
      </w:r>
      <w:proofErr w:type="spellEnd"/>
      <w:r>
        <w:rPr>
          <w:rFonts w:ascii="David" w:hAnsi="David" w:cs="David"/>
          <w:sz w:val="18"/>
          <w:szCs w:val="18"/>
          <w:rtl/>
        </w:rPr>
        <w:t xml:space="preserve"> </w:t>
      </w:r>
      <w:proofErr w:type="spellStart"/>
      <w:r>
        <w:rPr>
          <w:rFonts w:ascii="David" w:hAnsi="David" w:cs="David"/>
          <w:sz w:val="18"/>
          <w:szCs w:val="18"/>
          <w:rtl/>
        </w:rPr>
        <w:t>פלגא</w:t>
      </w:r>
      <w:proofErr w:type="spellEnd"/>
      <w:r>
        <w:rPr>
          <w:rFonts w:ascii="David" w:hAnsi="David" w:cs="David"/>
          <w:sz w:val="18"/>
          <w:szCs w:val="18"/>
          <w:rtl/>
        </w:rPr>
        <w:t xml:space="preserve"> </w:t>
      </w:r>
      <w:proofErr w:type="spellStart"/>
      <w:r>
        <w:rPr>
          <w:rFonts w:ascii="David" w:hAnsi="David" w:cs="David"/>
          <w:sz w:val="18"/>
          <w:szCs w:val="18"/>
          <w:rtl/>
        </w:rPr>
        <w:t>נזקא</w:t>
      </w:r>
      <w:proofErr w:type="spellEnd"/>
      <w:r>
        <w:rPr>
          <w:rFonts w:ascii="David" w:hAnsi="David" w:cs="David"/>
          <w:sz w:val="18"/>
          <w:szCs w:val="18"/>
          <w:rtl/>
        </w:rPr>
        <w:t xml:space="preserve"> </w:t>
      </w:r>
      <w:proofErr w:type="spellStart"/>
      <w:r>
        <w:rPr>
          <w:rFonts w:ascii="David" w:hAnsi="David" w:cs="David"/>
          <w:sz w:val="18"/>
          <w:szCs w:val="18"/>
          <w:rtl/>
        </w:rPr>
        <w:t>קנסא</w:t>
      </w:r>
      <w:proofErr w:type="spellEnd"/>
      <w:r>
        <w:rPr>
          <w:rFonts w:ascii="David" w:hAnsi="David" w:cs="David"/>
          <w:sz w:val="18"/>
          <w:szCs w:val="18"/>
          <w:rtl/>
        </w:rPr>
        <w:t xml:space="preserve"> הוי תולדה דקרן. וקשה </w:t>
      </w:r>
      <w:proofErr w:type="spellStart"/>
      <w:r>
        <w:rPr>
          <w:rFonts w:ascii="David" w:hAnsi="David" w:cs="David"/>
          <w:sz w:val="18"/>
          <w:szCs w:val="18"/>
          <w:rtl/>
        </w:rPr>
        <w:t>דהא</w:t>
      </w:r>
      <w:proofErr w:type="spellEnd"/>
      <w:r>
        <w:rPr>
          <w:rFonts w:ascii="David" w:hAnsi="David" w:cs="David"/>
          <w:sz w:val="18"/>
          <w:szCs w:val="18"/>
          <w:rtl/>
        </w:rPr>
        <w:t xml:space="preserve"> איכא הנאה </w:t>
      </w:r>
      <w:proofErr w:type="spellStart"/>
      <w:r>
        <w:rPr>
          <w:rFonts w:ascii="David" w:hAnsi="David" w:cs="David"/>
          <w:sz w:val="18"/>
          <w:szCs w:val="18"/>
          <w:rtl/>
        </w:rPr>
        <w:t>להיזקה</w:t>
      </w:r>
      <w:proofErr w:type="spellEnd"/>
      <w:r>
        <w:rPr>
          <w:rFonts w:ascii="David" w:hAnsi="David" w:cs="David"/>
          <w:sz w:val="18"/>
          <w:szCs w:val="18"/>
          <w:rtl/>
        </w:rPr>
        <w:t xml:space="preserve"> ואדרבה ניתן לו דין שן </w:t>
      </w:r>
      <w:proofErr w:type="spellStart"/>
      <w:r>
        <w:rPr>
          <w:rFonts w:ascii="David" w:hAnsi="David" w:cs="David"/>
          <w:sz w:val="18"/>
          <w:szCs w:val="18"/>
          <w:rtl/>
        </w:rPr>
        <w:t>וליפטר</w:t>
      </w:r>
      <w:proofErr w:type="spellEnd"/>
      <w:r>
        <w:rPr>
          <w:rFonts w:ascii="David" w:hAnsi="David" w:cs="David"/>
          <w:sz w:val="18"/>
          <w:szCs w:val="18"/>
          <w:rtl/>
        </w:rPr>
        <w:t xml:space="preserve"> ברשות הרבים. ונראה </w:t>
      </w:r>
      <w:proofErr w:type="spellStart"/>
      <w:r>
        <w:rPr>
          <w:rFonts w:ascii="David" w:hAnsi="David" w:cs="David"/>
          <w:sz w:val="18"/>
          <w:szCs w:val="18"/>
          <w:rtl/>
        </w:rPr>
        <w:t>דכיון</w:t>
      </w:r>
      <w:proofErr w:type="spellEnd"/>
      <w:r>
        <w:rPr>
          <w:rFonts w:ascii="David" w:hAnsi="David" w:cs="David"/>
          <w:sz w:val="18"/>
          <w:szCs w:val="18"/>
          <w:rtl/>
        </w:rPr>
        <w:t xml:space="preserve"> דהוא משונה יש לנו לדמותו לקרן ולא לשן ולהכי סיימו התוספות אף על גב דקרן כוונתו להזיק מכל מקום נדמה ויתחייב ברשות הרבים. תלמידי </w:t>
      </w:r>
      <w:proofErr w:type="spellStart"/>
      <w:r>
        <w:rPr>
          <w:rFonts w:ascii="David" w:hAnsi="David" w:cs="David"/>
          <w:sz w:val="18"/>
          <w:szCs w:val="18"/>
          <w:rtl/>
        </w:rPr>
        <w:t>הר"י</w:t>
      </w:r>
      <w:proofErr w:type="spellEnd"/>
      <w:r>
        <w:rPr>
          <w:rFonts w:ascii="David" w:hAnsi="David" w:cs="David"/>
          <w:sz w:val="18"/>
          <w:szCs w:val="18"/>
          <w:rtl/>
        </w:rPr>
        <w:t xml:space="preserve"> ז"ל.</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proofErr w:type="spellStart"/>
      <w:r>
        <w:rPr>
          <w:rFonts w:ascii="David" w:hAnsi="David" w:cs="David"/>
          <w:sz w:val="18"/>
          <w:szCs w:val="18"/>
          <w:rtl/>
        </w:rPr>
        <w:t>מהרי"ט</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proofErr w:type="spellStart"/>
      <w:r>
        <w:rPr>
          <w:rFonts w:ascii="David" w:hAnsi="David" w:cs="David"/>
          <w:sz w:val="18"/>
          <w:szCs w:val="18"/>
          <w:rtl/>
        </w:rPr>
        <w:t>וריב"א</w:t>
      </w:r>
      <w:proofErr w:type="spellEnd"/>
      <w:r>
        <w:rPr>
          <w:rFonts w:ascii="David" w:hAnsi="David" w:cs="David"/>
          <w:sz w:val="18"/>
          <w:szCs w:val="18"/>
          <w:rtl/>
        </w:rPr>
        <w:t xml:space="preserve"> אומר </w:t>
      </w:r>
      <w:proofErr w:type="spellStart"/>
      <w:r>
        <w:rPr>
          <w:rFonts w:ascii="David" w:hAnsi="David" w:cs="David"/>
          <w:sz w:val="18"/>
          <w:szCs w:val="18"/>
          <w:rtl/>
        </w:rPr>
        <w:t>דאפילו</w:t>
      </w:r>
      <w:proofErr w:type="spellEnd"/>
      <w:r>
        <w:rPr>
          <w:rFonts w:ascii="David" w:hAnsi="David" w:cs="David"/>
          <w:sz w:val="18"/>
          <w:szCs w:val="18"/>
          <w:rtl/>
        </w:rPr>
        <w:t xml:space="preserve"> למאן </w:t>
      </w:r>
      <w:proofErr w:type="spellStart"/>
      <w:r>
        <w:rPr>
          <w:rFonts w:ascii="David" w:hAnsi="David" w:cs="David"/>
          <w:sz w:val="18"/>
          <w:szCs w:val="18"/>
          <w:rtl/>
        </w:rPr>
        <w:t>דאמר</w:t>
      </w:r>
      <w:proofErr w:type="spellEnd"/>
      <w:r>
        <w:rPr>
          <w:rFonts w:ascii="David" w:hAnsi="David" w:cs="David"/>
          <w:sz w:val="18"/>
          <w:szCs w:val="18"/>
          <w:rtl/>
        </w:rPr>
        <w:t xml:space="preserve"> </w:t>
      </w:r>
      <w:proofErr w:type="spellStart"/>
      <w:r>
        <w:rPr>
          <w:rFonts w:ascii="David" w:hAnsi="David" w:cs="David"/>
          <w:sz w:val="18"/>
          <w:szCs w:val="18"/>
          <w:rtl/>
        </w:rPr>
        <w:t>פלגא</w:t>
      </w:r>
      <w:proofErr w:type="spellEnd"/>
      <w:r>
        <w:rPr>
          <w:rFonts w:ascii="David" w:hAnsi="David" w:cs="David"/>
          <w:sz w:val="18"/>
          <w:szCs w:val="18"/>
          <w:rtl/>
        </w:rPr>
        <w:t xml:space="preserve"> </w:t>
      </w:r>
      <w:proofErr w:type="spellStart"/>
      <w:r>
        <w:rPr>
          <w:rFonts w:ascii="David" w:hAnsi="David" w:cs="David"/>
          <w:sz w:val="18"/>
          <w:szCs w:val="18"/>
          <w:rtl/>
        </w:rPr>
        <w:t>נזקא</w:t>
      </w:r>
      <w:proofErr w:type="spellEnd"/>
      <w:r>
        <w:rPr>
          <w:rFonts w:ascii="David" w:hAnsi="David" w:cs="David"/>
          <w:sz w:val="18"/>
          <w:szCs w:val="18"/>
          <w:rtl/>
        </w:rPr>
        <w:t xml:space="preserve"> </w:t>
      </w:r>
      <w:proofErr w:type="spellStart"/>
      <w:r>
        <w:rPr>
          <w:rFonts w:ascii="David" w:hAnsi="David" w:cs="David"/>
          <w:sz w:val="18"/>
          <w:szCs w:val="18"/>
          <w:rtl/>
        </w:rPr>
        <w:t>ממונא</w:t>
      </w:r>
      <w:proofErr w:type="spellEnd"/>
      <w:r>
        <w:rPr>
          <w:rFonts w:ascii="David" w:hAnsi="David" w:cs="David"/>
          <w:sz w:val="18"/>
          <w:szCs w:val="18"/>
          <w:rtl/>
        </w:rPr>
        <w:t xml:space="preserve"> מיקרי קרן משונה אבל אינו משונה כל כך שיהא </w:t>
      </w:r>
      <w:proofErr w:type="spellStart"/>
      <w:r>
        <w:rPr>
          <w:rFonts w:ascii="David" w:hAnsi="David" w:cs="David"/>
          <w:sz w:val="18"/>
          <w:szCs w:val="18"/>
          <w:rtl/>
        </w:rPr>
        <w:t>נחשבין</w:t>
      </w:r>
      <w:proofErr w:type="spellEnd"/>
      <w:r>
        <w:rPr>
          <w:rFonts w:ascii="David" w:hAnsi="David" w:cs="David"/>
          <w:sz w:val="18"/>
          <w:szCs w:val="18"/>
          <w:rtl/>
        </w:rPr>
        <w:t xml:space="preserve"> </w:t>
      </w:r>
      <w:proofErr w:type="spellStart"/>
      <w:r>
        <w:rPr>
          <w:rFonts w:ascii="David" w:hAnsi="David" w:cs="David"/>
          <w:sz w:val="18"/>
          <w:szCs w:val="18"/>
          <w:rtl/>
        </w:rPr>
        <w:t>תשלומין</w:t>
      </w:r>
      <w:proofErr w:type="spellEnd"/>
      <w:r>
        <w:rPr>
          <w:rFonts w:ascii="David" w:hAnsi="David" w:cs="David"/>
          <w:sz w:val="18"/>
          <w:szCs w:val="18"/>
          <w:rtl/>
        </w:rPr>
        <w:t xml:space="preserve"> לקנס ואם כן אף לדבריו מצינו משונה שמשלם. וצריך עיון ליישב לשון התלמוד הא </w:t>
      </w:r>
      <w:proofErr w:type="spellStart"/>
      <w:r>
        <w:rPr>
          <w:rFonts w:ascii="David" w:hAnsi="David" w:cs="David"/>
          <w:sz w:val="18"/>
          <w:szCs w:val="18"/>
          <w:rtl/>
        </w:rPr>
        <w:t>דנקט</w:t>
      </w:r>
      <w:proofErr w:type="spellEnd"/>
      <w:r>
        <w:rPr>
          <w:rFonts w:ascii="David" w:hAnsi="David" w:cs="David"/>
          <w:sz w:val="18"/>
          <w:szCs w:val="18"/>
          <w:rtl/>
        </w:rPr>
        <w:t xml:space="preserve"> </w:t>
      </w:r>
      <w:proofErr w:type="spellStart"/>
      <w:r>
        <w:rPr>
          <w:rFonts w:ascii="David" w:hAnsi="David" w:cs="David"/>
          <w:sz w:val="18"/>
          <w:szCs w:val="18"/>
          <w:rtl/>
        </w:rPr>
        <w:t>כלבא</w:t>
      </w:r>
      <w:proofErr w:type="spellEnd"/>
      <w:r>
        <w:rPr>
          <w:rFonts w:ascii="David" w:hAnsi="David" w:cs="David"/>
          <w:sz w:val="18"/>
          <w:szCs w:val="18"/>
          <w:rtl/>
        </w:rPr>
        <w:t xml:space="preserve"> ושונרא יותר מקרן </w:t>
      </w:r>
      <w:proofErr w:type="spellStart"/>
      <w:r>
        <w:rPr>
          <w:rFonts w:ascii="David" w:hAnsi="David" w:cs="David"/>
          <w:sz w:val="18"/>
          <w:szCs w:val="18"/>
          <w:rtl/>
        </w:rPr>
        <w:t>דעלמא</w:t>
      </w:r>
      <w:proofErr w:type="spellEnd"/>
      <w:r>
        <w:rPr>
          <w:rFonts w:ascii="David" w:hAnsi="David" w:cs="David"/>
          <w:sz w:val="18"/>
          <w:szCs w:val="18"/>
          <w:rtl/>
        </w:rPr>
        <w:t xml:space="preserve">. </w:t>
      </w:r>
      <w:proofErr w:type="spellStart"/>
      <w:r>
        <w:rPr>
          <w:rFonts w:ascii="David" w:hAnsi="David" w:cs="David"/>
          <w:sz w:val="18"/>
          <w:szCs w:val="18"/>
          <w:rtl/>
        </w:rPr>
        <w:t>ה"ר</w:t>
      </w:r>
      <w:proofErr w:type="spellEnd"/>
      <w:r>
        <w:rPr>
          <w:rFonts w:ascii="David" w:hAnsi="David" w:cs="David"/>
          <w:sz w:val="18"/>
          <w:szCs w:val="18"/>
          <w:rtl/>
        </w:rPr>
        <w:t xml:space="preserve"> ישעיה ז"ל.</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proofErr w:type="spellStart"/>
      <w:r>
        <w:rPr>
          <w:rFonts w:ascii="David" w:hAnsi="David" w:cs="David"/>
          <w:sz w:val="18"/>
          <w:szCs w:val="18"/>
          <w:rtl/>
        </w:rPr>
        <w:t>רשב"א</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הכי </w:t>
      </w:r>
      <w:proofErr w:type="spellStart"/>
      <w:r>
        <w:rPr>
          <w:rFonts w:ascii="David" w:hAnsi="David" w:cs="David"/>
          <w:sz w:val="18"/>
          <w:szCs w:val="18"/>
          <w:rtl/>
        </w:rPr>
        <w:t>גרסינן</w:t>
      </w:r>
      <w:proofErr w:type="spellEnd"/>
      <w:r>
        <w:rPr>
          <w:rFonts w:ascii="David" w:hAnsi="David" w:cs="David"/>
          <w:sz w:val="18"/>
          <w:szCs w:val="18"/>
          <w:rtl/>
        </w:rPr>
        <w:t xml:space="preserve"> השתא </w:t>
      </w:r>
      <w:proofErr w:type="spellStart"/>
      <w:r>
        <w:rPr>
          <w:rFonts w:ascii="David" w:hAnsi="David" w:cs="David"/>
          <w:sz w:val="18"/>
          <w:szCs w:val="18"/>
          <w:rtl/>
        </w:rPr>
        <w:t>דאמרת</w:t>
      </w:r>
      <w:proofErr w:type="spellEnd"/>
      <w:r>
        <w:rPr>
          <w:rFonts w:ascii="David" w:hAnsi="David" w:cs="David"/>
          <w:sz w:val="18"/>
          <w:szCs w:val="18"/>
          <w:rtl/>
        </w:rPr>
        <w:t xml:space="preserve"> </w:t>
      </w:r>
      <w:proofErr w:type="spellStart"/>
      <w:r>
        <w:rPr>
          <w:rFonts w:ascii="David" w:hAnsi="David" w:cs="David"/>
          <w:sz w:val="18"/>
          <w:szCs w:val="18"/>
          <w:rtl/>
        </w:rPr>
        <w:t>פלגא</w:t>
      </w:r>
      <w:proofErr w:type="spellEnd"/>
      <w:r>
        <w:rPr>
          <w:rFonts w:ascii="David" w:hAnsi="David" w:cs="David"/>
          <w:sz w:val="18"/>
          <w:szCs w:val="18"/>
          <w:rtl/>
        </w:rPr>
        <w:t xml:space="preserve"> </w:t>
      </w:r>
      <w:proofErr w:type="spellStart"/>
      <w:r>
        <w:rPr>
          <w:rFonts w:ascii="David" w:hAnsi="David" w:cs="David"/>
          <w:sz w:val="18"/>
          <w:szCs w:val="18"/>
          <w:rtl/>
        </w:rPr>
        <w:t>נזקא</w:t>
      </w:r>
      <w:proofErr w:type="spellEnd"/>
      <w:r>
        <w:rPr>
          <w:rFonts w:ascii="David" w:hAnsi="David" w:cs="David"/>
          <w:sz w:val="18"/>
          <w:szCs w:val="18"/>
          <w:rtl/>
        </w:rPr>
        <w:t xml:space="preserve"> </w:t>
      </w:r>
      <w:proofErr w:type="spellStart"/>
      <w:r>
        <w:rPr>
          <w:rFonts w:ascii="David" w:hAnsi="David" w:cs="David"/>
          <w:sz w:val="18"/>
          <w:szCs w:val="18"/>
          <w:rtl/>
        </w:rPr>
        <w:t>קנסא</w:t>
      </w:r>
      <w:proofErr w:type="spellEnd"/>
      <w:r>
        <w:rPr>
          <w:rFonts w:ascii="David" w:hAnsi="David" w:cs="David"/>
          <w:sz w:val="18"/>
          <w:szCs w:val="18"/>
          <w:rtl/>
        </w:rPr>
        <w:t xml:space="preserve"> האי </w:t>
      </w:r>
      <w:proofErr w:type="spellStart"/>
      <w:r>
        <w:rPr>
          <w:rFonts w:ascii="David" w:hAnsi="David" w:cs="David"/>
          <w:sz w:val="18"/>
          <w:szCs w:val="18"/>
          <w:rtl/>
        </w:rPr>
        <w:t>כלבא</w:t>
      </w:r>
      <w:proofErr w:type="spellEnd"/>
      <w:r>
        <w:rPr>
          <w:rFonts w:ascii="David" w:hAnsi="David" w:cs="David"/>
          <w:sz w:val="18"/>
          <w:szCs w:val="18"/>
          <w:rtl/>
        </w:rPr>
        <w:t xml:space="preserve"> </w:t>
      </w:r>
      <w:proofErr w:type="spellStart"/>
      <w:r>
        <w:rPr>
          <w:rFonts w:ascii="David" w:hAnsi="David" w:cs="David"/>
          <w:sz w:val="18"/>
          <w:szCs w:val="18"/>
          <w:rtl/>
        </w:rPr>
        <w:t>וכו</w:t>
      </w:r>
      <w:proofErr w:type="spellEnd"/>
      <w:r>
        <w:rPr>
          <w:rFonts w:ascii="David" w:hAnsi="David" w:cs="David"/>
          <w:sz w:val="18"/>
          <w:szCs w:val="18"/>
          <w:rtl/>
        </w:rPr>
        <w:t xml:space="preserve">'. ולא </w:t>
      </w:r>
      <w:proofErr w:type="spellStart"/>
      <w:r>
        <w:rPr>
          <w:rFonts w:ascii="David" w:hAnsi="David" w:cs="David"/>
          <w:sz w:val="18"/>
          <w:szCs w:val="18"/>
          <w:rtl/>
        </w:rPr>
        <w:t>גרסינן</w:t>
      </w:r>
      <w:proofErr w:type="spellEnd"/>
      <w:r>
        <w:rPr>
          <w:rFonts w:ascii="David" w:hAnsi="David" w:cs="David"/>
          <w:sz w:val="18"/>
          <w:szCs w:val="18"/>
          <w:rtl/>
        </w:rPr>
        <w:t xml:space="preserve"> לא משלם אלא חצי נזק ולא מגבינן בבבל </w:t>
      </w:r>
      <w:proofErr w:type="spellStart"/>
      <w:r>
        <w:rPr>
          <w:rFonts w:ascii="David" w:hAnsi="David" w:cs="David"/>
          <w:sz w:val="18"/>
          <w:szCs w:val="18"/>
          <w:rtl/>
        </w:rPr>
        <w:t>דמהא</w:t>
      </w:r>
      <w:proofErr w:type="spellEnd"/>
      <w:r>
        <w:rPr>
          <w:rFonts w:ascii="David" w:hAnsi="David" w:cs="David"/>
          <w:sz w:val="18"/>
          <w:szCs w:val="18"/>
          <w:rtl/>
        </w:rPr>
        <w:t xml:space="preserve"> </w:t>
      </w:r>
      <w:r>
        <w:rPr>
          <w:rFonts w:ascii="David" w:hAnsi="David" w:cs="David"/>
          <w:sz w:val="18"/>
          <w:szCs w:val="18"/>
          <w:rtl/>
        </w:rPr>
        <w:lastRenderedPageBreak/>
        <w:t xml:space="preserve">לישנא </w:t>
      </w:r>
      <w:proofErr w:type="spellStart"/>
      <w:r>
        <w:rPr>
          <w:rFonts w:ascii="David" w:hAnsi="David" w:cs="David"/>
          <w:sz w:val="18"/>
          <w:szCs w:val="18"/>
          <w:rtl/>
        </w:rPr>
        <w:t>הוה</w:t>
      </w:r>
      <w:proofErr w:type="spellEnd"/>
      <w:r>
        <w:rPr>
          <w:rFonts w:ascii="David" w:hAnsi="David" w:cs="David"/>
          <w:sz w:val="18"/>
          <w:szCs w:val="18"/>
          <w:rtl/>
        </w:rPr>
        <w:t xml:space="preserve"> משמע </w:t>
      </w:r>
      <w:proofErr w:type="spellStart"/>
      <w:r>
        <w:rPr>
          <w:rFonts w:ascii="David" w:hAnsi="David" w:cs="David"/>
          <w:sz w:val="18"/>
          <w:szCs w:val="18"/>
          <w:rtl/>
        </w:rPr>
        <w:t>דלמאן</w:t>
      </w:r>
      <w:proofErr w:type="spellEnd"/>
      <w:r>
        <w:rPr>
          <w:rFonts w:ascii="David" w:hAnsi="David" w:cs="David"/>
          <w:sz w:val="18"/>
          <w:szCs w:val="18"/>
          <w:rtl/>
        </w:rPr>
        <w:t xml:space="preserve"> </w:t>
      </w:r>
      <w:proofErr w:type="spellStart"/>
      <w:r>
        <w:rPr>
          <w:rFonts w:ascii="David" w:hAnsi="David" w:cs="David"/>
          <w:sz w:val="18"/>
          <w:szCs w:val="18"/>
          <w:rtl/>
        </w:rPr>
        <w:t>דאמר</w:t>
      </w:r>
      <w:proofErr w:type="spellEnd"/>
      <w:r>
        <w:rPr>
          <w:rFonts w:ascii="David" w:hAnsi="David" w:cs="David"/>
          <w:sz w:val="18"/>
          <w:szCs w:val="18"/>
          <w:rtl/>
        </w:rPr>
        <w:t xml:space="preserve"> </w:t>
      </w:r>
      <w:proofErr w:type="spellStart"/>
      <w:r>
        <w:rPr>
          <w:rFonts w:ascii="David" w:hAnsi="David" w:cs="David"/>
          <w:sz w:val="18"/>
          <w:szCs w:val="18"/>
          <w:rtl/>
        </w:rPr>
        <w:t>קנסא</w:t>
      </w:r>
      <w:proofErr w:type="spellEnd"/>
      <w:r>
        <w:rPr>
          <w:rFonts w:ascii="David" w:hAnsi="David" w:cs="David"/>
          <w:sz w:val="18"/>
          <w:szCs w:val="18"/>
          <w:rtl/>
        </w:rPr>
        <w:t xml:space="preserve"> משלם חצי נזק </w:t>
      </w:r>
      <w:proofErr w:type="spellStart"/>
      <w:r>
        <w:rPr>
          <w:rFonts w:ascii="David" w:hAnsi="David" w:cs="David"/>
          <w:sz w:val="18"/>
          <w:szCs w:val="18"/>
          <w:rtl/>
        </w:rPr>
        <w:t>מיהא</w:t>
      </w:r>
      <w:proofErr w:type="spellEnd"/>
      <w:r>
        <w:rPr>
          <w:rFonts w:ascii="David" w:hAnsi="David" w:cs="David"/>
          <w:sz w:val="18"/>
          <w:szCs w:val="18"/>
          <w:rtl/>
        </w:rPr>
        <w:t xml:space="preserve"> </w:t>
      </w:r>
      <w:proofErr w:type="spellStart"/>
      <w:r>
        <w:rPr>
          <w:rFonts w:ascii="David" w:hAnsi="David" w:cs="David"/>
          <w:sz w:val="18"/>
          <w:szCs w:val="18"/>
          <w:rtl/>
        </w:rPr>
        <w:t>דילפינן</w:t>
      </w:r>
      <w:proofErr w:type="spellEnd"/>
      <w:r>
        <w:rPr>
          <w:rFonts w:ascii="David" w:hAnsi="David" w:cs="David"/>
          <w:sz w:val="18"/>
          <w:szCs w:val="18"/>
          <w:rtl/>
        </w:rPr>
        <w:t xml:space="preserve"> ליה מקרן תמה </w:t>
      </w:r>
      <w:proofErr w:type="spellStart"/>
      <w:r>
        <w:rPr>
          <w:rFonts w:ascii="David" w:hAnsi="David" w:cs="David"/>
          <w:sz w:val="18"/>
          <w:szCs w:val="18"/>
          <w:rtl/>
        </w:rPr>
        <w:t>דמשונה</w:t>
      </w:r>
      <w:proofErr w:type="spellEnd"/>
      <w:r>
        <w:rPr>
          <w:rFonts w:ascii="David" w:hAnsi="David" w:cs="David"/>
          <w:sz w:val="18"/>
          <w:szCs w:val="18"/>
          <w:rtl/>
        </w:rPr>
        <w:t xml:space="preserve"> הוא ומשלם חצי נזק אף שלא </w:t>
      </w:r>
      <w:proofErr w:type="spellStart"/>
      <w:r>
        <w:rPr>
          <w:rFonts w:ascii="David" w:hAnsi="David" w:cs="David"/>
          <w:sz w:val="18"/>
          <w:szCs w:val="18"/>
          <w:rtl/>
        </w:rPr>
        <w:t>משונין</w:t>
      </w:r>
      <w:proofErr w:type="spellEnd"/>
      <w:r>
        <w:rPr>
          <w:rFonts w:ascii="David" w:hAnsi="David" w:cs="David"/>
          <w:sz w:val="18"/>
          <w:szCs w:val="18"/>
          <w:rtl/>
        </w:rPr>
        <w:t xml:space="preserve"> </w:t>
      </w:r>
      <w:proofErr w:type="spellStart"/>
      <w:r>
        <w:rPr>
          <w:rFonts w:ascii="David" w:hAnsi="David" w:cs="David"/>
          <w:sz w:val="18"/>
          <w:szCs w:val="18"/>
          <w:rtl/>
        </w:rPr>
        <w:t>משלמין</w:t>
      </w:r>
      <w:proofErr w:type="spellEnd"/>
      <w:r>
        <w:rPr>
          <w:rFonts w:ascii="David" w:hAnsi="David" w:cs="David"/>
          <w:sz w:val="18"/>
          <w:szCs w:val="18"/>
          <w:rtl/>
        </w:rPr>
        <w:t xml:space="preserve"> חצי נזק אבל למאן </w:t>
      </w:r>
      <w:proofErr w:type="spellStart"/>
      <w:r>
        <w:rPr>
          <w:rFonts w:ascii="David" w:hAnsi="David" w:cs="David"/>
          <w:sz w:val="18"/>
          <w:szCs w:val="18"/>
          <w:rtl/>
        </w:rPr>
        <w:t>דאמר</w:t>
      </w:r>
      <w:proofErr w:type="spellEnd"/>
      <w:r>
        <w:rPr>
          <w:rFonts w:ascii="David" w:hAnsi="David" w:cs="David"/>
          <w:sz w:val="18"/>
          <w:szCs w:val="18"/>
          <w:rtl/>
        </w:rPr>
        <w:t xml:space="preserve"> </w:t>
      </w:r>
      <w:proofErr w:type="spellStart"/>
      <w:r>
        <w:rPr>
          <w:rFonts w:ascii="David" w:hAnsi="David" w:cs="David"/>
          <w:sz w:val="18"/>
          <w:szCs w:val="18"/>
          <w:rtl/>
        </w:rPr>
        <w:t>ממונא</w:t>
      </w:r>
      <w:proofErr w:type="spellEnd"/>
      <w:r>
        <w:rPr>
          <w:rFonts w:ascii="David" w:hAnsi="David" w:cs="David"/>
          <w:sz w:val="18"/>
          <w:szCs w:val="18"/>
          <w:rtl/>
        </w:rPr>
        <w:t xml:space="preserve"> ואורחיה הוא הני </w:t>
      </w:r>
      <w:proofErr w:type="spellStart"/>
      <w:r>
        <w:rPr>
          <w:rFonts w:ascii="David" w:hAnsi="David" w:cs="David"/>
          <w:sz w:val="18"/>
          <w:szCs w:val="18"/>
          <w:rtl/>
        </w:rPr>
        <w:t>דמשונין</w:t>
      </w:r>
      <w:proofErr w:type="spellEnd"/>
      <w:r>
        <w:rPr>
          <w:rFonts w:ascii="David" w:hAnsi="David" w:cs="David"/>
          <w:sz w:val="18"/>
          <w:szCs w:val="18"/>
          <w:rtl/>
        </w:rPr>
        <w:t xml:space="preserve"> מנא לן </w:t>
      </w:r>
      <w:proofErr w:type="spellStart"/>
      <w:r>
        <w:rPr>
          <w:rFonts w:ascii="David" w:hAnsi="David" w:cs="David"/>
          <w:sz w:val="18"/>
          <w:szCs w:val="18"/>
          <w:rtl/>
        </w:rPr>
        <w:t>דמשלמין</w:t>
      </w:r>
      <w:proofErr w:type="spellEnd"/>
      <w:r>
        <w:rPr>
          <w:rFonts w:ascii="David" w:hAnsi="David" w:cs="David"/>
          <w:sz w:val="18"/>
          <w:szCs w:val="18"/>
          <w:rtl/>
        </w:rPr>
        <w:t xml:space="preserve"> אלא ודאי </w:t>
      </w:r>
      <w:proofErr w:type="spellStart"/>
      <w:r>
        <w:rPr>
          <w:rFonts w:ascii="David" w:hAnsi="David" w:cs="David"/>
          <w:sz w:val="18"/>
          <w:szCs w:val="18"/>
          <w:rtl/>
        </w:rPr>
        <w:t>מיפטר</w:t>
      </w:r>
      <w:proofErr w:type="spellEnd"/>
      <w:r>
        <w:rPr>
          <w:rFonts w:ascii="David" w:hAnsi="David" w:cs="David"/>
          <w:sz w:val="18"/>
          <w:szCs w:val="18"/>
          <w:rtl/>
        </w:rPr>
        <w:t xml:space="preserve"> </w:t>
      </w:r>
      <w:proofErr w:type="spellStart"/>
      <w:r>
        <w:rPr>
          <w:rFonts w:ascii="David" w:hAnsi="David" w:cs="David"/>
          <w:sz w:val="18"/>
          <w:szCs w:val="18"/>
          <w:rtl/>
        </w:rPr>
        <w:t>פטירי</w:t>
      </w:r>
      <w:proofErr w:type="spellEnd"/>
      <w:r>
        <w:rPr>
          <w:rFonts w:ascii="David" w:hAnsi="David" w:cs="David"/>
          <w:sz w:val="18"/>
          <w:szCs w:val="18"/>
          <w:rtl/>
        </w:rPr>
        <w:t xml:space="preserve">. </w:t>
      </w:r>
      <w:proofErr w:type="spellStart"/>
      <w:r>
        <w:rPr>
          <w:rFonts w:ascii="David" w:hAnsi="David" w:cs="David"/>
          <w:sz w:val="18"/>
          <w:szCs w:val="18"/>
          <w:rtl/>
        </w:rPr>
        <w:t>הרשב"א</w:t>
      </w:r>
      <w:proofErr w:type="spellEnd"/>
      <w:r>
        <w:rPr>
          <w:rFonts w:ascii="David" w:hAnsi="David" w:cs="David"/>
          <w:sz w:val="18"/>
          <w:szCs w:val="18"/>
          <w:rtl/>
        </w:rPr>
        <w:t xml:space="preserve"> ז"ל.</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proofErr w:type="spellStart"/>
      <w:r>
        <w:rPr>
          <w:rFonts w:ascii="David" w:hAnsi="David" w:cs="David"/>
          <w:sz w:val="18"/>
          <w:szCs w:val="18"/>
          <w:rtl/>
        </w:rPr>
        <w:t>גליון</w:t>
      </w:r>
      <w:proofErr w:type="spellEnd"/>
      <w:r>
        <w:rPr>
          <w:rFonts w:ascii="David" w:hAnsi="David" w:cs="David"/>
          <w:sz w:val="18"/>
          <w:szCs w:val="18"/>
          <w:rtl/>
        </w:rPr>
        <w:t xml:space="preserve"> </w:t>
      </w:r>
      <w:proofErr w:type="spellStart"/>
      <w:r>
        <w:rPr>
          <w:rFonts w:ascii="David" w:hAnsi="David" w:cs="David"/>
          <w:sz w:val="18"/>
          <w:szCs w:val="18"/>
          <w:rtl/>
        </w:rPr>
        <w:t>תוס</w:t>
      </w:r>
      <w:proofErr w:type="spellEnd"/>
      <w:r>
        <w:rPr>
          <w:rFonts w:ascii="David" w:hAnsi="David" w:cs="David"/>
          <w:sz w:val="18"/>
          <w:szCs w:val="18"/>
          <w:rtl/>
        </w:rPr>
        <w:t>'</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כתוב בתוספות </w:t>
      </w:r>
      <w:proofErr w:type="spellStart"/>
      <w:r>
        <w:rPr>
          <w:rFonts w:ascii="David" w:hAnsi="David" w:cs="David"/>
          <w:sz w:val="18"/>
          <w:szCs w:val="18"/>
          <w:rtl/>
        </w:rPr>
        <w:t>דמקרן</w:t>
      </w:r>
      <w:proofErr w:type="spellEnd"/>
      <w:r>
        <w:rPr>
          <w:rFonts w:ascii="David" w:hAnsi="David" w:cs="David"/>
          <w:sz w:val="18"/>
          <w:szCs w:val="18"/>
          <w:rtl/>
        </w:rPr>
        <w:t xml:space="preserve"> לא </w:t>
      </w:r>
      <w:proofErr w:type="spellStart"/>
      <w:r>
        <w:rPr>
          <w:rFonts w:ascii="David" w:hAnsi="David" w:cs="David"/>
          <w:sz w:val="18"/>
          <w:szCs w:val="18"/>
          <w:rtl/>
        </w:rPr>
        <w:t>אתיא</w:t>
      </w:r>
      <w:proofErr w:type="spellEnd"/>
      <w:r>
        <w:rPr>
          <w:rFonts w:ascii="David" w:hAnsi="David" w:cs="David"/>
          <w:sz w:val="18"/>
          <w:szCs w:val="18"/>
          <w:rtl/>
        </w:rPr>
        <w:t xml:space="preserve"> דקרן אורחיה הוא </w:t>
      </w:r>
      <w:proofErr w:type="spellStart"/>
      <w:r>
        <w:rPr>
          <w:rFonts w:ascii="David" w:hAnsi="David" w:cs="David"/>
          <w:sz w:val="18"/>
          <w:szCs w:val="18"/>
          <w:rtl/>
        </w:rPr>
        <w:t>וכו</w:t>
      </w:r>
      <w:proofErr w:type="spellEnd"/>
      <w:r>
        <w:rPr>
          <w:rFonts w:ascii="David" w:hAnsi="David" w:cs="David"/>
          <w:sz w:val="18"/>
          <w:szCs w:val="18"/>
          <w:rtl/>
        </w:rPr>
        <w:t xml:space="preserve">'. נראה </w:t>
      </w:r>
      <w:proofErr w:type="spellStart"/>
      <w:r>
        <w:rPr>
          <w:rFonts w:ascii="David" w:hAnsi="David" w:cs="David"/>
          <w:sz w:val="18"/>
          <w:szCs w:val="18"/>
          <w:rtl/>
        </w:rPr>
        <w:t>דלמאן</w:t>
      </w:r>
      <w:proofErr w:type="spellEnd"/>
      <w:r>
        <w:rPr>
          <w:rFonts w:ascii="David" w:hAnsi="David" w:cs="David"/>
          <w:sz w:val="18"/>
          <w:szCs w:val="18"/>
          <w:rtl/>
        </w:rPr>
        <w:t xml:space="preserve"> </w:t>
      </w:r>
      <w:proofErr w:type="spellStart"/>
      <w:r>
        <w:rPr>
          <w:rFonts w:ascii="David" w:hAnsi="David" w:cs="David"/>
          <w:sz w:val="18"/>
          <w:szCs w:val="18"/>
          <w:rtl/>
        </w:rPr>
        <w:t>דאמר</w:t>
      </w:r>
      <w:proofErr w:type="spellEnd"/>
      <w:r>
        <w:rPr>
          <w:rFonts w:ascii="David" w:hAnsi="David" w:cs="David"/>
          <w:sz w:val="18"/>
          <w:szCs w:val="18"/>
          <w:rtl/>
        </w:rPr>
        <w:t xml:space="preserve"> </w:t>
      </w:r>
      <w:proofErr w:type="spellStart"/>
      <w:r>
        <w:rPr>
          <w:rFonts w:ascii="David" w:hAnsi="David" w:cs="David"/>
          <w:sz w:val="18"/>
          <w:szCs w:val="18"/>
          <w:rtl/>
        </w:rPr>
        <w:t>פלגא</w:t>
      </w:r>
      <w:proofErr w:type="spellEnd"/>
      <w:r>
        <w:rPr>
          <w:rFonts w:ascii="David" w:hAnsi="David" w:cs="David"/>
          <w:sz w:val="18"/>
          <w:szCs w:val="18"/>
          <w:rtl/>
        </w:rPr>
        <w:t xml:space="preserve"> </w:t>
      </w:r>
      <w:proofErr w:type="spellStart"/>
      <w:r>
        <w:rPr>
          <w:rFonts w:ascii="David" w:hAnsi="David" w:cs="David"/>
          <w:sz w:val="18"/>
          <w:szCs w:val="18"/>
          <w:rtl/>
        </w:rPr>
        <w:t>נזקא</w:t>
      </w:r>
      <w:proofErr w:type="spellEnd"/>
      <w:r>
        <w:rPr>
          <w:rFonts w:ascii="David" w:hAnsi="David" w:cs="David"/>
          <w:sz w:val="18"/>
          <w:szCs w:val="18"/>
          <w:rtl/>
        </w:rPr>
        <w:t xml:space="preserve"> </w:t>
      </w:r>
      <w:proofErr w:type="spellStart"/>
      <w:r>
        <w:rPr>
          <w:rFonts w:ascii="David" w:hAnsi="David" w:cs="David"/>
          <w:sz w:val="18"/>
          <w:szCs w:val="18"/>
          <w:rtl/>
        </w:rPr>
        <w:t>ממונא</w:t>
      </w:r>
      <w:proofErr w:type="spellEnd"/>
      <w:r>
        <w:rPr>
          <w:rFonts w:ascii="David" w:hAnsi="David" w:cs="David"/>
          <w:sz w:val="18"/>
          <w:szCs w:val="18"/>
          <w:rtl/>
        </w:rPr>
        <w:t xml:space="preserve"> </w:t>
      </w:r>
      <w:proofErr w:type="spellStart"/>
      <w:r>
        <w:rPr>
          <w:rFonts w:ascii="David" w:hAnsi="David" w:cs="David"/>
          <w:sz w:val="18"/>
          <w:szCs w:val="18"/>
          <w:rtl/>
        </w:rPr>
        <w:t>נמי</w:t>
      </w:r>
      <w:proofErr w:type="spellEnd"/>
      <w:r>
        <w:rPr>
          <w:rFonts w:ascii="David" w:hAnsi="David" w:cs="David"/>
          <w:sz w:val="18"/>
          <w:szCs w:val="18"/>
          <w:rtl/>
        </w:rPr>
        <w:t xml:space="preserve"> קרן לא הוי אורחיה מדקרי ליה רבי טרפון משונה ותנן </w:t>
      </w:r>
      <w:proofErr w:type="spellStart"/>
      <w:r>
        <w:rPr>
          <w:rFonts w:ascii="David" w:hAnsi="David" w:cs="David"/>
          <w:sz w:val="18"/>
          <w:szCs w:val="18"/>
          <w:rtl/>
        </w:rPr>
        <w:t>נמי</w:t>
      </w:r>
      <w:proofErr w:type="spellEnd"/>
      <w:r>
        <w:rPr>
          <w:rFonts w:ascii="David" w:hAnsi="David" w:cs="David"/>
          <w:sz w:val="18"/>
          <w:szCs w:val="18"/>
          <w:rtl/>
        </w:rPr>
        <w:t xml:space="preserve"> אכלה כסות או כלים משלם חצי נזק אלא </w:t>
      </w:r>
      <w:proofErr w:type="spellStart"/>
      <w:r>
        <w:rPr>
          <w:rFonts w:ascii="David" w:hAnsi="David" w:cs="David"/>
          <w:sz w:val="18"/>
          <w:szCs w:val="18"/>
          <w:rtl/>
        </w:rPr>
        <w:t>דפליגי</w:t>
      </w:r>
      <w:proofErr w:type="spellEnd"/>
      <w:r>
        <w:rPr>
          <w:rFonts w:ascii="David" w:hAnsi="David" w:cs="David"/>
          <w:sz w:val="18"/>
          <w:szCs w:val="18"/>
          <w:rtl/>
        </w:rPr>
        <w:t xml:space="preserve"> </w:t>
      </w:r>
      <w:proofErr w:type="spellStart"/>
      <w:r>
        <w:rPr>
          <w:rFonts w:ascii="David" w:hAnsi="David" w:cs="David"/>
          <w:sz w:val="18"/>
          <w:szCs w:val="18"/>
          <w:rtl/>
        </w:rPr>
        <w:t>דלמאן</w:t>
      </w:r>
      <w:proofErr w:type="spellEnd"/>
      <w:r>
        <w:rPr>
          <w:rFonts w:ascii="David" w:hAnsi="David" w:cs="David"/>
          <w:sz w:val="18"/>
          <w:szCs w:val="18"/>
          <w:rtl/>
        </w:rPr>
        <w:t xml:space="preserve"> </w:t>
      </w:r>
      <w:proofErr w:type="spellStart"/>
      <w:r>
        <w:rPr>
          <w:rFonts w:ascii="David" w:hAnsi="David" w:cs="David"/>
          <w:sz w:val="18"/>
          <w:szCs w:val="18"/>
          <w:rtl/>
        </w:rPr>
        <w:t>דאמר</w:t>
      </w:r>
      <w:proofErr w:type="spellEnd"/>
      <w:r>
        <w:rPr>
          <w:rFonts w:ascii="David" w:hAnsi="David" w:cs="David"/>
          <w:sz w:val="18"/>
          <w:szCs w:val="18"/>
          <w:rtl/>
        </w:rPr>
        <w:t xml:space="preserve"> </w:t>
      </w:r>
      <w:proofErr w:type="spellStart"/>
      <w:r>
        <w:rPr>
          <w:rFonts w:ascii="David" w:hAnsi="David" w:cs="David"/>
          <w:sz w:val="18"/>
          <w:szCs w:val="18"/>
          <w:rtl/>
        </w:rPr>
        <w:t>קנסא</w:t>
      </w:r>
      <w:proofErr w:type="spellEnd"/>
      <w:r>
        <w:rPr>
          <w:rFonts w:ascii="David" w:hAnsi="David" w:cs="David"/>
          <w:sz w:val="18"/>
          <w:szCs w:val="18"/>
          <w:rtl/>
        </w:rPr>
        <w:t xml:space="preserve"> לא הוי כלל אורחיה כמו שונרא </w:t>
      </w:r>
      <w:proofErr w:type="spellStart"/>
      <w:r>
        <w:rPr>
          <w:rFonts w:ascii="David" w:hAnsi="David" w:cs="David"/>
          <w:sz w:val="18"/>
          <w:szCs w:val="18"/>
          <w:rtl/>
        </w:rPr>
        <w:t>דאכל</w:t>
      </w:r>
      <w:proofErr w:type="spellEnd"/>
      <w:r>
        <w:rPr>
          <w:rFonts w:ascii="David" w:hAnsi="David" w:cs="David"/>
          <w:sz w:val="18"/>
          <w:szCs w:val="18"/>
          <w:rtl/>
        </w:rPr>
        <w:t xml:space="preserve"> תרנגולי </w:t>
      </w:r>
      <w:proofErr w:type="spellStart"/>
      <w:r>
        <w:rPr>
          <w:rFonts w:ascii="David" w:hAnsi="David" w:cs="David"/>
          <w:sz w:val="18"/>
          <w:szCs w:val="18"/>
          <w:rtl/>
        </w:rPr>
        <w:t>רברבי</w:t>
      </w:r>
      <w:proofErr w:type="spellEnd"/>
      <w:r>
        <w:rPr>
          <w:rFonts w:ascii="David" w:hAnsi="David" w:cs="David"/>
          <w:sz w:val="18"/>
          <w:szCs w:val="18"/>
          <w:rtl/>
        </w:rPr>
        <w:t xml:space="preserve"> אבל למאן </w:t>
      </w:r>
      <w:proofErr w:type="spellStart"/>
      <w:r>
        <w:rPr>
          <w:rFonts w:ascii="David" w:hAnsi="David" w:cs="David"/>
          <w:sz w:val="18"/>
          <w:szCs w:val="18"/>
          <w:rtl/>
        </w:rPr>
        <w:t>דאמר</w:t>
      </w:r>
      <w:proofErr w:type="spellEnd"/>
      <w:r>
        <w:rPr>
          <w:rFonts w:ascii="David" w:hAnsi="David" w:cs="David"/>
          <w:sz w:val="18"/>
          <w:szCs w:val="18"/>
          <w:rtl/>
        </w:rPr>
        <w:t xml:space="preserve"> </w:t>
      </w:r>
      <w:proofErr w:type="spellStart"/>
      <w:r>
        <w:rPr>
          <w:rFonts w:ascii="David" w:hAnsi="David" w:cs="David"/>
          <w:sz w:val="18"/>
          <w:szCs w:val="18"/>
          <w:rtl/>
        </w:rPr>
        <w:t>ממונא</w:t>
      </w:r>
      <w:proofErr w:type="spellEnd"/>
      <w:r>
        <w:rPr>
          <w:rFonts w:ascii="David" w:hAnsi="David" w:cs="David"/>
          <w:sz w:val="18"/>
          <w:szCs w:val="18"/>
          <w:rtl/>
        </w:rPr>
        <w:t xml:space="preserve"> הוי אורחיה קצת אבל לא לגמרי דאי אורחיה לגמרי </w:t>
      </w:r>
      <w:proofErr w:type="spellStart"/>
      <w:r>
        <w:rPr>
          <w:rFonts w:ascii="David" w:hAnsi="David" w:cs="David"/>
          <w:sz w:val="18"/>
          <w:szCs w:val="18"/>
          <w:rtl/>
        </w:rPr>
        <w:t>אכסות</w:t>
      </w:r>
      <w:proofErr w:type="spellEnd"/>
      <w:r>
        <w:rPr>
          <w:rFonts w:ascii="David" w:hAnsi="David" w:cs="David"/>
          <w:sz w:val="18"/>
          <w:szCs w:val="18"/>
          <w:rtl/>
        </w:rPr>
        <w:t xml:space="preserve"> וכלים </w:t>
      </w:r>
      <w:proofErr w:type="spellStart"/>
      <w:r>
        <w:rPr>
          <w:rFonts w:ascii="David" w:hAnsi="David" w:cs="David"/>
          <w:sz w:val="18"/>
          <w:szCs w:val="18"/>
          <w:rtl/>
        </w:rPr>
        <w:t>ליפטר</w:t>
      </w:r>
      <w:proofErr w:type="spellEnd"/>
      <w:r>
        <w:rPr>
          <w:rFonts w:ascii="David" w:hAnsi="David" w:cs="David"/>
          <w:sz w:val="18"/>
          <w:szCs w:val="18"/>
          <w:rtl/>
        </w:rPr>
        <w:t xml:space="preserve"> ומשום </w:t>
      </w:r>
      <w:proofErr w:type="spellStart"/>
      <w:r>
        <w:rPr>
          <w:rFonts w:ascii="David" w:hAnsi="David" w:cs="David"/>
          <w:sz w:val="18"/>
          <w:szCs w:val="18"/>
          <w:rtl/>
        </w:rPr>
        <w:t>דקצת</w:t>
      </w:r>
      <w:proofErr w:type="spellEnd"/>
      <w:r>
        <w:rPr>
          <w:rFonts w:ascii="David" w:hAnsi="David" w:cs="David"/>
          <w:sz w:val="18"/>
          <w:szCs w:val="18"/>
          <w:rtl/>
        </w:rPr>
        <w:t xml:space="preserve"> לאו אורחיה חס רחמנא עליה טפי משן ורגל </w:t>
      </w:r>
      <w:proofErr w:type="spellStart"/>
      <w:r>
        <w:rPr>
          <w:rFonts w:ascii="David" w:hAnsi="David" w:cs="David"/>
          <w:sz w:val="18"/>
          <w:szCs w:val="18"/>
          <w:rtl/>
        </w:rPr>
        <w:t>ולדידיה</w:t>
      </w:r>
      <w:proofErr w:type="spellEnd"/>
      <w:r>
        <w:rPr>
          <w:rFonts w:ascii="David" w:hAnsi="David" w:cs="David"/>
          <w:sz w:val="18"/>
          <w:szCs w:val="18"/>
          <w:rtl/>
        </w:rPr>
        <w:t xml:space="preserve"> </w:t>
      </w:r>
      <w:proofErr w:type="spellStart"/>
      <w:r>
        <w:rPr>
          <w:rFonts w:ascii="David" w:hAnsi="David" w:cs="David"/>
          <w:sz w:val="18"/>
          <w:szCs w:val="18"/>
          <w:rtl/>
        </w:rPr>
        <w:t>היכא</w:t>
      </w:r>
      <w:proofErr w:type="spellEnd"/>
      <w:r>
        <w:rPr>
          <w:rFonts w:ascii="David" w:hAnsi="David" w:cs="David"/>
          <w:sz w:val="18"/>
          <w:szCs w:val="18"/>
          <w:rtl/>
        </w:rPr>
        <w:t xml:space="preserve"> </w:t>
      </w:r>
      <w:proofErr w:type="spellStart"/>
      <w:r>
        <w:rPr>
          <w:rFonts w:ascii="David" w:hAnsi="David" w:cs="David"/>
          <w:sz w:val="18"/>
          <w:szCs w:val="18"/>
          <w:rtl/>
        </w:rPr>
        <w:t>דלאו</w:t>
      </w:r>
      <w:proofErr w:type="spellEnd"/>
      <w:r>
        <w:rPr>
          <w:rFonts w:ascii="David" w:hAnsi="David" w:cs="David"/>
          <w:sz w:val="18"/>
          <w:szCs w:val="18"/>
          <w:rtl/>
        </w:rPr>
        <w:t xml:space="preserve"> אורחיה כלל כמו שונרא </w:t>
      </w:r>
      <w:proofErr w:type="spellStart"/>
      <w:r>
        <w:rPr>
          <w:rFonts w:ascii="David" w:hAnsi="David" w:cs="David"/>
          <w:sz w:val="18"/>
          <w:szCs w:val="18"/>
          <w:rtl/>
        </w:rPr>
        <w:t>דאכל</w:t>
      </w:r>
      <w:proofErr w:type="spellEnd"/>
      <w:r>
        <w:rPr>
          <w:rFonts w:ascii="David" w:hAnsi="David" w:cs="David"/>
          <w:sz w:val="18"/>
          <w:szCs w:val="18"/>
          <w:rtl/>
        </w:rPr>
        <w:t xml:space="preserve"> תרנגולי </w:t>
      </w:r>
      <w:proofErr w:type="spellStart"/>
      <w:r>
        <w:rPr>
          <w:rFonts w:ascii="David" w:hAnsi="David" w:cs="David"/>
          <w:sz w:val="18"/>
          <w:szCs w:val="18"/>
          <w:rtl/>
        </w:rPr>
        <w:t>רברבי</w:t>
      </w:r>
      <w:proofErr w:type="spellEnd"/>
      <w:r>
        <w:rPr>
          <w:rFonts w:ascii="David" w:hAnsi="David" w:cs="David"/>
          <w:sz w:val="18"/>
          <w:szCs w:val="18"/>
          <w:rtl/>
        </w:rPr>
        <w:t xml:space="preserve"> פטור </w:t>
      </w:r>
      <w:proofErr w:type="spellStart"/>
      <w:r>
        <w:rPr>
          <w:rFonts w:ascii="David" w:hAnsi="David" w:cs="David"/>
          <w:sz w:val="18"/>
          <w:szCs w:val="18"/>
          <w:rtl/>
        </w:rPr>
        <w:t>כדפירש</w:t>
      </w:r>
      <w:proofErr w:type="spellEnd"/>
      <w:r>
        <w:rPr>
          <w:rFonts w:ascii="David" w:hAnsi="David" w:cs="David"/>
          <w:sz w:val="18"/>
          <w:szCs w:val="18"/>
          <w:rtl/>
        </w:rPr>
        <w:t xml:space="preserve"> בתוספות. ע"כ </w:t>
      </w:r>
      <w:proofErr w:type="spellStart"/>
      <w:r>
        <w:rPr>
          <w:rFonts w:ascii="David" w:hAnsi="David" w:cs="David"/>
          <w:sz w:val="18"/>
          <w:szCs w:val="18"/>
          <w:rtl/>
        </w:rPr>
        <w:t>גליון</w:t>
      </w:r>
      <w:proofErr w:type="spellEnd"/>
      <w:r>
        <w:rPr>
          <w:rFonts w:ascii="David" w:hAnsi="David" w:cs="David"/>
          <w:sz w:val="18"/>
          <w:szCs w:val="18"/>
          <w:rtl/>
        </w:rPr>
        <w:t xml:space="preserve"> תוספות.</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proofErr w:type="spellStart"/>
      <w:r>
        <w:rPr>
          <w:rFonts w:ascii="David" w:hAnsi="David" w:cs="David"/>
          <w:sz w:val="18"/>
          <w:szCs w:val="18"/>
          <w:rtl/>
        </w:rPr>
        <w:t>גליון</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אבל למאן </w:t>
      </w:r>
      <w:proofErr w:type="spellStart"/>
      <w:r>
        <w:rPr>
          <w:rFonts w:ascii="David" w:hAnsi="David" w:cs="David"/>
          <w:sz w:val="18"/>
          <w:szCs w:val="18"/>
          <w:rtl/>
        </w:rPr>
        <w:t>דאמר</w:t>
      </w:r>
      <w:proofErr w:type="spellEnd"/>
      <w:r>
        <w:rPr>
          <w:rFonts w:ascii="David" w:hAnsi="David" w:cs="David"/>
          <w:sz w:val="18"/>
          <w:szCs w:val="18"/>
          <w:rtl/>
        </w:rPr>
        <w:t xml:space="preserve"> </w:t>
      </w:r>
      <w:proofErr w:type="spellStart"/>
      <w:r>
        <w:rPr>
          <w:rFonts w:ascii="David" w:hAnsi="David" w:cs="David"/>
          <w:sz w:val="18"/>
          <w:szCs w:val="18"/>
          <w:rtl/>
        </w:rPr>
        <w:t>ממונא</w:t>
      </w:r>
      <w:proofErr w:type="spellEnd"/>
      <w:r>
        <w:rPr>
          <w:rFonts w:ascii="David" w:hAnsi="David" w:cs="David"/>
          <w:sz w:val="18"/>
          <w:szCs w:val="18"/>
          <w:rtl/>
        </w:rPr>
        <w:t xml:space="preserve"> הוי אורחיה קצת </w:t>
      </w:r>
      <w:proofErr w:type="spellStart"/>
      <w:r>
        <w:rPr>
          <w:rFonts w:ascii="David" w:hAnsi="David" w:cs="David"/>
          <w:sz w:val="18"/>
          <w:szCs w:val="18"/>
          <w:rtl/>
        </w:rPr>
        <w:t>וכו</w:t>
      </w:r>
      <w:proofErr w:type="spellEnd"/>
      <w:r>
        <w:rPr>
          <w:rFonts w:ascii="David" w:hAnsi="David" w:cs="David"/>
          <w:sz w:val="18"/>
          <w:szCs w:val="18"/>
          <w:rtl/>
        </w:rPr>
        <w:t xml:space="preserve">'. אם כן לעיל </w:t>
      </w:r>
      <w:proofErr w:type="spellStart"/>
      <w:r>
        <w:rPr>
          <w:rFonts w:ascii="David" w:hAnsi="David" w:cs="David"/>
          <w:sz w:val="18"/>
          <w:szCs w:val="18"/>
          <w:rtl/>
        </w:rPr>
        <w:t>היכי</w:t>
      </w:r>
      <w:proofErr w:type="spellEnd"/>
      <w:r>
        <w:rPr>
          <w:rFonts w:ascii="David" w:hAnsi="David" w:cs="David"/>
          <w:sz w:val="18"/>
          <w:szCs w:val="18"/>
          <w:rtl/>
        </w:rPr>
        <w:t xml:space="preserve"> </w:t>
      </w:r>
      <w:proofErr w:type="spellStart"/>
      <w:r>
        <w:rPr>
          <w:rFonts w:ascii="David" w:hAnsi="David" w:cs="David"/>
          <w:sz w:val="18"/>
          <w:szCs w:val="18"/>
          <w:rtl/>
        </w:rPr>
        <w:t>קאמר</w:t>
      </w:r>
      <w:proofErr w:type="spellEnd"/>
      <w:r>
        <w:rPr>
          <w:rFonts w:ascii="David" w:hAnsi="David" w:cs="David"/>
          <w:sz w:val="18"/>
          <w:szCs w:val="18"/>
          <w:rtl/>
        </w:rPr>
        <w:t xml:space="preserve"> קרן </w:t>
      </w:r>
      <w:proofErr w:type="spellStart"/>
      <w:r>
        <w:rPr>
          <w:rFonts w:ascii="David" w:hAnsi="David" w:cs="David"/>
          <w:sz w:val="18"/>
          <w:szCs w:val="18"/>
          <w:rtl/>
        </w:rPr>
        <w:t>עדיפא</w:t>
      </w:r>
      <w:proofErr w:type="spellEnd"/>
      <w:r>
        <w:rPr>
          <w:rFonts w:ascii="David" w:hAnsi="David" w:cs="David"/>
          <w:sz w:val="18"/>
          <w:szCs w:val="18"/>
          <w:rtl/>
        </w:rPr>
        <w:t xml:space="preserve"> שכן דרכו להזיק </w:t>
      </w:r>
      <w:proofErr w:type="spellStart"/>
      <w:r>
        <w:rPr>
          <w:rFonts w:ascii="David" w:hAnsi="David" w:cs="David"/>
          <w:sz w:val="18"/>
          <w:szCs w:val="18"/>
          <w:rtl/>
        </w:rPr>
        <w:t>דסתם</w:t>
      </w:r>
      <w:proofErr w:type="spellEnd"/>
      <w:r>
        <w:rPr>
          <w:rFonts w:ascii="David" w:hAnsi="David" w:cs="David"/>
          <w:sz w:val="18"/>
          <w:szCs w:val="18"/>
          <w:rtl/>
        </w:rPr>
        <w:t xml:space="preserve"> שוורים לאו בחזקת שימור קיימי </w:t>
      </w:r>
      <w:proofErr w:type="spellStart"/>
      <w:r>
        <w:rPr>
          <w:rFonts w:ascii="David" w:hAnsi="David" w:cs="David"/>
          <w:sz w:val="18"/>
          <w:szCs w:val="18"/>
          <w:rtl/>
        </w:rPr>
        <w:t>ובכאן</w:t>
      </w:r>
      <w:proofErr w:type="spellEnd"/>
      <w:r>
        <w:rPr>
          <w:rFonts w:ascii="David" w:hAnsi="David" w:cs="David"/>
          <w:sz w:val="18"/>
          <w:szCs w:val="18"/>
          <w:rtl/>
        </w:rPr>
        <w:t xml:space="preserve"> אומר </w:t>
      </w:r>
      <w:proofErr w:type="spellStart"/>
      <w:r>
        <w:rPr>
          <w:rFonts w:ascii="David" w:hAnsi="David" w:cs="David"/>
          <w:sz w:val="18"/>
          <w:szCs w:val="18"/>
          <w:rtl/>
        </w:rPr>
        <w:t>הגליון</w:t>
      </w:r>
      <w:proofErr w:type="spellEnd"/>
      <w:r>
        <w:rPr>
          <w:rFonts w:ascii="David" w:hAnsi="David" w:cs="David"/>
          <w:sz w:val="18"/>
          <w:szCs w:val="18"/>
          <w:rtl/>
        </w:rPr>
        <w:t xml:space="preserve"> </w:t>
      </w:r>
      <w:proofErr w:type="spellStart"/>
      <w:r>
        <w:rPr>
          <w:rFonts w:ascii="David" w:hAnsi="David" w:cs="David"/>
          <w:sz w:val="18"/>
          <w:szCs w:val="18"/>
          <w:rtl/>
        </w:rPr>
        <w:t>דלמאן</w:t>
      </w:r>
      <w:proofErr w:type="spellEnd"/>
      <w:r>
        <w:rPr>
          <w:rFonts w:ascii="David" w:hAnsi="David" w:cs="David"/>
          <w:sz w:val="18"/>
          <w:szCs w:val="18"/>
          <w:rtl/>
        </w:rPr>
        <w:t xml:space="preserve"> </w:t>
      </w:r>
      <w:proofErr w:type="spellStart"/>
      <w:r>
        <w:rPr>
          <w:rFonts w:ascii="David" w:hAnsi="David" w:cs="David"/>
          <w:sz w:val="18"/>
          <w:szCs w:val="18"/>
          <w:rtl/>
        </w:rPr>
        <w:t>דאמר</w:t>
      </w:r>
      <w:proofErr w:type="spellEnd"/>
      <w:r>
        <w:rPr>
          <w:rFonts w:ascii="David" w:hAnsi="David" w:cs="David"/>
          <w:sz w:val="18"/>
          <w:szCs w:val="18"/>
          <w:rtl/>
        </w:rPr>
        <w:t xml:space="preserve"> </w:t>
      </w:r>
      <w:proofErr w:type="spellStart"/>
      <w:r>
        <w:rPr>
          <w:rFonts w:ascii="David" w:hAnsi="David" w:cs="David"/>
          <w:sz w:val="18"/>
          <w:szCs w:val="18"/>
          <w:rtl/>
        </w:rPr>
        <w:t>פלגא</w:t>
      </w:r>
      <w:proofErr w:type="spellEnd"/>
      <w:r>
        <w:rPr>
          <w:rFonts w:ascii="David" w:hAnsi="David" w:cs="David"/>
          <w:sz w:val="18"/>
          <w:szCs w:val="18"/>
          <w:rtl/>
        </w:rPr>
        <w:t xml:space="preserve"> </w:t>
      </w:r>
      <w:proofErr w:type="spellStart"/>
      <w:r>
        <w:rPr>
          <w:rFonts w:ascii="David" w:hAnsi="David" w:cs="David"/>
          <w:sz w:val="18"/>
          <w:szCs w:val="18"/>
          <w:rtl/>
        </w:rPr>
        <w:t>נזקא</w:t>
      </w:r>
      <w:proofErr w:type="spellEnd"/>
      <w:r>
        <w:rPr>
          <w:rFonts w:ascii="David" w:hAnsi="David" w:cs="David"/>
          <w:sz w:val="18"/>
          <w:szCs w:val="18"/>
          <w:rtl/>
        </w:rPr>
        <w:t xml:space="preserve"> </w:t>
      </w:r>
      <w:proofErr w:type="spellStart"/>
      <w:r>
        <w:rPr>
          <w:rFonts w:ascii="David" w:hAnsi="David" w:cs="David"/>
          <w:sz w:val="18"/>
          <w:szCs w:val="18"/>
          <w:rtl/>
        </w:rPr>
        <w:t>ממונא</w:t>
      </w:r>
      <w:proofErr w:type="spellEnd"/>
      <w:r>
        <w:rPr>
          <w:rFonts w:ascii="David" w:hAnsi="David" w:cs="David"/>
          <w:sz w:val="18"/>
          <w:szCs w:val="18"/>
          <w:rtl/>
        </w:rPr>
        <w:t xml:space="preserve"> הוי לאו אורחיה קצת. וי"ל </w:t>
      </w:r>
      <w:proofErr w:type="spellStart"/>
      <w:r>
        <w:rPr>
          <w:rFonts w:ascii="David" w:hAnsi="David" w:cs="David"/>
          <w:sz w:val="18"/>
          <w:szCs w:val="18"/>
          <w:rtl/>
        </w:rPr>
        <w:t>דהאי</w:t>
      </w:r>
      <w:proofErr w:type="spellEnd"/>
      <w:r>
        <w:rPr>
          <w:rFonts w:ascii="David" w:hAnsi="David" w:cs="David"/>
          <w:sz w:val="18"/>
          <w:szCs w:val="18"/>
          <w:rtl/>
        </w:rPr>
        <w:t xml:space="preserve"> דקרי ליה אורחיה לעיל לאו משום דהוי אורחיה לאכול כלים </w:t>
      </w:r>
      <w:proofErr w:type="spellStart"/>
      <w:r>
        <w:rPr>
          <w:rFonts w:ascii="David" w:hAnsi="David" w:cs="David"/>
          <w:sz w:val="18"/>
          <w:szCs w:val="18"/>
          <w:rtl/>
        </w:rPr>
        <w:t>דלעולם</w:t>
      </w:r>
      <w:proofErr w:type="spellEnd"/>
      <w:r>
        <w:rPr>
          <w:rFonts w:ascii="David" w:hAnsi="David" w:cs="David"/>
          <w:sz w:val="18"/>
          <w:szCs w:val="18"/>
          <w:rtl/>
        </w:rPr>
        <w:t xml:space="preserve"> אין דרכו לאכול כלים כמו שאומר </w:t>
      </w:r>
      <w:proofErr w:type="spellStart"/>
      <w:r>
        <w:rPr>
          <w:rFonts w:ascii="David" w:hAnsi="David" w:cs="David"/>
          <w:sz w:val="18"/>
          <w:szCs w:val="18"/>
          <w:rtl/>
        </w:rPr>
        <w:t>הגליון</w:t>
      </w:r>
      <w:proofErr w:type="spellEnd"/>
      <w:r>
        <w:rPr>
          <w:rFonts w:ascii="David" w:hAnsi="David" w:cs="David"/>
          <w:sz w:val="18"/>
          <w:szCs w:val="18"/>
          <w:rtl/>
        </w:rPr>
        <w:t xml:space="preserve"> כאן אלא קרי אורחיה משום שמגעת כוונתו להזיק כלים ולאכול אותם ולפיכך חייב חצי נזק ומשום הכי הוי קרן </w:t>
      </w:r>
      <w:proofErr w:type="spellStart"/>
      <w:r>
        <w:rPr>
          <w:rFonts w:ascii="David" w:hAnsi="David" w:cs="David"/>
          <w:sz w:val="18"/>
          <w:szCs w:val="18"/>
          <w:rtl/>
        </w:rPr>
        <w:t>עדיפא</w:t>
      </w:r>
      <w:proofErr w:type="spellEnd"/>
      <w:r>
        <w:rPr>
          <w:rFonts w:ascii="David" w:hAnsi="David" w:cs="David"/>
          <w:sz w:val="18"/>
          <w:szCs w:val="18"/>
          <w:rtl/>
        </w:rPr>
        <w:t xml:space="preserve"> לפי שמגעת כוונתו להזיק כלים אבל כלב שאכל אמרי </w:t>
      </w:r>
      <w:proofErr w:type="spellStart"/>
      <w:r>
        <w:rPr>
          <w:rFonts w:ascii="David" w:hAnsi="David" w:cs="David"/>
          <w:sz w:val="18"/>
          <w:szCs w:val="18"/>
          <w:rtl/>
        </w:rPr>
        <w:t>רברבי</w:t>
      </w:r>
      <w:proofErr w:type="spellEnd"/>
      <w:r>
        <w:rPr>
          <w:rFonts w:ascii="David" w:hAnsi="David" w:cs="David"/>
          <w:sz w:val="18"/>
          <w:szCs w:val="18"/>
          <w:rtl/>
        </w:rPr>
        <w:t xml:space="preserve"> פטור לפי שאין מגעת כוונתו להזיק ולאכול אותם ואם אכל אותם לאו אורחיה כלל ופטור לגמרי בין ברשות הרבים בין ברשות הניזק. ע"כ </w:t>
      </w:r>
      <w:proofErr w:type="spellStart"/>
      <w:r>
        <w:rPr>
          <w:rFonts w:ascii="David" w:hAnsi="David" w:cs="David"/>
          <w:sz w:val="18"/>
          <w:szCs w:val="18"/>
          <w:rtl/>
        </w:rPr>
        <w:t>גליון</w:t>
      </w:r>
      <w:proofErr w:type="spellEnd"/>
      <w:r>
        <w:rPr>
          <w:rFonts w:ascii="David" w:hAnsi="David" w:cs="David"/>
          <w:sz w:val="18"/>
          <w:szCs w:val="18"/>
          <w:rtl/>
        </w:rPr>
        <w:t>.</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תלמידי </w:t>
      </w:r>
      <w:proofErr w:type="spellStart"/>
      <w:r>
        <w:rPr>
          <w:rFonts w:ascii="David" w:hAnsi="David" w:cs="David"/>
          <w:sz w:val="18"/>
          <w:szCs w:val="18"/>
          <w:rtl/>
        </w:rPr>
        <w:t>הר"י</w:t>
      </w:r>
      <w:proofErr w:type="spellEnd"/>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sz w:val="18"/>
          <w:szCs w:val="18"/>
          <w:rtl/>
        </w:rPr>
        <w:t xml:space="preserve">ותלמידי </w:t>
      </w:r>
      <w:proofErr w:type="spellStart"/>
      <w:r>
        <w:rPr>
          <w:rFonts w:ascii="David" w:hAnsi="David" w:cs="David"/>
          <w:sz w:val="18"/>
          <w:szCs w:val="18"/>
          <w:rtl/>
        </w:rPr>
        <w:t>הר"י</w:t>
      </w:r>
      <w:proofErr w:type="spellEnd"/>
      <w:r>
        <w:rPr>
          <w:rFonts w:ascii="David" w:hAnsi="David" w:cs="David"/>
          <w:sz w:val="18"/>
          <w:szCs w:val="18"/>
          <w:rtl/>
        </w:rPr>
        <w:t xml:space="preserve"> כתבו </w:t>
      </w:r>
      <w:proofErr w:type="spellStart"/>
      <w:r>
        <w:rPr>
          <w:rFonts w:ascii="David" w:hAnsi="David" w:cs="David"/>
          <w:sz w:val="18"/>
          <w:szCs w:val="18"/>
          <w:rtl/>
        </w:rPr>
        <w:t>דלאו</w:t>
      </w:r>
      <w:proofErr w:type="spellEnd"/>
      <w:r>
        <w:rPr>
          <w:rFonts w:ascii="David" w:hAnsi="David" w:cs="David"/>
          <w:sz w:val="18"/>
          <w:szCs w:val="18"/>
          <w:rtl/>
        </w:rPr>
        <w:t xml:space="preserve"> אורחיה שאומר </w:t>
      </w:r>
      <w:proofErr w:type="spellStart"/>
      <w:r>
        <w:rPr>
          <w:rFonts w:ascii="David" w:hAnsi="David" w:cs="David"/>
          <w:sz w:val="18"/>
          <w:szCs w:val="18"/>
          <w:rtl/>
        </w:rPr>
        <w:t>הגליון</w:t>
      </w:r>
      <w:proofErr w:type="spellEnd"/>
      <w:r>
        <w:rPr>
          <w:rFonts w:ascii="David" w:hAnsi="David" w:cs="David"/>
          <w:sz w:val="18"/>
          <w:szCs w:val="18"/>
          <w:rtl/>
        </w:rPr>
        <w:t xml:space="preserve"> אין פירוש שאין אורחיה לעשותו אלא הכי פירושו משום </w:t>
      </w:r>
      <w:proofErr w:type="spellStart"/>
      <w:r>
        <w:rPr>
          <w:rFonts w:ascii="David" w:hAnsi="David" w:cs="David"/>
          <w:sz w:val="18"/>
          <w:szCs w:val="18"/>
          <w:rtl/>
        </w:rPr>
        <w:t>דכוונתו</w:t>
      </w:r>
      <w:proofErr w:type="spellEnd"/>
      <w:r>
        <w:rPr>
          <w:rFonts w:ascii="David" w:hAnsi="David" w:cs="David"/>
          <w:sz w:val="18"/>
          <w:szCs w:val="18"/>
          <w:rtl/>
        </w:rPr>
        <w:t xml:space="preserve"> להזיק ויצרו תקיף עושה דברי היזק שלאו אורחיה. ע"כ.</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 </w:t>
      </w:r>
    </w:p>
    <w:p w:rsidR="006A17D4" w:rsidRDefault="006A17D4" w:rsidP="006A17D4">
      <w:pPr>
        <w:pStyle w:val="NormalWeb"/>
        <w:bidi/>
        <w:spacing w:before="0" w:beforeAutospacing="0" w:after="0" w:afterAutospacing="0" w:line="360" w:lineRule="auto"/>
        <w:jc w:val="both"/>
        <w:rPr>
          <w:rFonts w:ascii="Times New Roman" w:hAnsi="Times New Roman" w:cs="Times New Roman"/>
          <w:sz w:val="18"/>
          <w:szCs w:val="18"/>
          <w:rtl/>
        </w:rPr>
      </w:pPr>
      <w:r>
        <w:rPr>
          <w:rFonts w:ascii="David" w:hAnsi="David" w:cs="David"/>
          <w:b/>
          <w:bCs/>
          <w:sz w:val="18"/>
          <w:szCs w:val="18"/>
          <w:rtl/>
        </w:rPr>
        <w:t>נימוקי יוסף מסכת בבא קמא דף ו עמוד א</w:t>
      </w:r>
    </w:p>
    <w:p w:rsidR="003A2162" w:rsidRDefault="006A17D4" w:rsidP="006A17D4">
      <w:pPr>
        <w:spacing w:line="360" w:lineRule="auto"/>
      </w:pPr>
      <w:proofErr w:type="spellStart"/>
      <w:r>
        <w:rPr>
          <w:rFonts w:ascii="David" w:hAnsi="David" w:cs="David"/>
          <w:sz w:val="18"/>
          <w:szCs w:val="18"/>
          <w:rtl/>
        </w:rPr>
        <w:t>בזוטרי</w:t>
      </w:r>
      <w:proofErr w:type="spellEnd"/>
      <w:r>
        <w:rPr>
          <w:rFonts w:ascii="David" w:hAnsi="David" w:cs="David"/>
          <w:sz w:val="18"/>
          <w:szCs w:val="18"/>
          <w:rtl/>
        </w:rPr>
        <w:t xml:space="preserve"> אורחיה הוא. והיינו שן ונזק שלם משלם ומגבינן ליה בבבל. מכאן שמענו </w:t>
      </w:r>
      <w:proofErr w:type="spellStart"/>
      <w:r>
        <w:rPr>
          <w:rFonts w:ascii="David" w:hAnsi="David" w:cs="David"/>
          <w:sz w:val="18"/>
          <w:szCs w:val="18"/>
          <w:rtl/>
        </w:rPr>
        <w:t>דכל</w:t>
      </w:r>
      <w:proofErr w:type="spellEnd"/>
      <w:r>
        <w:rPr>
          <w:rFonts w:ascii="David" w:hAnsi="David" w:cs="David"/>
          <w:sz w:val="18"/>
          <w:szCs w:val="18"/>
          <w:rtl/>
        </w:rPr>
        <w:t xml:space="preserve"> מילי </w:t>
      </w:r>
      <w:proofErr w:type="spellStart"/>
      <w:r>
        <w:rPr>
          <w:rFonts w:ascii="David" w:hAnsi="David" w:cs="David"/>
          <w:sz w:val="18"/>
          <w:szCs w:val="18"/>
          <w:rtl/>
        </w:rPr>
        <w:t>דלאו</w:t>
      </w:r>
      <w:proofErr w:type="spellEnd"/>
      <w:r>
        <w:rPr>
          <w:rFonts w:ascii="David" w:hAnsi="David" w:cs="David"/>
          <w:sz w:val="18"/>
          <w:szCs w:val="18"/>
          <w:rtl/>
        </w:rPr>
        <w:t xml:space="preserve"> היינו אורחיה אף על גב דיש הנאה </w:t>
      </w:r>
      <w:proofErr w:type="spellStart"/>
      <w:r>
        <w:rPr>
          <w:rFonts w:ascii="David" w:hAnsi="David" w:cs="David"/>
          <w:sz w:val="18"/>
          <w:szCs w:val="18"/>
          <w:rtl/>
        </w:rPr>
        <w:t>להיזקה</w:t>
      </w:r>
      <w:proofErr w:type="spellEnd"/>
      <w:r>
        <w:rPr>
          <w:rFonts w:ascii="David" w:hAnsi="David" w:cs="David"/>
          <w:sz w:val="18"/>
          <w:szCs w:val="18"/>
          <w:rtl/>
        </w:rPr>
        <w:t xml:space="preserve"> תולדה דקרן הוי לכל מילי ולא מגבינן ליה בבבל ואי הוי אורחיה בשן </w:t>
      </w:r>
      <w:proofErr w:type="spellStart"/>
      <w:r>
        <w:rPr>
          <w:rFonts w:ascii="David" w:hAnsi="David" w:cs="David"/>
          <w:sz w:val="18"/>
          <w:szCs w:val="18"/>
          <w:rtl/>
        </w:rPr>
        <w:t>הויא</w:t>
      </w:r>
      <w:proofErr w:type="spellEnd"/>
      <w:r>
        <w:rPr>
          <w:rFonts w:ascii="David" w:hAnsi="David" w:cs="David"/>
          <w:sz w:val="18"/>
          <w:szCs w:val="18"/>
          <w:rtl/>
        </w:rPr>
        <w:t xml:space="preserve"> תולדה דשן וברגל תולדה </w:t>
      </w:r>
      <w:proofErr w:type="spellStart"/>
      <w:r>
        <w:rPr>
          <w:rFonts w:ascii="David" w:hAnsi="David" w:cs="David"/>
          <w:sz w:val="18"/>
          <w:szCs w:val="18"/>
          <w:rtl/>
        </w:rPr>
        <w:t>דרגל</w:t>
      </w:r>
      <w:proofErr w:type="spellEnd"/>
      <w:r>
        <w:rPr>
          <w:rFonts w:ascii="David" w:hAnsi="David" w:cs="David"/>
          <w:sz w:val="18"/>
          <w:szCs w:val="18"/>
          <w:rtl/>
        </w:rPr>
        <w:t xml:space="preserve"> ומגבינן להו בבבל:</w:t>
      </w:r>
    </w:p>
    <w:sectPr w:rsidR="003A2162" w:rsidSect="006A17D4">
      <w:pgSz w:w="11906" w:h="16838"/>
      <w:pgMar w:top="1440" w:right="1800" w:bottom="1440" w:left="180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D4"/>
    <w:rsid w:val="003A2162"/>
    <w:rsid w:val="006A17D4"/>
    <w:rsid w:val="008239B4"/>
    <w:rsid w:val="00B87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6117-D59F-42CF-BF6F-BE6A5EE4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7D4"/>
    <w:pPr>
      <w:bidi/>
      <w:spacing w:after="0" w:line="240"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A17D4"/>
    <w:pPr>
      <w:bidi w:val="0"/>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9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1788</Words>
  <Characters>8943</Characters>
  <Application>Microsoft Office Word</Application>
  <DocSecurity>0</DocSecurity>
  <Lines>74</Lines>
  <Paragraphs>21</Paragraphs>
  <ScaleCrop>false</ScaleCrop>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dc:creator>
  <cp:keywords/>
  <dc:description/>
  <cp:lastModifiedBy>modi</cp:lastModifiedBy>
  <cp:revision>1</cp:revision>
  <dcterms:created xsi:type="dcterms:W3CDTF">2018-11-01T22:24:00Z</dcterms:created>
  <dcterms:modified xsi:type="dcterms:W3CDTF">2018-11-01T22:26:00Z</dcterms:modified>
</cp:coreProperties>
</file>